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EBA3C" w14:textId="68BC0279" w:rsidR="00013F19" w:rsidRPr="00655F9D" w:rsidRDefault="00E20162">
      <w:pPr>
        <w:spacing w:line="620" w:lineRule="exact"/>
        <w:jc w:val="center"/>
        <w:rPr>
          <w:rFonts w:ascii="宋体" w:eastAsia="宋体" w:hAnsi="宋体" w:cs="方正小标宋_GBK"/>
          <w:b/>
          <w:bCs/>
          <w:sz w:val="40"/>
          <w:szCs w:val="40"/>
        </w:rPr>
      </w:pPr>
      <w:r w:rsidRPr="00655F9D">
        <w:rPr>
          <w:rFonts w:ascii="宋体" w:eastAsia="宋体" w:hAnsi="宋体" w:cs="方正小标宋_GBK" w:hint="eastAsia"/>
          <w:b/>
          <w:bCs/>
          <w:sz w:val="40"/>
          <w:szCs w:val="40"/>
        </w:rPr>
        <w:t>深圳市生态环境专项资金</w:t>
      </w:r>
      <w:r w:rsidR="000778F0" w:rsidRPr="00655F9D">
        <w:rPr>
          <w:rFonts w:ascii="宋体" w:eastAsia="宋体" w:hAnsi="宋体" w:cs="方正小标宋_GBK" w:hint="eastAsia"/>
          <w:b/>
          <w:bCs/>
          <w:sz w:val="40"/>
          <w:szCs w:val="40"/>
        </w:rPr>
        <w:t>实施细则</w:t>
      </w:r>
    </w:p>
    <w:p w14:paraId="6D7B87D4" w14:textId="77777777" w:rsidR="00013F19" w:rsidRPr="00655F9D" w:rsidRDefault="00E20162">
      <w:pPr>
        <w:spacing w:line="620" w:lineRule="exact"/>
        <w:jc w:val="center"/>
        <w:rPr>
          <w:rFonts w:ascii="宋体" w:eastAsia="宋体" w:hAnsi="宋体" w:cs="方正小标宋_GBK"/>
          <w:bCs/>
          <w:sz w:val="32"/>
          <w:szCs w:val="32"/>
        </w:rPr>
      </w:pPr>
      <w:r w:rsidRPr="00655F9D">
        <w:rPr>
          <w:rFonts w:ascii="宋体" w:eastAsia="宋体" w:hAnsi="宋体" w:cs="方正小标宋_GBK" w:hint="eastAsia"/>
          <w:bCs/>
          <w:sz w:val="32"/>
          <w:szCs w:val="32"/>
        </w:rPr>
        <w:t>（征求意见稿）</w:t>
      </w:r>
    </w:p>
    <w:p w14:paraId="3716CFC5" w14:textId="08723DEA" w:rsidR="00013F19" w:rsidRPr="00655F9D" w:rsidRDefault="00E20162">
      <w:pPr>
        <w:adjustRightInd w:val="0"/>
        <w:snapToGrid w:val="0"/>
        <w:spacing w:beforeLines="50" w:before="156" w:afterLines="50" w:after="156" w:line="600" w:lineRule="exact"/>
        <w:jc w:val="center"/>
        <w:outlineLvl w:val="0"/>
        <w:rPr>
          <w:rFonts w:ascii="黑体" w:eastAsia="黑体" w:hAnsi="黑体" w:cs="黑体"/>
          <w:sz w:val="32"/>
          <w:szCs w:val="32"/>
        </w:rPr>
      </w:pPr>
      <w:r w:rsidRPr="00655F9D">
        <w:rPr>
          <w:rFonts w:ascii="黑体" w:eastAsia="黑体" w:hAnsi="黑体" w:cs="黑体" w:hint="eastAsia"/>
          <w:sz w:val="32"/>
          <w:szCs w:val="32"/>
        </w:rPr>
        <w:t>第一章  总则</w:t>
      </w:r>
    </w:p>
    <w:p w14:paraId="012D86DF" w14:textId="3D223E9F" w:rsidR="00013F19" w:rsidRPr="00655F9D" w:rsidRDefault="00E20162" w:rsidP="00511F34">
      <w:pPr>
        <w:adjustRightInd w:val="0"/>
        <w:snapToGrid w:val="0"/>
        <w:spacing w:beforeLines="50" w:before="156" w:afterLines="50" w:after="156" w:line="600" w:lineRule="exact"/>
        <w:ind w:firstLineChars="200" w:firstLine="643"/>
        <w:outlineLvl w:val="1"/>
        <w:rPr>
          <w:rFonts w:ascii="仿宋_GB2312" w:eastAsia="仿宋_GB2312" w:hAnsi="宋体" w:cs="宋体"/>
          <w:kern w:val="0"/>
          <w:sz w:val="32"/>
          <w:szCs w:val="32"/>
        </w:rPr>
      </w:pPr>
      <w:r w:rsidRPr="00511F34">
        <w:rPr>
          <w:rFonts w:ascii="仿宋_GB2312" w:eastAsia="仿宋_GB2312" w:hAnsi="Times New Roman" w:cs="Times New Roman" w:hint="eastAsia"/>
          <w:b/>
          <w:sz w:val="32"/>
          <w:szCs w:val="32"/>
        </w:rPr>
        <w:t>第一条</w:t>
      </w:r>
      <w:r w:rsidR="00F95DB2">
        <w:rPr>
          <w:rFonts w:ascii="仿宋_GB2312" w:eastAsia="仿宋_GB2312" w:hAnsi="Times New Roman" w:cs="Times New Roman" w:hint="eastAsia"/>
          <w:b/>
          <w:bCs/>
          <w:sz w:val="32"/>
          <w:szCs w:val="32"/>
        </w:rPr>
        <w:t xml:space="preserve"> </w:t>
      </w:r>
      <w:r w:rsidRPr="00655F9D">
        <w:rPr>
          <w:rFonts w:ascii="仿宋_GB2312" w:eastAsia="仿宋_GB2312" w:hAnsi="宋体" w:cs="宋体" w:hint="eastAsia"/>
          <w:kern w:val="0"/>
          <w:sz w:val="32"/>
          <w:szCs w:val="32"/>
        </w:rPr>
        <w:t>为了</w:t>
      </w:r>
      <w:r w:rsidR="00C33994" w:rsidRPr="00655F9D">
        <w:rPr>
          <w:rFonts w:ascii="仿宋_GB2312" w:eastAsia="仿宋_GB2312" w:hAnsi="宋体" w:cs="宋体" w:hint="eastAsia"/>
          <w:kern w:val="0"/>
          <w:sz w:val="32"/>
          <w:szCs w:val="32"/>
        </w:rPr>
        <w:t>加强和</w:t>
      </w:r>
      <w:r w:rsidRPr="00655F9D">
        <w:rPr>
          <w:rFonts w:ascii="仿宋_GB2312" w:eastAsia="仿宋_GB2312" w:hAnsi="宋体" w:cs="宋体" w:hint="eastAsia"/>
          <w:kern w:val="0"/>
          <w:sz w:val="32"/>
          <w:szCs w:val="32"/>
        </w:rPr>
        <w:t>规范深圳市生态环境专项资金管理，确保专项资金使用安全、高效，根据《深圳市市级财政专项资金管理办法》（深府</w:t>
      </w:r>
      <w:proofErr w:type="gramStart"/>
      <w:r w:rsidRPr="00655F9D">
        <w:rPr>
          <w:rFonts w:ascii="仿宋_GB2312" w:eastAsia="仿宋_GB2312" w:hAnsi="宋体" w:cs="宋体" w:hint="eastAsia"/>
          <w:kern w:val="0"/>
          <w:sz w:val="32"/>
          <w:szCs w:val="32"/>
        </w:rPr>
        <w:t>规</w:t>
      </w:r>
      <w:proofErr w:type="gramEnd"/>
      <w:r w:rsidRPr="00655F9D">
        <w:rPr>
          <w:rFonts w:ascii="仿宋_GB2312" w:eastAsia="仿宋_GB2312" w:hAnsi="宋体" w:cs="宋体" w:hint="eastAsia"/>
          <w:kern w:val="0"/>
          <w:sz w:val="32"/>
          <w:szCs w:val="32"/>
        </w:rPr>
        <w:t>〔</w:t>
      </w:r>
      <w:r w:rsidRPr="00655F9D">
        <w:rPr>
          <w:rFonts w:ascii="仿宋_GB2312" w:eastAsia="仿宋_GB2312" w:hAnsi="宋体" w:cs="宋体"/>
          <w:kern w:val="0"/>
          <w:sz w:val="32"/>
          <w:szCs w:val="32"/>
        </w:rPr>
        <w:t>2018〕12号</w:t>
      </w:r>
      <w:r w:rsidRPr="00655F9D">
        <w:rPr>
          <w:rFonts w:ascii="仿宋_GB2312" w:eastAsia="仿宋_GB2312" w:hAnsi="宋体" w:cs="宋体" w:hint="eastAsia"/>
          <w:kern w:val="0"/>
          <w:sz w:val="32"/>
          <w:szCs w:val="32"/>
        </w:rPr>
        <w:t>）和《深圳市人民政府办公厅关于深化市级财政专项资金管理改革的指导意见》(深府办〔2018〕16号)等</w:t>
      </w:r>
      <w:r w:rsidR="00C33994" w:rsidRPr="00655F9D">
        <w:rPr>
          <w:rFonts w:ascii="仿宋_GB2312" w:eastAsia="仿宋_GB2312" w:hAnsi="宋体" w:cs="宋体" w:hint="eastAsia"/>
          <w:kern w:val="0"/>
          <w:sz w:val="32"/>
          <w:szCs w:val="32"/>
        </w:rPr>
        <w:t>相关规定</w:t>
      </w:r>
      <w:r w:rsidRPr="00655F9D">
        <w:rPr>
          <w:rFonts w:ascii="仿宋_GB2312" w:eastAsia="仿宋_GB2312" w:hAnsi="宋体" w:cs="宋体" w:hint="eastAsia"/>
          <w:kern w:val="0"/>
          <w:sz w:val="32"/>
          <w:szCs w:val="32"/>
        </w:rPr>
        <w:t>，制定本</w:t>
      </w:r>
      <w:r w:rsidR="000778F0" w:rsidRPr="00655F9D">
        <w:rPr>
          <w:rFonts w:ascii="仿宋_GB2312" w:eastAsia="仿宋_GB2312" w:hAnsi="宋体" w:cs="宋体" w:hint="eastAsia"/>
          <w:kern w:val="0"/>
          <w:sz w:val="32"/>
          <w:szCs w:val="32"/>
        </w:rPr>
        <w:t>实施细则</w:t>
      </w:r>
      <w:r w:rsidRPr="00655F9D">
        <w:rPr>
          <w:rFonts w:ascii="仿宋_GB2312" w:eastAsia="仿宋_GB2312" w:hAnsi="宋体" w:cs="宋体" w:hint="eastAsia"/>
          <w:kern w:val="0"/>
          <w:sz w:val="32"/>
          <w:szCs w:val="32"/>
        </w:rPr>
        <w:t>。</w:t>
      </w:r>
    </w:p>
    <w:p w14:paraId="3E47F984" w14:textId="2BDD1DBA" w:rsidR="00EC4C47" w:rsidRPr="00511F34" w:rsidRDefault="00E20162" w:rsidP="00511F34">
      <w:pPr>
        <w:adjustRightInd w:val="0"/>
        <w:snapToGrid w:val="0"/>
        <w:spacing w:beforeLines="50" w:before="156" w:afterLines="50" w:after="156" w:line="600" w:lineRule="exact"/>
        <w:ind w:firstLineChars="200" w:firstLine="643"/>
        <w:outlineLvl w:val="1"/>
        <w:rPr>
          <w:rFonts w:ascii="仿宋_GB2312" w:eastAsia="仿宋_GB2312" w:hAnsi="Times New Roman" w:cs="Times New Roman"/>
          <w:sz w:val="32"/>
          <w:szCs w:val="32"/>
        </w:rPr>
      </w:pPr>
      <w:r w:rsidRPr="00511F34">
        <w:rPr>
          <w:rFonts w:ascii="仿宋_GB2312" w:eastAsia="仿宋_GB2312" w:hAnsi="Times New Roman" w:cs="Times New Roman" w:hint="eastAsia"/>
          <w:b/>
          <w:sz w:val="32"/>
          <w:szCs w:val="32"/>
        </w:rPr>
        <w:t>第二条</w:t>
      </w:r>
      <w:r w:rsidR="00F95DB2">
        <w:rPr>
          <w:rFonts w:ascii="仿宋_GB2312" w:eastAsia="仿宋_GB2312" w:hAnsi="Times New Roman" w:cs="Times New Roman" w:hint="eastAsia"/>
          <w:b/>
          <w:bCs/>
          <w:sz w:val="32"/>
          <w:szCs w:val="32"/>
        </w:rPr>
        <w:t xml:space="preserve"> </w:t>
      </w:r>
      <w:r w:rsidRPr="00511F34">
        <w:rPr>
          <w:rFonts w:ascii="仿宋_GB2312" w:eastAsia="仿宋_GB2312" w:hAnsi="Times New Roman" w:cs="Times New Roman" w:hint="eastAsia"/>
          <w:sz w:val="32"/>
          <w:szCs w:val="32"/>
        </w:rPr>
        <w:t>本</w:t>
      </w:r>
      <w:r w:rsidR="000778F0" w:rsidRPr="00511F34">
        <w:rPr>
          <w:rFonts w:ascii="仿宋_GB2312" w:eastAsia="仿宋_GB2312" w:hAnsi="Times New Roman" w:cs="Times New Roman" w:hint="eastAsia"/>
          <w:sz w:val="32"/>
          <w:szCs w:val="32"/>
        </w:rPr>
        <w:t>实施细则</w:t>
      </w:r>
      <w:r w:rsidRPr="00511F34">
        <w:rPr>
          <w:rFonts w:ascii="仿宋_GB2312" w:eastAsia="仿宋_GB2312" w:hAnsi="Times New Roman" w:cs="Times New Roman" w:hint="eastAsia"/>
          <w:sz w:val="32"/>
          <w:szCs w:val="32"/>
        </w:rPr>
        <w:t>适用于深圳市生态环境</w:t>
      </w:r>
      <w:r w:rsidR="00B37E76" w:rsidRPr="00511F34">
        <w:rPr>
          <w:rFonts w:ascii="仿宋_GB2312" w:eastAsia="仿宋_GB2312" w:hAnsi="Times New Roman" w:cs="Times New Roman" w:hint="eastAsia"/>
          <w:sz w:val="32"/>
          <w:szCs w:val="32"/>
        </w:rPr>
        <w:t>主管部门</w:t>
      </w:r>
      <w:r w:rsidRPr="00511F34">
        <w:rPr>
          <w:rFonts w:ascii="仿宋_GB2312" w:eastAsia="仿宋_GB2312" w:hAnsi="Times New Roman" w:cs="Times New Roman" w:hint="eastAsia"/>
          <w:sz w:val="32"/>
          <w:szCs w:val="32"/>
        </w:rPr>
        <w:t>组织实施的生态环境专项资金扶持计划，支持深圳市生态环境事业发展。</w:t>
      </w:r>
      <w:r w:rsidR="0091743D" w:rsidRPr="0091743D">
        <w:rPr>
          <w:rFonts w:ascii="仿宋_GB2312" w:eastAsia="仿宋_GB2312" w:hAnsi="Times New Roman" w:cs="Times New Roman" w:hint="eastAsia"/>
          <w:sz w:val="32"/>
          <w:szCs w:val="32"/>
        </w:rPr>
        <w:t>涉及基本建设投资</w:t>
      </w:r>
      <w:r w:rsidR="001D7E1A">
        <w:rPr>
          <w:rFonts w:ascii="仿宋_GB2312" w:eastAsia="仿宋_GB2312" w:hAnsi="Times New Roman" w:cs="Times New Roman" w:hint="eastAsia"/>
          <w:sz w:val="32"/>
          <w:szCs w:val="32"/>
        </w:rPr>
        <w:t>达</w:t>
      </w:r>
      <w:r w:rsidR="00F353A0">
        <w:rPr>
          <w:rFonts w:ascii="仿宋_GB2312" w:eastAsia="仿宋_GB2312" w:hAnsi="Times New Roman" w:cs="Times New Roman" w:hint="eastAsia"/>
          <w:sz w:val="32"/>
          <w:szCs w:val="32"/>
        </w:rPr>
        <w:t>2</w:t>
      </w:r>
      <w:r w:rsidR="0091743D" w:rsidRPr="0091743D">
        <w:rPr>
          <w:rFonts w:ascii="仿宋_GB2312" w:eastAsia="仿宋_GB2312" w:hAnsi="Times New Roman" w:cs="Times New Roman" w:hint="eastAsia"/>
          <w:sz w:val="32"/>
          <w:szCs w:val="32"/>
        </w:rPr>
        <w:t>000万元及以上的项目，不适用于本实施细则。</w:t>
      </w:r>
    </w:p>
    <w:p w14:paraId="54EF955E" w14:textId="55B7C66B" w:rsidR="00013F19" w:rsidRPr="00511F34" w:rsidRDefault="00E20162" w:rsidP="00511F34">
      <w:pPr>
        <w:adjustRightInd w:val="0"/>
        <w:snapToGrid w:val="0"/>
        <w:spacing w:beforeLines="50" w:before="156" w:afterLines="50" w:after="156" w:line="600" w:lineRule="exact"/>
        <w:ind w:firstLineChars="200" w:firstLine="643"/>
        <w:outlineLvl w:val="1"/>
        <w:rPr>
          <w:rFonts w:ascii="仿宋_GB2312" w:eastAsia="仿宋_GB2312" w:hAnsi="Times New Roman" w:cs="Times New Roman"/>
          <w:sz w:val="32"/>
          <w:szCs w:val="32"/>
        </w:rPr>
      </w:pPr>
      <w:r w:rsidRPr="00511F34">
        <w:rPr>
          <w:rFonts w:ascii="仿宋_GB2312" w:eastAsia="仿宋_GB2312" w:hAnsi="Times New Roman" w:cs="Times New Roman" w:hint="eastAsia"/>
          <w:b/>
          <w:sz w:val="32"/>
          <w:szCs w:val="32"/>
        </w:rPr>
        <w:t>第三条</w:t>
      </w:r>
      <w:r w:rsidRPr="00511F34">
        <w:rPr>
          <w:rFonts w:ascii="仿宋_GB2312" w:eastAsia="仿宋_GB2312" w:hAnsi="Times New Roman" w:cs="Times New Roman" w:hint="eastAsia"/>
          <w:sz w:val="32"/>
          <w:szCs w:val="32"/>
        </w:rPr>
        <w:t xml:space="preserve"> 本</w:t>
      </w:r>
      <w:r w:rsidR="000778F0" w:rsidRPr="00511F34">
        <w:rPr>
          <w:rFonts w:ascii="仿宋_GB2312" w:eastAsia="仿宋_GB2312" w:hAnsi="Times New Roman" w:cs="Times New Roman" w:hint="eastAsia"/>
          <w:sz w:val="32"/>
          <w:szCs w:val="32"/>
        </w:rPr>
        <w:t>实施细则</w:t>
      </w:r>
      <w:r w:rsidRPr="00511F34">
        <w:rPr>
          <w:rFonts w:ascii="仿宋_GB2312" w:eastAsia="仿宋_GB2312" w:hAnsi="Times New Roman" w:cs="Times New Roman" w:hint="eastAsia"/>
          <w:sz w:val="32"/>
          <w:szCs w:val="32"/>
        </w:rPr>
        <w:t>适用的专项资金</w:t>
      </w:r>
      <w:r w:rsidR="000E55A6">
        <w:rPr>
          <w:rFonts w:ascii="仿宋_GB2312" w:eastAsia="仿宋_GB2312" w:hAnsi="Times New Roman" w:cs="Times New Roman" w:hint="eastAsia"/>
          <w:sz w:val="32"/>
          <w:szCs w:val="32"/>
        </w:rPr>
        <w:t>扶持</w:t>
      </w:r>
      <w:r w:rsidRPr="00511F34">
        <w:rPr>
          <w:rFonts w:ascii="仿宋_GB2312" w:eastAsia="仿宋_GB2312" w:hAnsi="Times New Roman" w:cs="Times New Roman" w:hint="eastAsia"/>
          <w:sz w:val="32"/>
          <w:szCs w:val="32"/>
        </w:rPr>
        <w:t>方式为：</w:t>
      </w:r>
    </w:p>
    <w:p w14:paraId="3151E8F7" w14:textId="7D1EF809" w:rsidR="00013F19" w:rsidRPr="00511F34" w:rsidRDefault="00E20162" w:rsidP="00BE1BB3">
      <w:pPr>
        <w:adjustRightInd w:val="0"/>
        <w:snapToGrid w:val="0"/>
        <w:spacing w:beforeLines="50" w:before="156" w:afterLines="50" w:after="156" w:line="600" w:lineRule="exact"/>
        <w:ind w:firstLineChars="200" w:firstLine="640"/>
        <w:rPr>
          <w:rFonts w:ascii="仿宋_GB2312" w:eastAsia="仿宋_GB2312" w:hAnsi="Times New Roman" w:cs="Times New Roman"/>
          <w:sz w:val="32"/>
          <w:szCs w:val="32"/>
        </w:rPr>
      </w:pPr>
      <w:r w:rsidRPr="00511F34">
        <w:rPr>
          <w:rFonts w:ascii="仿宋_GB2312" w:eastAsia="仿宋_GB2312" w:hAnsi="Times New Roman" w:cs="Times New Roman" w:hint="eastAsia"/>
          <w:sz w:val="32"/>
          <w:szCs w:val="32"/>
        </w:rPr>
        <w:t>（一）事前资助方式</w:t>
      </w:r>
      <w:r w:rsidR="00E86F81" w:rsidRPr="00511F34">
        <w:rPr>
          <w:rFonts w:ascii="仿宋_GB2312" w:eastAsia="仿宋_GB2312" w:hAnsi="Times New Roman" w:cs="Times New Roman" w:hint="eastAsia"/>
          <w:sz w:val="32"/>
          <w:szCs w:val="32"/>
        </w:rPr>
        <w:t>：</w:t>
      </w:r>
      <w:r w:rsidR="00AC584B" w:rsidRPr="00511F34">
        <w:rPr>
          <w:rFonts w:ascii="仿宋_GB2312" w:eastAsia="仿宋_GB2312" w:hAnsi="Times New Roman" w:cs="Times New Roman" w:hint="eastAsia"/>
          <w:sz w:val="32"/>
          <w:szCs w:val="32"/>
        </w:rPr>
        <w:t>适用于</w:t>
      </w:r>
      <w:r w:rsidR="00B57367" w:rsidRPr="00511F34">
        <w:rPr>
          <w:rFonts w:ascii="仿宋_GB2312" w:eastAsia="仿宋_GB2312" w:hAnsi="Times New Roman" w:cs="Times New Roman" w:hint="eastAsia"/>
          <w:sz w:val="32"/>
          <w:szCs w:val="32"/>
        </w:rPr>
        <w:t>拥有</w:t>
      </w:r>
      <w:r w:rsidR="00187168" w:rsidRPr="00511F34">
        <w:rPr>
          <w:rFonts w:ascii="仿宋_GB2312" w:eastAsia="仿宋_GB2312" w:hAnsi="Times New Roman" w:cs="Times New Roman" w:hint="eastAsia"/>
          <w:sz w:val="32"/>
          <w:szCs w:val="32"/>
        </w:rPr>
        <w:t>财政专户的</w:t>
      </w:r>
      <w:r w:rsidR="00B57367" w:rsidRPr="00511F34">
        <w:rPr>
          <w:rFonts w:ascii="仿宋_GB2312" w:eastAsia="仿宋_GB2312" w:hAnsi="Times New Roman" w:cs="Times New Roman" w:hint="eastAsia"/>
          <w:sz w:val="32"/>
          <w:szCs w:val="32"/>
        </w:rPr>
        <w:t>预算管理单位</w:t>
      </w:r>
      <w:r w:rsidRPr="00511F34">
        <w:rPr>
          <w:rFonts w:ascii="仿宋_GB2312" w:eastAsia="仿宋_GB2312" w:hAnsi="Times New Roman" w:cs="Times New Roman" w:hint="eastAsia"/>
          <w:sz w:val="32"/>
          <w:szCs w:val="32"/>
        </w:rPr>
        <w:t>。</w:t>
      </w:r>
    </w:p>
    <w:p w14:paraId="2E632BA4" w14:textId="1351BAD9" w:rsidR="00013F19" w:rsidRPr="00511F34" w:rsidRDefault="00E20162" w:rsidP="00BE1BB3">
      <w:pPr>
        <w:adjustRightInd w:val="0"/>
        <w:snapToGrid w:val="0"/>
        <w:spacing w:beforeLines="50" w:before="156" w:afterLines="50" w:after="156" w:line="600" w:lineRule="exact"/>
        <w:ind w:firstLineChars="200" w:firstLine="640"/>
        <w:rPr>
          <w:rFonts w:ascii="仿宋_GB2312" w:eastAsia="仿宋_GB2312" w:hAnsi="Times New Roman" w:cs="Times New Roman"/>
          <w:sz w:val="32"/>
          <w:szCs w:val="32"/>
        </w:rPr>
      </w:pPr>
      <w:r w:rsidRPr="00511F34">
        <w:rPr>
          <w:rFonts w:ascii="仿宋_GB2312" w:eastAsia="仿宋_GB2312" w:hAnsi="Times New Roman" w:cs="Times New Roman" w:hint="eastAsia"/>
          <w:sz w:val="32"/>
          <w:szCs w:val="32"/>
        </w:rPr>
        <w:t>（二）事后</w:t>
      </w:r>
      <w:r w:rsidR="008A26A0" w:rsidRPr="00511F34">
        <w:rPr>
          <w:rFonts w:ascii="仿宋_GB2312" w:eastAsia="仿宋_GB2312" w:hAnsi="Times New Roman" w:cs="Times New Roman" w:hint="eastAsia"/>
          <w:sz w:val="32"/>
          <w:szCs w:val="32"/>
        </w:rPr>
        <w:t>补贴</w:t>
      </w:r>
      <w:r w:rsidRPr="00511F34">
        <w:rPr>
          <w:rFonts w:ascii="仿宋_GB2312" w:eastAsia="仿宋_GB2312" w:hAnsi="Times New Roman" w:cs="Times New Roman" w:hint="eastAsia"/>
          <w:sz w:val="32"/>
          <w:szCs w:val="32"/>
        </w:rPr>
        <w:t>方式</w:t>
      </w:r>
      <w:r w:rsidR="002B1B2E" w:rsidRPr="00511F34">
        <w:rPr>
          <w:rFonts w:ascii="仿宋_GB2312" w:eastAsia="仿宋_GB2312" w:hAnsi="Times New Roman" w:cs="Times New Roman" w:hint="eastAsia"/>
          <w:sz w:val="32"/>
          <w:szCs w:val="32"/>
        </w:rPr>
        <w:t>：</w:t>
      </w:r>
      <w:r w:rsidR="00AC584B" w:rsidRPr="00511F34">
        <w:rPr>
          <w:rFonts w:ascii="仿宋_GB2312" w:eastAsia="仿宋_GB2312" w:hAnsi="Times New Roman" w:cs="Times New Roman" w:hint="eastAsia"/>
          <w:sz w:val="32"/>
          <w:szCs w:val="32"/>
        </w:rPr>
        <w:t>适用于</w:t>
      </w:r>
      <w:r w:rsidR="00B57367" w:rsidRPr="00511F34">
        <w:rPr>
          <w:rFonts w:ascii="仿宋_GB2312" w:eastAsia="仿宋_GB2312" w:hAnsi="Times New Roman" w:cs="Times New Roman" w:hint="eastAsia"/>
          <w:sz w:val="32"/>
          <w:szCs w:val="32"/>
        </w:rPr>
        <w:t>没有</w:t>
      </w:r>
      <w:r w:rsidR="00187168" w:rsidRPr="00511F34">
        <w:rPr>
          <w:rFonts w:ascii="仿宋_GB2312" w:eastAsia="仿宋_GB2312" w:hAnsi="Times New Roman" w:cs="Times New Roman" w:hint="eastAsia"/>
          <w:sz w:val="32"/>
          <w:szCs w:val="32"/>
        </w:rPr>
        <w:t>财政专户的</w:t>
      </w:r>
      <w:proofErr w:type="gramStart"/>
      <w:r w:rsidR="00B57367" w:rsidRPr="00511F34">
        <w:rPr>
          <w:rFonts w:ascii="仿宋_GB2312" w:eastAsia="仿宋_GB2312" w:hAnsi="Times New Roman" w:cs="Times New Roman" w:hint="eastAsia"/>
          <w:sz w:val="32"/>
          <w:szCs w:val="32"/>
        </w:rPr>
        <w:t>非预算</w:t>
      </w:r>
      <w:proofErr w:type="gramEnd"/>
      <w:r w:rsidR="00B57367" w:rsidRPr="00511F34">
        <w:rPr>
          <w:rFonts w:ascii="仿宋_GB2312" w:eastAsia="仿宋_GB2312" w:hAnsi="Times New Roman" w:cs="Times New Roman" w:hint="eastAsia"/>
          <w:sz w:val="32"/>
          <w:szCs w:val="32"/>
        </w:rPr>
        <w:t>管理单位</w:t>
      </w:r>
      <w:r w:rsidRPr="00511F34">
        <w:rPr>
          <w:rFonts w:ascii="仿宋_GB2312" w:eastAsia="仿宋_GB2312" w:hAnsi="Times New Roman" w:cs="Times New Roman" w:hint="eastAsia"/>
          <w:sz w:val="32"/>
          <w:szCs w:val="32"/>
        </w:rPr>
        <w:t>。</w:t>
      </w:r>
    </w:p>
    <w:p w14:paraId="2D8DF93D" w14:textId="16E2D8AF" w:rsidR="00013F19" w:rsidRPr="00655F9D" w:rsidRDefault="00E20162" w:rsidP="00BE1BB3">
      <w:pPr>
        <w:adjustRightInd w:val="0"/>
        <w:snapToGrid w:val="0"/>
        <w:spacing w:beforeLines="50" w:before="156" w:afterLines="50" w:after="156" w:line="600" w:lineRule="exact"/>
        <w:ind w:firstLineChars="200" w:firstLine="640"/>
        <w:rPr>
          <w:rFonts w:ascii="仿宋_GB2312" w:eastAsia="仿宋_GB2312" w:hAnsi="宋体" w:cs="宋体"/>
          <w:kern w:val="0"/>
          <w:sz w:val="32"/>
          <w:szCs w:val="32"/>
        </w:rPr>
      </w:pPr>
      <w:r w:rsidRPr="00655F9D">
        <w:rPr>
          <w:rFonts w:ascii="仿宋_GB2312" w:eastAsia="仿宋_GB2312" w:hAnsi="宋体" w:cs="宋体" w:hint="eastAsia"/>
          <w:kern w:val="0"/>
          <w:sz w:val="32"/>
          <w:szCs w:val="32"/>
        </w:rPr>
        <w:t>（三）对于市委、市政府或上级部门</w:t>
      </w:r>
      <w:r w:rsidR="00BE2C3F" w:rsidRPr="00655F9D">
        <w:rPr>
          <w:rFonts w:ascii="仿宋_GB2312" w:eastAsia="仿宋_GB2312" w:hAnsi="宋体" w:cs="宋体" w:hint="eastAsia"/>
          <w:kern w:val="0"/>
          <w:sz w:val="32"/>
          <w:szCs w:val="32"/>
        </w:rPr>
        <w:t>明确扶持方式的项目</w:t>
      </w:r>
      <w:r w:rsidRPr="00655F9D">
        <w:rPr>
          <w:rFonts w:ascii="仿宋_GB2312" w:eastAsia="仿宋_GB2312" w:hAnsi="宋体" w:cs="宋体" w:hint="eastAsia"/>
          <w:kern w:val="0"/>
          <w:sz w:val="32"/>
          <w:szCs w:val="32"/>
        </w:rPr>
        <w:t>，</w:t>
      </w:r>
      <w:r w:rsidR="00390E83" w:rsidRPr="00655F9D">
        <w:rPr>
          <w:rFonts w:ascii="仿宋_GB2312" w:eastAsia="仿宋_GB2312" w:hAnsi="宋体" w:cs="宋体" w:hint="eastAsia"/>
          <w:kern w:val="0"/>
          <w:sz w:val="32"/>
          <w:szCs w:val="32"/>
        </w:rPr>
        <w:t>主管部门</w:t>
      </w:r>
      <w:r w:rsidRPr="00655F9D">
        <w:rPr>
          <w:rFonts w:ascii="仿宋_GB2312" w:eastAsia="仿宋_GB2312" w:hAnsi="宋体" w:cs="宋体" w:hint="eastAsia"/>
          <w:kern w:val="0"/>
          <w:sz w:val="32"/>
          <w:szCs w:val="32"/>
        </w:rPr>
        <w:t>可按照“一事一议”原则确定。</w:t>
      </w:r>
    </w:p>
    <w:p w14:paraId="4C7930CB" w14:textId="76341F0C" w:rsidR="0037424C" w:rsidRPr="00660403" w:rsidRDefault="00E20162" w:rsidP="00511F34">
      <w:pPr>
        <w:adjustRightInd w:val="0"/>
        <w:snapToGrid w:val="0"/>
        <w:spacing w:beforeLines="50" w:before="156" w:afterLines="50" w:after="156" w:line="600" w:lineRule="exact"/>
        <w:ind w:firstLineChars="200" w:firstLine="643"/>
        <w:outlineLvl w:val="1"/>
        <w:rPr>
          <w:rFonts w:ascii="仿宋_GB2312" w:eastAsia="仿宋_GB2312" w:hAnsi="Times New Roman" w:cs="Times New Roman"/>
          <w:sz w:val="32"/>
          <w:szCs w:val="32"/>
        </w:rPr>
      </w:pPr>
      <w:r w:rsidRPr="00511F34">
        <w:rPr>
          <w:rFonts w:ascii="仿宋_GB2312" w:eastAsia="仿宋_GB2312" w:hAnsi="Times New Roman" w:cs="Times New Roman" w:hint="eastAsia"/>
          <w:b/>
          <w:sz w:val="32"/>
          <w:szCs w:val="32"/>
        </w:rPr>
        <w:t>第四条</w:t>
      </w:r>
      <w:r w:rsidR="00F95DB2">
        <w:rPr>
          <w:rFonts w:ascii="仿宋_GB2312" w:eastAsia="仿宋_GB2312" w:hAnsi="Times New Roman" w:cs="Times New Roman" w:hint="eastAsia"/>
          <w:b/>
          <w:bCs/>
          <w:sz w:val="32"/>
          <w:szCs w:val="32"/>
        </w:rPr>
        <w:t xml:space="preserve"> </w:t>
      </w:r>
      <w:r w:rsidR="0037424C" w:rsidRPr="00511F34">
        <w:rPr>
          <w:rFonts w:ascii="仿宋_GB2312" w:eastAsia="仿宋_GB2312" w:hAnsi="Times New Roman" w:cs="Times New Roman" w:hint="eastAsia"/>
          <w:sz w:val="32"/>
          <w:szCs w:val="32"/>
        </w:rPr>
        <w:t>各项扶持计划项目组织实施的基本业务流程</w:t>
      </w:r>
      <w:r w:rsidR="00E95F5A" w:rsidRPr="00660403">
        <w:rPr>
          <w:rFonts w:ascii="仿宋_GB2312" w:eastAsia="仿宋_GB2312" w:hAnsi="Times New Roman" w:cs="Times New Roman" w:hint="eastAsia"/>
          <w:sz w:val="32"/>
          <w:szCs w:val="32"/>
        </w:rPr>
        <w:t>如下</w:t>
      </w:r>
      <w:r w:rsidR="0037424C" w:rsidRPr="00660403">
        <w:rPr>
          <w:rFonts w:ascii="仿宋_GB2312" w:eastAsia="仿宋_GB2312" w:hAnsi="Times New Roman" w:cs="Times New Roman" w:hint="eastAsia"/>
          <w:sz w:val="32"/>
          <w:szCs w:val="32"/>
        </w:rPr>
        <w:t>：</w:t>
      </w:r>
    </w:p>
    <w:p w14:paraId="26D5563E" w14:textId="5E261095" w:rsidR="0010012A" w:rsidRPr="00511F34" w:rsidRDefault="0010012A" w:rsidP="00BE1BB3">
      <w:pPr>
        <w:adjustRightInd w:val="0"/>
        <w:snapToGrid w:val="0"/>
        <w:spacing w:beforeLines="50" w:before="156" w:afterLines="50" w:after="156" w:line="600" w:lineRule="exact"/>
        <w:ind w:firstLineChars="200" w:firstLine="640"/>
        <w:rPr>
          <w:rFonts w:ascii="仿宋_GB2312" w:eastAsia="仿宋_GB2312" w:hAnsi="Times New Roman" w:cs="Times New Roman"/>
          <w:sz w:val="32"/>
          <w:szCs w:val="32"/>
        </w:rPr>
      </w:pPr>
      <w:r w:rsidRPr="00511F34">
        <w:rPr>
          <w:rFonts w:ascii="仿宋_GB2312" w:eastAsia="仿宋_GB2312" w:hAnsi="Times New Roman" w:cs="Times New Roman" w:hint="eastAsia"/>
          <w:sz w:val="32"/>
          <w:szCs w:val="32"/>
        </w:rPr>
        <w:lastRenderedPageBreak/>
        <w:t>（一）项目立项。基本业务流程主要为编制与发布申报指南、项目受理、形式审查、</w:t>
      </w:r>
      <w:r w:rsidR="00145EA5">
        <w:rPr>
          <w:rFonts w:ascii="仿宋_GB2312" w:eastAsia="仿宋_GB2312" w:hAnsi="Times New Roman" w:cs="Times New Roman" w:hint="eastAsia"/>
          <w:sz w:val="32"/>
          <w:szCs w:val="32"/>
        </w:rPr>
        <w:t>立项</w:t>
      </w:r>
      <w:r w:rsidRPr="00511F34">
        <w:rPr>
          <w:rFonts w:ascii="仿宋_GB2312" w:eastAsia="仿宋_GB2312" w:hAnsi="Times New Roman" w:cs="Times New Roman" w:hint="eastAsia"/>
          <w:sz w:val="32"/>
          <w:szCs w:val="32"/>
        </w:rPr>
        <w:t>评审、编制项目库、征求市相关部门意见、部门集体决策、确定拟扶持项目名单并编制年度扶持计划、项目公示、</w:t>
      </w:r>
      <w:r w:rsidR="007307EF">
        <w:rPr>
          <w:rFonts w:ascii="仿宋_GB2312" w:eastAsia="仿宋_GB2312" w:hAnsi="Times New Roman" w:cs="Times New Roman" w:hint="eastAsia"/>
          <w:sz w:val="32"/>
          <w:szCs w:val="32"/>
        </w:rPr>
        <w:t>上报资金扶持计划</w:t>
      </w:r>
      <w:r w:rsidRPr="00511F34">
        <w:rPr>
          <w:rFonts w:ascii="仿宋_GB2312" w:eastAsia="仿宋_GB2312" w:hAnsi="Times New Roman" w:cs="Times New Roman" w:hint="eastAsia"/>
          <w:sz w:val="32"/>
          <w:szCs w:val="32"/>
        </w:rPr>
        <w:t>、下达扶持计划和项目批复文件</w:t>
      </w:r>
      <w:r>
        <w:rPr>
          <w:rFonts w:ascii="仿宋_GB2312" w:eastAsia="仿宋_GB2312" w:hAnsi="Times New Roman" w:cs="Times New Roman" w:hint="eastAsia"/>
          <w:sz w:val="32"/>
          <w:szCs w:val="32"/>
        </w:rPr>
        <w:t>、资金拨付</w:t>
      </w:r>
      <w:r w:rsidRPr="00511F34">
        <w:rPr>
          <w:rFonts w:ascii="仿宋_GB2312" w:eastAsia="仿宋_GB2312" w:hAnsi="Times New Roman" w:cs="Times New Roman" w:hint="eastAsia"/>
          <w:sz w:val="32"/>
          <w:szCs w:val="32"/>
        </w:rPr>
        <w:t>。</w:t>
      </w:r>
    </w:p>
    <w:p w14:paraId="615A6090" w14:textId="755709E2" w:rsidR="0010012A" w:rsidRPr="00511F34" w:rsidRDefault="0010012A" w:rsidP="00BE1BB3">
      <w:pPr>
        <w:adjustRightInd w:val="0"/>
        <w:snapToGrid w:val="0"/>
        <w:spacing w:beforeLines="50" w:before="156" w:afterLines="50" w:after="156" w:line="600" w:lineRule="exact"/>
        <w:ind w:firstLineChars="200" w:firstLine="640"/>
        <w:rPr>
          <w:rFonts w:ascii="仿宋_GB2312" w:eastAsia="仿宋_GB2312" w:hAnsi="Times New Roman" w:cs="Times New Roman"/>
          <w:sz w:val="32"/>
          <w:szCs w:val="32"/>
        </w:rPr>
      </w:pPr>
      <w:r w:rsidRPr="00511F34">
        <w:rPr>
          <w:rFonts w:ascii="仿宋_GB2312" w:eastAsia="仿宋_GB2312" w:hAnsi="Times New Roman" w:cs="Times New Roman" w:hint="eastAsia"/>
          <w:sz w:val="32"/>
          <w:szCs w:val="32"/>
        </w:rPr>
        <w:t>（二）项目监管。对于事前</w:t>
      </w:r>
      <w:r w:rsidR="006A76DD">
        <w:rPr>
          <w:rFonts w:ascii="仿宋_GB2312" w:eastAsia="仿宋_GB2312" w:hAnsi="Times New Roman" w:cs="Times New Roman" w:hint="eastAsia"/>
          <w:sz w:val="32"/>
          <w:szCs w:val="32"/>
        </w:rPr>
        <w:t>资</w:t>
      </w:r>
      <w:r w:rsidRPr="00511F34">
        <w:rPr>
          <w:rFonts w:ascii="仿宋_GB2312" w:eastAsia="仿宋_GB2312" w:hAnsi="Times New Roman" w:cs="Times New Roman" w:hint="eastAsia"/>
          <w:sz w:val="32"/>
          <w:szCs w:val="32"/>
        </w:rPr>
        <w:t>助项目，</w:t>
      </w:r>
      <w:r w:rsidR="00DC5CDD" w:rsidRPr="00511F34">
        <w:rPr>
          <w:rFonts w:ascii="仿宋_GB2312" w:eastAsia="仿宋_GB2312" w:hAnsi="Times New Roman" w:cs="Times New Roman" w:hint="eastAsia"/>
          <w:sz w:val="32"/>
          <w:szCs w:val="32"/>
        </w:rPr>
        <w:t>基本业务流程主要为</w:t>
      </w:r>
      <w:r w:rsidRPr="00511F34">
        <w:rPr>
          <w:rFonts w:ascii="仿宋_GB2312" w:eastAsia="仿宋_GB2312" w:hAnsi="Times New Roman" w:cs="Times New Roman" w:hint="eastAsia"/>
          <w:sz w:val="32"/>
          <w:szCs w:val="32"/>
        </w:rPr>
        <w:t>按预算管理执行，</w:t>
      </w:r>
      <w:r w:rsidR="006B6470">
        <w:rPr>
          <w:rFonts w:ascii="仿宋_GB2312" w:eastAsia="仿宋_GB2312" w:hAnsi="Times New Roman" w:cs="Times New Roman" w:hint="eastAsia"/>
          <w:sz w:val="32"/>
          <w:szCs w:val="32"/>
        </w:rPr>
        <w:t>组织项目运行监控、验收评审及绩效评价</w:t>
      </w:r>
      <w:r w:rsidRPr="00511F34">
        <w:rPr>
          <w:rFonts w:ascii="仿宋_GB2312" w:eastAsia="仿宋_GB2312" w:hAnsi="Times New Roman" w:cs="Times New Roman" w:hint="eastAsia"/>
          <w:sz w:val="32"/>
          <w:szCs w:val="32"/>
        </w:rPr>
        <w:t>。对于事后补贴项目，项目立项评审视同项目验收。</w:t>
      </w:r>
    </w:p>
    <w:p w14:paraId="2787DDC9" w14:textId="21BDFF05" w:rsidR="00013F19" w:rsidRPr="00655F9D" w:rsidRDefault="00E20162">
      <w:pPr>
        <w:adjustRightInd w:val="0"/>
        <w:snapToGrid w:val="0"/>
        <w:spacing w:afterLines="50" w:after="156" w:line="620" w:lineRule="exact"/>
        <w:jc w:val="center"/>
        <w:outlineLvl w:val="0"/>
        <w:rPr>
          <w:rFonts w:ascii="黑体" w:eastAsia="黑体" w:hAnsi="宋体" w:cs="Times New Roman"/>
          <w:sz w:val="32"/>
          <w:szCs w:val="32"/>
        </w:rPr>
      </w:pPr>
      <w:r w:rsidRPr="00655F9D">
        <w:rPr>
          <w:rFonts w:ascii="黑体" w:eastAsia="黑体" w:hAnsi="宋体" w:cs="Times New Roman" w:hint="eastAsia"/>
          <w:sz w:val="32"/>
          <w:szCs w:val="32"/>
        </w:rPr>
        <w:t>第二章  职责分工</w:t>
      </w:r>
    </w:p>
    <w:p w14:paraId="22542098" w14:textId="62CA10F4" w:rsidR="00013F19" w:rsidRPr="00511F34" w:rsidRDefault="00DE7B0A" w:rsidP="00511F34">
      <w:pPr>
        <w:adjustRightInd w:val="0"/>
        <w:snapToGrid w:val="0"/>
        <w:spacing w:beforeLines="50" w:before="156" w:afterLines="50" w:after="156" w:line="600" w:lineRule="exact"/>
        <w:ind w:firstLineChars="200" w:firstLine="643"/>
        <w:outlineLvl w:val="1"/>
        <w:rPr>
          <w:rFonts w:ascii="仿宋_GB2312" w:eastAsia="仿宋_GB2312" w:hAnsi="Times New Roman" w:cs="Times New Roman"/>
          <w:sz w:val="32"/>
          <w:szCs w:val="32"/>
        </w:rPr>
      </w:pPr>
      <w:r w:rsidRPr="00511F34">
        <w:rPr>
          <w:rFonts w:ascii="仿宋_GB2312" w:eastAsia="仿宋_GB2312" w:hAnsi="Times New Roman" w:cs="Times New Roman" w:hint="eastAsia"/>
          <w:b/>
          <w:sz w:val="32"/>
          <w:szCs w:val="32"/>
        </w:rPr>
        <w:t>第</w:t>
      </w:r>
      <w:r>
        <w:rPr>
          <w:rFonts w:ascii="仿宋_GB2312" w:eastAsia="仿宋_GB2312" w:hAnsi="Times New Roman" w:cs="Times New Roman" w:hint="eastAsia"/>
          <w:b/>
          <w:sz w:val="32"/>
          <w:szCs w:val="32"/>
        </w:rPr>
        <w:t>五</w:t>
      </w:r>
      <w:r w:rsidR="00E20162" w:rsidRPr="00511F34">
        <w:rPr>
          <w:rFonts w:ascii="仿宋_GB2312" w:eastAsia="仿宋_GB2312" w:hAnsi="Times New Roman" w:cs="Times New Roman" w:hint="eastAsia"/>
          <w:b/>
          <w:sz w:val="32"/>
          <w:szCs w:val="32"/>
        </w:rPr>
        <w:t>条</w:t>
      </w:r>
      <w:r w:rsidR="00E20162" w:rsidRPr="00F344CE">
        <w:rPr>
          <w:rFonts w:ascii="仿宋_GB2312" w:eastAsia="仿宋_GB2312" w:hAnsi="Times New Roman" w:cs="Times New Roman" w:hint="eastAsia"/>
          <w:b/>
          <w:bCs/>
          <w:sz w:val="32"/>
          <w:szCs w:val="32"/>
        </w:rPr>
        <w:t xml:space="preserve"> </w:t>
      </w:r>
      <w:r w:rsidR="00E20162" w:rsidRPr="00511F34">
        <w:rPr>
          <w:rFonts w:ascii="仿宋_GB2312" w:eastAsia="仿宋_GB2312" w:hAnsi="Times New Roman" w:cs="Times New Roman" w:hint="eastAsia"/>
          <w:sz w:val="32"/>
          <w:szCs w:val="32"/>
        </w:rPr>
        <w:t>市生态环境</w:t>
      </w:r>
      <w:r w:rsidR="003F7A5B" w:rsidRPr="00511F34">
        <w:rPr>
          <w:rFonts w:ascii="仿宋_GB2312" w:eastAsia="仿宋_GB2312" w:hAnsi="Times New Roman" w:cs="Times New Roman" w:hint="eastAsia"/>
          <w:sz w:val="32"/>
          <w:szCs w:val="32"/>
        </w:rPr>
        <w:t>主管部门</w:t>
      </w:r>
      <w:r w:rsidR="00E20162" w:rsidRPr="00511F34">
        <w:rPr>
          <w:rFonts w:ascii="仿宋_GB2312" w:eastAsia="仿宋_GB2312" w:hAnsi="Times New Roman" w:cs="Times New Roman" w:hint="eastAsia"/>
          <w:sz w:val="32"/>
          <w:szCs w:val="32"/>
        </w:rPr>
        <w:t>是专项资金的主管部门，主要职责为</w:t>
      </w:r>
      <w:r w:rsidR="00E20162" w:rsidRPr="00511F34">
        <w:rPr>
          <w:rFonts w:ascii="仿宋_GB2312" w:eastAsia="仿宋_GB2312" w:hAnsi="Times New Roman" w:cs="Times New Roman"/>
          <w:sz w:val="32"/>
          <w:szCs w:val="32"/>
        </w:rPr>
        <w:t>:</w:t>
      </w:r>
    </w:p>
    <w:p w14:paraId="2BA00728" w14:textId="1E23DD1B" w:rsidR="00013F19" w:rsidRPr="00511F34" w:rsidRDefault="00E20162" w:rsidP="00BE1BB3">
      <w:pPr>
        <w:adjustRightInd w:val="0"/>
        <w:snapToGrid w:val="0"/>
        <w:spacing w:beforeLines="50" w:before="156" w:afterLines="50" w:after="156" w:line="600" w:lineRule="exact"/>
        <w:ind w:firstLineChars="200" w:firstLine="640"/>
        <w:rPr>
          <w:rFonts w:ascii="仿宋_GB2312" w:eastAsia="仿宋_GB2312" w:hAnsi="Times New Roman" w:cs="Times New Roman"/>
          <w:sz w:val="32"/>
          <w:szCs w:val="32"/>
        </w:rPr>
      </w:pPr>
      <w:r w:rsidRPr="00511F34">
        <w:rPr>
          <w:rFonts w:ascii="仿宋_GB2312" w:eastAsia="仿宋_GB2312" w:hAnsi="Times New Roman" w:cs="Times New Roman" w:hint="eastAsia"/>
          <w:sz w:val="32"/>
          <w:szCs w:val="32"/>
        </w:rPr>
        <w:t>（一）制定（修订）专项资金管理办法、</w:t>
      </w:r>
      <w:r w:rsidR="000778F0" w:rsidRPr="00511F34">
        <w:rPr>
          <w:rFonts w:ascii="仿宋_GB2312" w:eastAsia="仿宋_GB2312" w:hAnsi="Times New Roman" w:cs="Times New Roman" w:hint="eastAsia"/>
          <w:sz w:val="32"/>
          <w:szCs w:val="32"/>
        </w:rPr>
        <w:t>实施细则</w:t>
      </w:r>
      <w:r w:rsidRPr="00511F34">
        <w:rPr>
          <w:rFonts w:ascii="仿宋_GB2312" w:eastAsia="仿宋_GB2312" w:hAnsi="Times New Roman" w:cs="Times New Roman" w:hint="eastAsia"/>
          <w:sz w:val="32"/>
          <w:szCs w:val="32"/>
        </w:rPr>
        <w:t>和</w:t>
      </w:r>
      <w:r w:rsidR="008E6818" w:rsidRPr="00511F34">
        <w:rPr>
          <w:rFonts w:ascii="仿宋_GB2312" w:eastAsia="仿宋_GB2312" w:hAnsi="Times New Roman" w:cs="Times New Roman" w:hint="eastAsia"/>
          <w:sz w:val="32"/>
          <w:szCs w:val="32"/>
        </w:rPr>
        <w:t>申报</w:t>
      </w:r>
      <w:r w:rsidRPr="00511F34">
        <w:rPr>
          <w:rFonts w:ascii="仿宋_GB2312" w:eastAsia="仿宋_GB2312" w:hAnsi="Times New Roman" w:cs="Times New Roman" w:hint="eastAsia"/>
          <w:sz w:val="32"/>
          <w:szCs w:val="32"/>
        </w:rPr>
        <w:t>指南。</w:t>
      </w:r>
    </w:p>
    <w:p w14:paraId="353F4ADF" w14:textId="77777777" w:rsidR="00013F19" w:rsidRPr="00511F34" w:rsidRDefault="00E20162" w:rsidP="00BE1BB3">
      <w:pPr>
        <w:adjustRightInd w:val="0"/>
        <w:snapToGrid w:val="0"/>
        <w:spacing w:beforeLines="50" w:before="156" w:afterLines="50" w:after="156" w:line="600" w:lineRule="exact"/>
        <w:ind w:firstLineChars="200" w:firstLine="640"/>
        <w:rPr>
          <w:rFonts w:ascii="仿宋_GB2312" w:eastAsia="仿宋_GB2312" w:hAnsi="Times New Roman" w:cs="Times New Roman"/>
          <w:sz w:val="32"/>
          <w:szCs w:val="32"/>
        </w:rPr>
      </w:pPr>
      <w:r w:rsidRPr="00511F34">
        <w:rPr>
          <w:rFonts w:ascii="仿宋_GB2312" w:eastAsia="仿宋_GB2312" w:hAnsi="Times New Roman" w:cs="Times New Roman" w:hint="eastAsia"/>
          <w:sz w:val="32"/>
          <w:szCs w:val="32"/>
        </w:rPr>
        <w:t>（二）编制、执行专项资金部门预算，办理项目资助资金拨付、回收和清算。</w:t>
      </w:r>
    </w:p>
    <w:p w14:paraId="58280F79" w14:textId="05D84982" w:rsidR="00013F19" w:rsidRPr="002A56D3" w:rsidRDefault="00E20162" w:rsidP="00BE1BB3">
      <w:pPr>
        <w:adjustRightInd w:val="0"/>
        <w:snapToGrid w:val="0"/>
        <w:spacing w:beforeLines="50" w:before="156" w:afterLines="50" w:after="156" w:line="600" w:lineRule="exact"/>
        <w:ind w:firstLineChars="200" w:firstLine="640"/>
        <w:rPr>
          <w:rFonts w:ascii="仿宋_GB2312" w:eastAsia="仿宋_GB2312" w:hAnsi="Times New Roman" w:cs="Times New Roman"/>
          <w:sz w:val="32"/>
          <w:szCs w:val="32"/>
        </w:rPr>
      </w:pPr>
      <w:r w:rsidRPr="00511F34">
        <w:rPr>
          <w:rFonts w:ascii="仿宋_GB2312" w:eastAsia="仿宋_GB2312" w:hAnsi="Times New Roman" w:cs="Times New Roman" w:hint="eastAsia"/>
          <w:sz w:val="32"/>
          <w:szCs w:val="32"/>
        </w:rPr>
        <w:t>（三）负责项目受理</w:t>
      </w:r>
      <w:r w:rsidR="00FB0950" w:rsidRPr="00511F34">
        <w:rPr>
          <w:rFonts w:ascii="仿宋_GB2312" w:eastAsia="仿宋_GB2312" w:hAnsi="Times New Roman" w:cs="Times New Roman" w:hint="eastAsia"/>
          <w:sz w:val="32"/>
          <w:szCs w:val="32"/>
        </w:rPr>
        <w:t>审核</w:t>
      </w:r>
      <w:r w:rsidRPr="00511F34">
        <w:rPr>
          <w:rFonts w:ascii="仿宋_GB2312" w:eastAsia="仿宋_GB2312" w:hAnsi="Times New Roman" w:cs="Times New Roman" w:hint="eastAsia"/>
          <w:sz w:val="32"/>
          <w:szCs w:val="32"/>
        </w:rPr>
        <w:t>、下达批复、监督检查、</w:t>
      </w:r>
      <w:r w:rsidR="000B4916" w:rsidRPr="00511F34">
        <w:rPr>
          <w:rFonts w:ascii="仿宋_GB2312" w:eastAsia="仿宋_GB2312" w:hAnsi="Times New Roman" w:cs="Times New Roman" w:hint="eastAsia"/>
          <w:sz w:val="32"/>
          <w:szCs w:val="32"/>
        </w:rPr>
        <w:t>验收评审、</w:t>
      </w:r>
      <w:r w:rsidRPr="00511F34">
        <w:rPr>
          <w:rFonts w:ascii="仿宋_GB2312" w:eastAsia="仿宋_GB2312" w:hAnsi="Times New Roman" w:cs="Times New Roman" w:hint="eastAsia"/>
          <w:sz w:val="32"/>
          <w:szCs w:val="32"/>
        </w:rPr>
        <w:t>绩效评价等全流程项目管理工作</w:t>
      </w:r>
      <w:r w:rsidR="002A56D3">
        <w:rPr>
          <w:rFonts w:ascii="仿宋_GB2312" w:eastAsia="仿宋_GB2312" w:hAnsi="Times New Roman" w:cs="Times New Roman" w:hint="eastAsia"/>
          <w:sz w:val="32"/>
          <w:szCs w:val="32"/>
        </w:rPr>
        <w:t>。</w:t>
      </w:r>
    </w:p>
    <w:p w14:paraId="0D538265" w14:textId="065D8C93" w:rsidR="00F55F94" w:rsidRPr="00511F34" w:rsidRDefault="00F55F94" w:rsidP="00BE1BB3">
      <w:pPr>
        <w:adjustRightInd w:val="0"/>
        <w:snapToGrid w:val="0"/>
        <w:spacing w:beforeLines="50" w:before="156" w:afterLines="50" w:after="156" w:line="600" w:lineRule="exact"/>
        <w:ind w:firstLineChars="200" w:firstLine="640"/>
        <w:rPr>
          <w:rFonts w:ascii="仿宋_GB2312" w:eastAsia="仿宋_GB2312" w:hAnsi="Times New Roman" w:cs="Times New Roman"/>
          <w:sz w:val="32"/>
          <w:szCs w:val="32"/>
        </w:rPr>
      </w:pPr>
      <w:r w:rsidRPr="00511F34">
        <w:rPr>
          <w:rFonts w:ascii="仿宋_GB2312" w:eastAsia="仿宋_GB2312" w:hAnsi="Times New Roman" w:cs="Times New Roman" w:hint="eastAsia"/>
          <w:sz w:val="32"/>
          <w:szCs w:val="32"/>
        </w:rPr>
        <w:t>（四）</w:t>
      </w:r>
      <w:r w:rsidR="0026364C" w:rsidRPr="00511F34">
        <w:rPr>
          <w:rFonts w:ascii="仿宋_GB2312" w:eastAsia="仿宋_GB2312" w:hAnsi="Times New Roman" w:cs="Times New Roman" w:hint="eastAsia"/>
          <w:sz w:val="32"/>
          <w:szCs w:val="32"/>
        </w:rPr>
        <w:t>负责</w:t>
      </w:r>
      <w:r w:rsidRPr="00511F34">
        <w:rPr>
          <w:rFonts w:ascii="仿宋_GB2312" w:eastAsia="仿宋_GB2312" w:hAnsi="Times New Roman" w:cs="Times New Roman" w:hint="eastAsia"/>
          <w:sz w:val="32"/>
          <w:szCs w:val="32"/>
        </w:rPr>
        <w:t>加强对第三</w:t>
      </w:r>
      <w:proofErr w:type="gramStart"/>
      <w:r w:rsidRPr="00511F34">
        <w:rPr>
          <w:rFonts w:ascii="仿宋_GB2312" w:eastAsia="仿宋_GB2312" w:hAnsi="Times New Roman" w:cs="Times New Roman" w:hint="eastAsia"/>
          <w:sz w:val="32"/>
          <w:szCs w:val="32"/>
        </w:rPr>
        <w:t>方专业</w:t>
      </w:r>
      <w:proofErr w:type="gramEnd"/>
      <w:r w:rsidRPr="00511F34">
        <w:rPr>
          <w:rFonts w:ascii="仿宋_GB2312" w:eastAsia="仿宋_GB2312" w:hAnsi="Times New Roman" w:cs="Times New Roman" w:hint="eastAsia"/>
          <w:sz w:val="32"/>
          <w:szCs w:val="32"/>
        </w:rPr>
        <w:t>机构的监督和管理，依法制定相应惩戒措施。</w:t>
      </w:r>
    </w:p>
    <w:p w14:paraId="13E67338" w14:textId="23E47A8B" w:rsidR="00013F19" w:rsidRPr="00511F34" w:rsidRDefault="00E20162" w:rsidP="00BE1BB3">
      <w:pPr>
        <w:adjustRightInd w:val="0"/>
        <w:snapToGrid w:val="0"/>
        <w:spacing w:beforeLines="50" w:before="156" w:afterLines="50" w:after="156" w:line="600" w:lineRule="exact"/>
        <w:ind w:firstLineChars="200" w:firstLine="640"/>
        <w:rPr>
          <w:rFonts w:ascii="仿宋_GB2312" w:eastAsia="仿宋_GB2312" w:hAnsi="Times New Roman" w:cs="Times New Roman"/>
          <w:sz w:val="32"/>
          <w:szCs w:val="32"/>
        </w:rPr>
      </w:pPr>
      <w:r w:rsidRPr="00511F34">
        <w:rPr>
          <w:rFonts w:ascii="仿宋_GB2312" w:eastAsia="仿宋_GB2312" w:hAnsi="Times New Roman" w:cs="Times New Roman" w:hint="eastAsia"/>
          <w:sz w:val="32"/>
          <w:szCs w:val="32"/>
        </w:rPr>
        <w:t>（</w:t>
      </w:r>
      <w:r w:rsidR="00E8365B" w:rsidRPr="00511F34">
        <w:rPr>
          <w:rFonts w:ascii="仿宋_GB2312" w:eastAsia="仿宋_GB2312" w:hAnsi="Times New Roman" w:cs="Times New Roman" w:hint="eastAsia"/>
          <w:sz w:val="32"/>
          <w:szCs w:val="32"/>
        </w:rPr>
        <w:t>五</w:t>
      </w:r>
      <w:r w:rsidRPr="00511F34">
        <w:rPr>
          <w:rFonts w:ascii="仿宋_GB2312" w:eastAsia="仿宋_GB2312" w:hAnsi="Times New Roman" w:cs="Times New Roman" w:hint="eastAsia"/>
          <w:sz w:val="32"/>
          <w:szCs w:val="32"/>
        </w:rPr>
        <w:t>）按照政府信息公开的要求，</w:t>
      </w:r>
      <w:r w:rsidR="00C33994" w:rsidRPr="00511F34">
        <w:rPr>
          <w:rFonts w:ascii="仿宋_GB2312" w:eastAsia="仿宋_GB2312" w:hAnsi="Times New Roman" w:cs="Times New Roman" w:hint="eastAsia"/>
          <w:sz w:val="32"/>
          <w:szCs w:val="32"/>
        </w:rPr>
        <w:t>公开专项资金</w:t>
      </w:r>
      <w:bookmarkStart w:id="0" w:name="_Hlk9452606"/>
      <w:r w:rsidR="00C33994" w:rsidRPr="00511F34">
        <w:rPr>
          <w:rFonts w:ascii="仿宋_GB2312" w:eastAsia="仿宋_GB2312" w:hAnsi="Times New Roman" w:cs="Times New Roman" w:hint="eastAsia"/>
          <w:sz w:val="32"/>
          <w:szCs w:val="32"/>
        </w:rPr>
        <w:t>信息</w:t>
      </w:r>
      <w:bookmarkEnd w:id="0"/>
      <w:r w:rsidRPr="00511F34">
        <w:rPr>
          <w:rFonts w:ascii="仿宋_GB2312" w:eastAsia="仿宋_GB2312" w:hAnsi="Times New Roman" w:cs="Times New Roman" w:hint="eastAsia"/>
          <w:sz w:val="32"/>
          <w:szCs w:val="32"/>
        </w:rPr>
        <w:t>（涉密信息除外）</w:t>
      </w:r>
      <w:r w:rsidR="00A920B3">
        <w:rPr>
          <w:rFonts w:ascii="仿宋_GB2312" w:eastAsia="仿宋_GB2312" w:hAnsi="Times New Roman" w:cs="Times New Roman" w:hint="eastAsia"/>
          <w:sz w:val="32"/>
          <w:szCs w:val="32"/>
        </w:rPr>
        <w:t>，</w:t>
      </w:r>
      <w:r w:rsidR="00A920B3" w:rsidRPr="00A920B3">
        <w:rPr>
          <w:rFonts w:ascii="仿宋_GB2312" w:eastAsia="仿宋_GB2312" w:hAnsi="Times New Roman" w:cs="Times New Roman" w:hint="eastAsia"/>
          <w:sz w:val="32"/>
          <w:szCs w:val="32"/>
        </w:rPr>
        <w:t>包括专项资金分配结果</w:t>
      </w:r>
      <w:r w:rsidR="00F918BF" w:rsidRPr="00A920B3">
        <w:rPr>
          <w:rFonts w:ascii="仿宋_GB2312" w:eastAsia="仿宋_GB2312" w:hAnsi="Times New Roman" w:cs="Times New Roman" w:hint="eastAsia"/>
          <w:sz w:val="32"/>
          <w:szCs w:val="32"/>
        </w:rPr>
        <w:t>、</w:t>
      </w:r>
      <w:r w:rsidR="00A920B3" w:rsidRPr="00A920B3">
        <w:rPr>
          <w:rFonts w:ascii="仿宋_GB2312" w:eastAsia="仿宋_GB2312" w:hAnsi="Times New Roman" w:cs="Times New Roman" w:hint="eastAsia"/>
          <w:sz w:val="32"/>
          <w:szCs w:val="32"/>
        </w:rPr>
        <w:t>公开接受</w:t>
      </w:r>
      <w:r w:rsidR="00F918BF" w:rsidRPr="00A920B3">
        <w:rPr>
          <w:rFonts w:ascii="仿宋_GB2312" w:eastAsia="仿宋_GB2312" w:hAnsi="Times New Roman" w:cs="Times New Roman" w:hint="eastAsia"/>
          <w:sz w:val="32"/>
          <w:szCs w:val="32"/>
        </w:rPr>
        <w:t>以及</w:t>
      </w:r>
      <w:r w:rsidR="00A920B3" w:rsidRPr="00A920B3">
        <w:rPr>
          <w:rFonts w:ascii="仿宋_GB2312" w:eastAsia="仿宋_GB2312" w:hAnsi="Times New Roman" w:cs="Times New Roman" w:hint="eastAsia"/>
          <w:sz w:val="32"/>
          <w:szCs w:val="32"/>
        </w:rPr>
        <w:t>处理</w:t>
      </w:r>
      <w:r w:rsidR="00A920B3" w:rsidRPr="00A920B3">
        <w:rPr>
          <w:rFonts w:ascii="仿宋_GB2312" w:eastAsia="仿宋_GB2312" w:hAnsi="Times New Roman" w:cs="Times New Roman" w:hint="eastAsia"/>
          <w:sz w:val="32"/>
          <w:szCs w:val="32"/>
        </w:rPr>
        <w:lastRenderedPageBreak/>
        <w:t>投诉情况等。</w:t>
      </w:r>
    </w:p>
    <w:p w14:paraId="25FC8E99" w14:textId="26EF13E3" w:rsidR="00013F19" w:rsidRPr="00511F34" w:rsidRDefault="00E20162" w:rsidP="00BE1BB3">
      <w:pPr>
        <w:adjustRightInd w:val="0"/>
        <w:snapToGrid w:val="0"/>
        <w:spacing w:beforeLines="50" w:before="156" w:afterLines="50" w:after="156" w:line="600" w:lineRule="exact"/>
        <w:ind w:firstLineChars="200" w:firstLine="640"/>
        <w:rPr>
          <w:rFonts w:ascii="仿宋_GB2312" w:eastAsia="仿宋_GB2312" w:hAnsi="Times New Roman" w:cs="Times New Roman"/>
          <w:sz w:val="32"/>
          <w:szCs w:val="32"/>
        </w:rPr>
      </w:pPr>
      <w:r w:rsidRPr="00511F34">
        <w:rPr>
          <w:rFonts w:ascii="仿宋_GB2312" w:eastAsia="仿宋_GB2312" w:hAnsi="Times New Roman" w:cs="Times New Roman" w:hint="eastAsia"/>
          <w:sz w:val="32"/>
          <w:szCs w:val="32"/>
        </w:rPr>
        <w:t>（</w:t>
      </w:r>
      <w:r w:rsidR="00E8365B" w:rsidRPr="00511F34">
        <w:rPr>
          <w:rFonts w:ascii="仿宋_GB2312" w:eastAsia="仿宋_GB2312" w:hAnsi="Times New Roman" w:cs="Times New Roman" w:hint="eastAsia"/>
          <w:sz w:val="32"/>
          <w:szCs w:val="32"/>
        </w:rPr>
        <w:t>六</w:t>
      </w:r>
      <w:r w:rsidRPr="00511F34">
        <w:rPr>
          <w:rFonts w:ascii="仿宋_GB2312" w:eastAsia="仿宋_GB2312" w:hAnsi="Times New Roman" w:cs="Times New Roman" w:hint="eastAsia"/>
          <w:sz w:val="32"/>
          <w:szCs w:val="32"/>
        </w:rPr>
        <w:t>）职能范围内的其他工作事项。</w:t>
      </w:r>
    </w:p>
    <w:p w14:paraId="64F7418C" w14:textId="2818FBC0" w:rsidR="00013F19" w:rsidRPr="00511F34" w:rsidRDefault="00E20162" w:rsidP="00511F34">
      <w:pPr>
        <w:adjustRightInd w:val="0"/>
        <w:snapToGrid w:val="0"/>
        <w:spacing w:beforeLines="50" w:before="156" w:afterLines="50" w:after="156" w:line="600" w:lineRule="exact"/>
        <w:ind w:firstLineChars="200" w:firstLine="643"/>
        <w:outlineLvl w:val="1"/>
        <w:rPr>
          <w:rFonts w:ascii="仿宋_GB2312" w:eastAsia="仿宋_GB2312" w:hAnsi="Times New Roman" w:cs="Times New Roman"/>
          <w:sz w:val="32"/>
          <w:szCs w:val="32"/>
        </w:rPr>
      </w:pPr>
      <w:r w:rsidRPr="00511F34">
        <w:rPr>
          <w:rFonts w:ascii="仿宋_GB2312" w:eastAsia="仿宋_GB2312" w:hAnsi="Times New Roman" w:cs="Times New Roman" w:hint="eastAsia"/>
          <w:b/>
          <w:sz w:val="32"/>
          <w:szCs w:val="32"/>
        </w:rPr>
        <w:t>第六条</w:t>
      </w:r>
      <w:r w:rsidRPr="00511F34">
        <w:rPr>
          <w:rFonts w:ascii="仿宋_GB2312" w:eastAsia="仿宋_GB2312" w:hAnsi="Times New Roman" w:cs="Times New Roman" w:hint="eastAsia"/>
          <w:sz w:val="32"/>
          <w:szCs w:val="32"/>
        </w:rPr>
        <w:t xml:space="preserve"> </w:t>
      </w:r>
      <w:r w:rsidR="00C33994" w:rsidRPr="00511F34">
        <w:rPr>
          <w:rFonts w:ascii="仿宋_GB2312" w:eastAsia="仿宋_GB2312" w:hAnsi="Times New Roman" w:cs="Times New Roman" w:hint="eastAsia"/>
          <w:sz w:val="32"/>
          <w:szCs w:val="32"/>
        </w:rPr>
        <w:t>第三</w:t>
      </w:r>
      <w:proofErr w:type="gramStart"/>
      <w:r w:rsidR="00C33994" w:rsidRPr="00511F34">
        <w:rPr>
          <w:rFonts w:ascii="仿宋_GB2312" w:eastAsia="仿宋_GB2312" w:hAnsi="Times New Roman" w:cs="Times New Roman" w:hint="eastAsia"/>
          <w:sz w:val="32"/>
          <w:szCs w:val="32"/>
        </w:rPr>
        <w:t>方专业</w:t>
      </w:r>
      <w:proofErr w:type="gramEnd"/>
      <w:r w:rsidR="00C33994" w:rsidRPr="00511F34">
        <w:rPr>
          <w:rFonts w:ascii="仿宋_GB2312" w:eastAsia="仿宋_GB2312" w:hAnsi="Times New Roman" w:cs="Times New Roman" w:hint="eastAsia"/>
          <w:sz w:val="32"/>
          <w:szCs w:val="32"/>
        </w:rPr>
        <w:t>机构</w:t>
      </w:r>
      <w:r w:rsidR="00E67C95" w:rsidRPr="00511F34">
        <w:rPr>
          <w:rFonts w:ascii="仿宋_GB2312" w:eastAsia="仿宋_GB2312" w:hAnsi="Times New Roman" w:cs="Times New Roman" w:hint="eastAsia"/>
          <w:sz w:val="32"/>
          <w:szCs w:val="32"/>
        </w:rPr>
        <w:t>是指提供专业性、辅助性服务的机构，包括律师事务所、会计师事务所、项目监理机构等，</w:t>
      </w:r>
      <w:r w:rsidRPr="00511F34">
        <w:rPr>
          <w:rFonts w:ascii="仿宋_GB2312" w:eastAsia="仿宋_GB2312" w:hAnsi="Times New Roman" w:cs="Times New Roman" w:hint="eastAsia"/>
          <w:sz w:val="32"/>
          <w:szCs w:val="32"/>
        </w:rPr>
        <w:t>主要职责为：</w:t>
      </w:r>
    </w:p>
    <w:p w14:paraId="4D47C358" w14:textId="625D0801" w:rsidR="00013F19" w:rsidRPr="00511F34" w:rsidRDefault="00E20162" w:rsidP="00BE1BB3">
      <w:pPr>
        <w:adjustRightInd w:val="0"/>
        <w:snapToGrid w:val="0"/>
        <w:spacing w:beforeLines="50" w:before="156" w:afterLines="50" w:after="156" w:line="600" w:lineRule="exact"/>
        <w:ind w:firstLineChars="200" w:firstLine="640"/>
        <w:rPr>
          <w:rFonts w:ascii="仿宋_GB2312" w:eastAsia="仿宋_GB2312" w:hAnsi="Times New Roman" w:cs="Times New Roman"/>
          <w:sz w:val="32"/>
          <w:szCs w:val="32"/>
        </w:rPr>
      </w:pPr>
      <w:r w:rsidRPr="00511F34">
        <w:rPr>
          <w:rFonts w:ascii="仿宋_GB2312" w:eastAsia="仿宋_GB2312" w:hAnsi="Times New Roman" w:cs="Times New Roman" w:hint="eastAsia"/>
          <w:sz w:val="32"/>
          <w:szCs w:val="32"/>
        </w:rPr>
        <w:t>（一）负责对申报单位及其所申报项目进行合</w:t>
      </w:r>
      <w:proofErr w:type="gramStart"/>
      <w:r w:rsidRPr="00511F34">
        <w:rPr>
          <w:rFonts w:ascii="仿宋_GB2312" w:eastAsia="仿宋_GB2312" w:hAnsi="Times New Roman" w:cs="Times New Roman" w:hint="eastAsia"/>
          <w:sz w:val="32"/>
          <w:szCs w:val="32"/>
        </w:rPr>
        <w:t>规</w:t>
      </w:r>
      <w:proofErr w:type="gramEnd"/>
      <w:r w:rsidRPr="00511F34">
        <w:rPr>
          <w:rFonts w:ascii="仿宋_GB2312" w:eastAsia="仿宋_GB2312" w:hAnsi="Times New Roman" w:cs="Times New Roman" w:hint="eastAsia"/>
          <w:sz w:val="32"/>
          <w:szCs w:val="32"/>
        </w:rPr>
        <w:t>性审查，处理项目合同执行过程中发生的纠纷等工作。</w:t>
      </w:r>
    </w:p>
    <w:p w14:paraId="551DE35B" w14:textId="3F1160F1" w:rsidR="00013F19" w:rsidRPr="00511F34" w:rsidRDefault="00E20162" w:rsidP="00BE1BB3">
      <w:pPr>
        <w:adjustRightInd w:val="0"/>
        <w:snapToGrid w:val="0"/>
        <w:spacing w:beforeLines="50" w:before="156" w:afterLines="50" w:after="156" w:line="600" w:lineRule="exact"/>
        <w:ind w:firstLineChars="200" w:firstLine="640"/>
        <w:rPr>
          <w:rFonts w:ascii="仿宋_GB2312" w:eastAsia="仿宋_GB2312" w:hAnsi="Times New Roman" w:cs="Times New Roman"/>
          <w:sz w:val="32"/>
          <w:szCs w:val="32"/>
        </w:rPr>
      </w:pPr>
      <w:r w:rsidRPr="00511F34">
        <w:rPr>
          <w:rFonts w:ascii="仿宋_GB2312" w:eastAsia="仿宋_GB2312" w:hAnsi="Times New Roman" w:cs="Times New Roman" w:hint="eastAsia"/>
          <w:sz w:val="32"/>
          <w:szCs w:val="32"/>
        </w:rPr>
        <w:t>（</w:t>
      </w:r>
      <w:r w:rsidR="00FB0950" w:rsidRPr="00511F34">
        <w:rPr>
          <w:rFonts w:ascii="仿宋_GB2312" w:eastAsia="仿宋_GB2312" w:hAnsi="Times New Roman" w:cs="Times New Roman" w:hint="eastAsia"/>
          <w:sz w:val="32"/>
          <w:szCs w:val="32"/>
        </w:rPr>
        <w:t>二</w:t>
      </w:r>
      <w:r w:rsidRPr="00511F34">
        <w:rPr>
          <w:rFonts w:ascii="仿宋_GB2312" w:eastAsia="仿宋_GB2312" w:hAnsi="Times New Roman" w:cs="Times New Roman" w:hint="eastAsia"/>
          <w:sz w:val="32"/>
          <w:szCs w:val="32"/>
        </w:rPr>
        <w:t>）负责对申报单位财务状况、申报项目所发生的相关费用进行专项审计，受</w:t>
      </w:r>
      <w:r w:rsidR="00390E83" w:rsidRPr="00511F34">
        <w:rPr>
          <w:rFonts w:ascii="仿宋_GB2312" w:eastAsia="仿宋_GB2312" w:hAnsi="Times New Roman" w:cs="Times New Roman" w:hint="eastAsia"/>
          <w:sz w:val="32"/>
          <w:szCs w:val="32"/>
        </w:rPr>
        <w:t>主管部门</w:t>
      </w:r>
      <w:r w:rsidRPr="00511F34">
        <w:rPr>
          <w:rFonts w:ascii="仿宋_GB2312" w:eastAsia="仿宋_GB2312" w:hAnsi="Times New Roman" w:cs="Times New Roman" w:hint="eastAsia"/>
          <w:sz w:val="32"/>
          <w:szCs w:val="32"/>
        </w:rPr>
        <w:t>委托开展项目绩效</w:t>
      </w:r>
      <w:r w:rsidRPr="00511F34">
        <w:rPr>
          <w:rFonts w:ascii="仿宋_GB2312" w:eastAsia="仿宋_GB2312" w:hAnsi="Times New Roman" w:cs="Times New Roman"/>
          <w:sz w:val="32"/>
          <w:szCs w:val="32"/>
        </w:rPr>
        <w:t>评价</w:t>
      </w:r>
      <w:r w:rsidRPr="00511F34">
        <w:rPr>
          <w:rFonts w:ascii="仿宋_GB2312" w:eastAsia="仿宋_GB2312" w:hAnsi="Times New Roman" w:cs="Times New Roman" w:hint="eastAsia"/>
          <w:sz w:val="32"/>
          <w:szCs w:val="32"/>
        </w:rPr>
        <w:t>等工作。</w:t>
      </w:r>
    </w:p>
    <w:p w14:paraId="425D6BCD" w14:textId="5F057E9C" w:rsidR="00236F80" w:rsidRPr="00511F34" w:rsidRDefault="00E67C95" w:rsidP="00F776FF">
      <w:pPr>
        <w:adjustRightInd w:val="0"/>
        <w:snapToGrid w:val="0"/>
        <w:spacing w:beforeLines="50" w:before="156" w:afterLines="50" w:after="156" w:line="600" w:lineRule="exact"/>
        <w:ind w:firstLineChars="200" w:firstLine="640"/>
        <w:rPr>
          <w:rFonts w:ascii="仿宋_GB2312" w:eastAsia="仿宋_GB2312" w:hAnsi="Times New Roman" w:cs="Times New Roman"/>
          <w:sz w:val="32"/>
          <w:szCs w:val="32"/>
        </w:rPr>
      </w:pPr>
      <w:r w:rsidRPr="00511F34">
        <w:rPr>
          <w:rFonts w:ascii="仿宋_GB2312" w:eastAsia="仿宋_GB2312" w:hAnsi="Times New Roman" w:cs="Times New Roman" w:hint="eastAsia"/>
          <w:sz w:val="32"/>
          <w:szCs w:val="32"/>
        </w:rPr>
        <w:t>（</w:t>
      </w:r>
      <w:r w:rsidR="00FB0950" w:rsidRPr="00511F34">
        <w:rPr>
          <w:rFonts w:ascii="仿宋_GB2312" w:eastAsia="仿宋_GB2312" w:hAnsi="Times New Roman" w:cs="Times New Roman" w:hint="eastAsia"/>
          <w:sz w:val="32"/>
          <w:szCs w:val="32"/>
        </w:rPr>
        <w:t>三</w:t>
      </w:r>
      <w:r w:rsidRPr="00511F34">
        <w:rPr>
          <w:rFonts w:ascii="仿宋_GB2312" w:eastAsia="仿宋_GB2312" w:hAnsi="Times New Roman" w:cs="Times New Roman" w:hint="eastAsia"/>
          <w:sz w:val="32"/>
          <w:szCs w:val="32"/>
        </w:rPr>
        <w:t>）</w:t>
      </w:r>
      <w:r w:rsidR="00236F80">
        <w:rPr>
          <w:rFonts w:ascii="仿宋_GB2312" w:eastAsia="仿宋_GB2312" w:hAnsi="Times New Roman" w:cs="Times New Roman" w:hint="eastAsia"/>
          <w:sz w:val="32"/>
          <w:szCs w:val="32"/>
        </w:rPr>
        <w:t>接受</w:t>
      </w:r>
      <w:r w:rsidRPr="00511F34">
        <w:rPr>
          <w:rFonts w:ascii="仿宋_GB2312" w:eastAsia="仿宋_GB2312" w:hAnsi="Times New Roman" w:cs="Times New Roman" w:hint="eastAsia"/>
          <w:sz w:val="32"/>
          <w:szCs w:val="32"/>
        </w:rPr>
        <w:t>主管部门的业务指导、监督与核查，派驻工程建设项目实施现场，执行项目监理任务。</w:t>
      </w:r>
    </w:p>
    <w:p w14:paraId="2269FB7E" w14:textId="3D6C8E3B" w:rsidR="00B968A8" w:rsidRDefault="00E20162" w:rsidP="00511F34">
      <w:pPr>
        <w:adjustRightInd w:val="0"/>
        <w:snapToGrid w:val="0"/>
        <w:spacing w:beforeLines="50" w:before="156" w:afterLines="50" w:after="156" w:line="600" w:lineRule="exact"/>
        <w:ind w:firstLineChars="200" w:firstLine="643"/>
        <w:outlineLvl w:val="1"/>
        <w:rPr>
          <w:rFonts w:ascii="仿宋_GB2312" w:eastAsia="仿宋_GB2312" w:hAnsi="Times New Roman" w:cs="Times New Roman"/>
          <w:sz w:val="32"/>
          <w:szCs w:val="32"/>
        </w:rPr>
      </w:pPr>
      <w:r w:rsidRPr="00511F34">
        <w:rPr>
          <w:rFonts w:ascii="仿宋_GB2312" w:eastAsia="仿宋_GB2312" w:hAnsi="Times New Roman" w:cs="Times New Roman" w:hint="eastAsia"/>
          <w:b/>
          <w:sz w:val="32"/>
          <w:szCs w:val="32"/>
        </w:rPr>
        <w:t>第七条</w:t>
      </w:r>
      <w:r w:rsidRPr="00511F34">
        <w:rPr>
          <w:rFonts w:ascii="仿宋_GB2312" w:eastAsia="仿宋_GB2312" w:hAnsi="Times New Roman" w:cs="Times New Roman" w:hint="eastAsia"/>
          <w:sz w:val="32"/>
          <w:szCs w:val="32"/>
        </w:rPr>
        <w:t xml:space="preserve"> </w:t>
      </w:r>
      <w:r w:rsidR="00B968A8">
        <w:rPr>
          <w:rFonts w:ascii="仿宋_GB2312" w:eastAsia="仿宋_GB2312" w:hAnsi="Times New Roman" w:cs="Times New Roman" w:hint="eastAsia"/>
          <w:sz w:val="32"/>
          <w:szCs w:val="32"/>
        </w:rPr>
        <w:t>申报单位职责为：</w:t>
      </w:r>
    </w:p>
    <w:p w14:paraId="2DE5A9E7" w14:textId="19013EC2" w:rsidR="00B968A8" w:rsidRDefault="00B968A8" w:rsidP="003A655A">
      <w:pPr>
        <w:adjustRightInd w:val="0"/>
        <w:snapToGrid w:val="0"/>
        <w:spacing w:beforeLines="50" w:before="156" w:afterLines="50" w:after="156"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w:t>
      </w:r>
      <w:r w:rsidR="00E20162" w:rsidRPr="00511F34">
        <w:rPr>
          <w:rFonts w:ascii="仿宋_GB2312" w:eastAsia="仿宋_GB2312" w:hAnsi="Times New Roman" w:cs="Times New Roman" w:hint="eastAsia"/>
          <w:sz w:val="32"/>
          <w:szCs w:val="32"/>
        </w:rPr>
        <w:t>按照申报指南要求自行组织项目申报</w:t>
      </w:r>
      <w:r>
        <w:rPr>
          <w:rFonts w:ascii="仿宋_GB2312" w:eastAsia="仿宋_GB2312" w:hAnsi="Times New Roman" w:cs="Times New Roman" w:hint="eastAsia"/>
          <w:sz w:val="32"/>
          <w:szCs w:val="32"/>
        </w:rPr>
        <w:t>。</w:t>
      </w:r>
    </w:p>
    <w:p w14:paraId="2C504B10" w14:textId="68C510E1" w:rsidR="00B968A8" w:rsidRDefault="00B968A8" w:rsidP="003A655A">
      <w:pPr>
        <w:adjustRightInd w:val="0"/>
        <w:snapToGrid w:val="0"/>
        <w:spacing w:beforeLines="50" w:before="156" w:afterLines="50" w:after="156"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w:t>
      </w:r>
      <w:r w:rsidR="00E20162" w:rsidRPr="00511F34">
        <w:rPr>
          <w:rFonts w:ascii="仿宋_GB2312" w:eastAsia="仿宋_GB2312" w:hAnsi="Times New Roman" w:cs="Times New Roman" w:hint="eastAsia"/>
          <w:sz w:val="32"/>
          <w:szCs w:val="32"/>
        </w:rPr>
        <w:t>按照</w:t>
      </w:r>
      <w:r w:rsidR="00E67C95" w:rsidRPr="00511F34">
        <w:rPr>
          <w:rFonts w:ascii="仿宋_GB2312" w:eastAsia="仿宋_GB2312" w:hAnsi="Times New Roman" w:cs="Times New Roman" w:hint="eastAsia"/>
          <w:sz w:val="32"/>
          <w:szCs w:val="32"/>
        </w:rPr>
        <w:t>合同内容或</w:t>
      </w:r>
      <w:r w:rsidR="00E20162" w:rsidRPr="00511F34">
        <w:rPr>
          <w:rFonts w:ascii="仿宋_GB2312" w:eastAsia="仿宋_GB2312" w:hAnsi="Times New Roman" w:cs="Times New Roman" w:hint="eastAsia"/>
          <w:sz w:val="32"/>
          <w:szCs w:val="32"/>
        </w:rPr>
        <w:t>批复文件规定的建设内容完成项目建设</w:t>
      </w:r>
      <w:r w:rsidR="005535F0" w:rsidRPr="00511F34">
        <w:rPr>
          <w:rFonts w:ascii="仿宋_GB2312" w:eastAsia="仿宋_GB2312" w:hAnsi="Times New Roman" w:cs="Times New Roman" w:hint="eastAsia"/>
          <w:sz w:val="32"/>
          <w:szCs w:val="32"/>
        </w:rPr>
        <w:t>，</w:t>
      </w:r>
      <w:r w:rsidR="00EC061B">
        <w:rPr>
          <w:rFonts w:ascii="仿宋_GB2312" w:eastAsia="仿宋_GB2312" w:hAnsi="Times New Roman" w:cs="Times New Roman" w:hint="eastAsia"/>
          <w:sz w:val="32"/>
          <w:szCs w:val="32"/>
        </w:rPr>
        <w:t>合法、规范使用专项资金</w:t>
      </w:r>
      <w:r>
        <w:rPr>
          <w:rFonts w:ascii="仿宋_GB2312" w:eastAsia="仿宋_GB2312" w:hAnsi="Times New Roman" w:cs="Times New Roman" w:hint="eastAsia"/>
          <w:sz w:val="32"/>
          <w:szCs w:val="32"/>
        </w:rPr>
        <w:t>。</w:t>
      </w:r>
    </w:p>
    <w:p w14:paraId="6A306458" w14:textId="40DA810F" w:rsidR="00416F41" w:rsidRDefault="00416F41" w:rsidP="00416F41">
      <w:pPr>
        <w:adjustRightInd w:val="0"/>
        <w:snapToGrid w:val="0"/>
        <w:spacing w:beforeLines="50" w:before="156" w:afterLines="50" w:after="156"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w:t>
      </w:r>
      <w:r w:rsidRPr="00416F41">
        <w:rPr>
          <w:rFonts w:ascii="仿宋_GB2312" w:eastAsia="仿宋_GB2312" w:hAnsi="Times New Roman" w:cs="Times New Roman" w:hint="eastAsia"/>
          <w:sz w:val="32"/>
          <w:szCs w:val="32"/>
        </w:rPr>
        <w:t>对专项资金实行专账管理、专款专用、单独核算</w:t>
      </w:r>
      <w:r>
        <w:rPr>
          <w:rFonts w:ascii="仿宋_GB2312" w:eastAsia="仿宋_GB2312" w:hAnsi="Times New Roman" w:cs="Times New Roman" w:hint="eastAsia"/>
          <w:sz w:val="32"/>
          <w:szCs w:val="32"/>
        </w:rPr>
        <w:t>。</w:t>
      </w:r>
    </w:p>
    <w:p w14:paraId="11EF0C24" w14:textId="2F04E776" w:rsidR="00B968A8" w:rsidRDefault="00B968A8" w:rsidP="00416F41">
      <w:pPr>
        <w:adjustRightInd w:val="0"/>
        <w:snapToGrid w:val="0"/>
        <w:spacing w:beforeLines="50" w:before="156" w:afterLines="50" w:after="156"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00416F41">
        <w:rPr>
          <w:rFonts w:ascii="仿宋_GB2312" w:eastAsia="仿宋_GB2312" w:hAnsi="Times New Roman" w:cs="Times New Roman" w:hint="eastAsia"/>
          <w:sz w:val="32"/>
          <w:szCs w:val="32"/>
        </w:rPr>
        <w:t>四</w:t>
      </w:r>
      <w:r>
        <w:rPr>
          <w:rFonts w:ascii="仿宋_GB2312" w:eastAsia="仿宋_GB2312" w:hAnsi="Times New Roman" w:cs="Times New Roman" w:hint="eastAsia"/>
          <w:sz w:val="32"/>
          <w:szCs w:val="32"/>
        </w:rPr>
        <w:t>）</w:t>
      </w:r>
      <w:r w:rsidR="00E20162" w:rsidRPr="00511F34">
        <w:rPr>
          <w:rFonts w:ascii="仿宋_GB2312" w:eastAsia="仿宋_GB2312" w:hAnsi="Times New Roman" w:cs="Times New Roman" w:hint="eastAsia"/>
          <w:sz w:val="32"/>
          <w:szCs w:val="32"/>
        </w:rPr>
        <w:t>配合相关部门</w:t>
      </w:r>
      <w:r w:rsidR="00293894" w:rsidRPr="00511F34">
        <w:rPr>
          <w:rFonts w:ascii="仿宋_GB2312" w:eastAsia="仿宋_GB2312" w:hAnsi="Times New Roman" w:cs="Times New Roman" w:hint="eastAsia"/>
          <w:sz w:val="32"/>
          <w:szCs w:val="32"/>
        </w:rPr>
        <w:t>或</w:t>
      </w:r>
      <w:r w:rsidR="00C33994" w:rsidRPr="00511F34">
        <w:rPr>
          <w:rFonts w:ascii="仿宋_GB2312" w:eastAsia="仿宋_GB2312" w:hAnsi="Times New Roman" w:cs="Times New Roman" w:hint="eastAsia"/>
          <w:sz w:val="32"/>
          <w:szCs w:val="32"/>
        </w:rPr>
        <w:t>第三</w:t>
      </w:r>
      <w:proofErr w:type="gramStart"/>
      <w:r w:rsidR="00C33994" w:rsidRPr="00511F34">
        <w:rPr>
          <w:rFonts w:ascii="仿宋_GB2312" w:eastAsia="仿宋_GB2312" w:hAnsi="Times New Roman" w:cs="Times New Roman" w:hint="eastAsia"/>
          <w:sz w:val="32"/>
          <w:szCs w:val="32"/>
        </w:rPr>
        <w:t>方专业</w:t>
      </w:r>
      <w:proofErr w:type="gramEnd"/>
      <w:r w:rsidR="00C33994" w:rsidRPr="00511F34">
        <w:rPr>
          <w:rFonts w:ascii="仿宋_GB2312" w:eastAsia="仿宋_GB2312" w:hAnsi="Times New Roman" w:cs="Times New Roman" w:hint="eastAsia"/>
          <w:sz w:val="32"/>
          <w:szCs w:val="32"/>
        </w:rPr>
        <w:t>机构</w:t>
      </w:r>
      <w:r w:rsidR="00E20162" w:rsidRPr="00511F34">
        <w:rPr>
          <w:rFonts w:ascii="仿宋_GB2312" w:eastAsia="仿宋_GB2312" w:hAnsi="Times New Roman" w:cs="Times New Roman" w:hint="eastAsia"/>
          <w:sz w:val="32"/>
          <w:szCs w:val="32"/>
        </w:rPr>
        <w:t>开展项目监督检查、</w:t>
      </w:r>
      <w:r w:rsidR="00496F5E">
        <w:rPr>
          <w:rFonts w:ascii="仿宋_GB2312" w:eastAsia="仿宋_GB2312" w:hAnsi="Times New Roman" w:cs="Times New Roman" w:hint="eastAsia"/>
          <w:sz w:val="32"/>
          <w:szCs w:val="32"/>
        </w:rPr>
        <w:t>验收评审、</w:t>
      </w:r>
      <w:r w:rsidR="00E20162" w:rsidRPr="00511F34">
        <w:rPr>
          <w:rFonts w:ascii="仿宋_GB2312" w:eastAsia="仿宋_GB2312" w:hAnsi="Times New Roman" w:cs="Times New Roman" w:hint="eastAsia"/>
          <w:sz w:val="32"/>
          <w:szCs w:val="32"/>
        </w:rPr>
        <w:t>绩效评价、调研统计等工作</w:t>
      </w:r>
      <w:r>
        <w:rPr>
          <w:rFonts w:ascii="仿宋_GB2312" w:eastAsia="仿宋_GB2312" w:hAnsi="Times New Roman" w:cs="Times New Roman" w:hint="eastAsia"/>
          <w:sz w:val="32"/>
          <w:szCs w:val="32"/>
        </w:rPr>
        <w:t>。</w:t>
      </w:r>
    </w:p>
    <w:p w14:paraId="240DF2B0" w14:textId="7997AC91" w:rsidR="00013F19" w:rsidRPr="00511F34" w:rsidRDefault="00B968A8" w:rsidP="003A655A">
      <w:pPr>
        <w:adjustRightInd w:val="0"/>
        <w:snapToGrid w:val="0"/>
        <w:spacing w:beforeLines="50" w:before="156" w:afterLines="50" w:after="156"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00416F41">
        <w:rPr>
          <w:rFonts w:ascii="仿宋_GB2312" w:eastAsia="仿宋_GB2312" w:hAnsi="Times New Roman" w:cs="Times New Roman" w:hint="eastAsia"/>
          <w:sz w:val="32"/>
          <w:szCs w:val="32"/>
        </w:rPr>
        <w:t>五</w:t>
      </w:r>
      <w:r>
        <w:rPr>
          <w:rFonts w:ascii="仿宋_GB2312" w:eastAsia="仿宋_GB2312" w:hAnsi="Times New Roman" w:cs="Times New Roman" w:hint="eastAsia"/>
          <w:sz w:val="32"/>
          <w:szCs w:val="32"/>
        </w:rPr>
        <w:t>）</w:t>
      </w:r>
      <w:r w:rsidR="00C33994" w:rsidRPr="00511F34">
        <w:rPr>
          <w:rFonts w:ascii="仿宋_GB2312" w:eastAsia="仿宋_GB2312" w:hAnsi="Times New Roman" w:cs="Times New Roman" w:hint="eastAsia"/>
          <w:sz w:val="32"/>
          <w:szCs w:val="32"/>
        </w:rPr>
        <w:t>实行档案资料全过程管理</w:t>
      </w:r>
      <w:r w:rsidR="00E20162" w:rsidRPr="00511F34">
        <w:rPr>
          <w:rFonts w:ascii="仿宋_GB2312" w:eastAsia="仿宋_GB2312" w:hAnsi="Times New Roman" w:cs="Times New Roman" w:hint="eastAsia"/>
          <w:sz w:val="32"/>
          <w:szCs w:val="32"/>
        </w:rPr>
        <w:t>。</w:t>
      </w:r>
    </w:p>
    <w:p w14:paraId="4623FE9D" w14:textId="26EEFEB3" w:rsidR="00013F19" w:rsidRPr="00655F9D" w:rsidRDefault="00E20162">
      <w:pPr>
        <w:adjustRightInd w:val="0"/>
        <w:snapToGrid w:val="0"/>
        <w:spacing w:afterLines="50" w:after="156" w:line="620" w:lineRule="exact"/>
        <w:jc w:val="center"/>
        <w:outlineLvl w:val="0"/>
        <w:rPr>
          <w:rFonts w:ascii="黑体" w:eastAsia="黑体" w:hAnsi="宋体" w:cs="Times New Roman"/>
          <w:sz w:val="32"/>
          <w:szCs w:val="32"/>
        </w:rPr>
      </w:pPr>
      <w:r w:rsidRPr="00655F9D">
        <w:rPr>
          <w:rFonts w:ascii="黑体" w:eastAsia="黑体" w:hAnsi="宋体" w:cs="Times New Roman" w:hint="eastAsia"/>
          <w:sz w:val="32"/>
          <w:szCs w:val="32"/>
        </w:rPr>
        <w:lastRenderedPageBreak/>
        <w:t xml:space="preserve">第三章 </w:t>
      </w:r>
      <w:r w:rsidR="0012485B">
        <w:rPr>
          <w:rFonts w:ascii="黑体" w:eastAsia="黑体" w:hAnsi="宋体" w:cs="Times New Roman"/>
          <w:sz w:val="32"/>
          <w:szCs w:val="32"/>
        </w:rPr>
        <w:t xml:space="preserve"> </w:t>
      </w:r>
      <w:r w:rsidRPr="00655F9D">
        <w:rPr>
          <w:rFonts w:ascii="黑体" w:eastAsia="黑体" w:hAnsi="宋体" w:cs="Times New Roman" w:hint="eastAsia"/>
          <w:sz w:val="32"/>
          <w:szCs w:val="32"/>
        </w:rPr>
        <w:t>申报</w:t>
      </w:r>
      <w:r w:rsidR="00214D03" w:rsidRPr="00655F9D">
        <w:rPr>
          <w:rFonts w:ascii="黑体" w:eastAsia="黑体" w:hAnsi="宋体" w:cs="Times New Roman" w:hint="eastAsia"/>
          <w:sz w:val="32"/>
          <w:szCs w:val="32"/>
        </w:rPr>
        <w:t>条件</w:t>
      </w:r>
    </w:p>
    <w:p w14:paraId="6DEB9B1C" w14:textId="01461A20" w:rsidR="00013F19" w:rsidRPr="00511F34" w:rsidRDefault="00E20162" w:rsidP="00511F34">
      <w:pPr>
        <w:adjustRightInd w:val="0"/>
        <w:snapToGrid w:val="0"/>
        <w:spacing w:beforeLines="50" w:before="156" w:afterLines="50" w:after="156" w:line="600" w:lineRule="exact"/>
        <w:ind w:firstLineChars="200" w:firstLine="643"/>
        <w:outlineLvl w:val="1"/>
        <w:rPr>
          <w:rFonts w:ascii="仿宋_GB2312" w:eastAsia="仿宋_GB2312" w:hAnsi="Times New Roman" w:cs="Times New Roman"/>
          <w:sz w:val="32"/>
          <w:szCs w:val="32"/>
        </w:rPr>
      </w:pPr>
      <w:r w:rsidRPr="00511F34">
        <w:rPr>
          <w:rFonts w:ascii="仿宋_GB2312" w:eastAsia="仿宋_GB2312" w:hAnsi="Times New Roman" w:cs="Times New Roman" w:hint="eastAsia"/>
          <w:b/>
          <w:sz w:val="32"/>
          <w:szCs w:val="32"/>
        </w:rPr>
        <w:t>第</w:t>
      </w:r>
      <w:r w:rsidR="00AB6B86" w:rsidRPr="00511F34">
        <w:rPr>
          <w:rFonts w:ascii="仿宋_GB2312" w:eastAsia="仿宋_GB2312" w:hAnsi="Times New Roman" w:cs="Times New Roman" w:hint="eastAsia"/>
          <w:b/>
          <w:sz w:val="32"/>
          <w:szCs w:val="32"/>
        </w:rPr>
        <w:t>八</w:t>
      </w:r>
      <w:r w:rsidRPr="00511F34">
        <w:rPr>
          <w:rFonts w:ascii="仿宋_GB2312" w:eastAsia="仿宋_GB2312" w:hAnsi="Times New Roman" w:cs="Times New Roman" w:hint="eastAsia"/>
          <w:b/>
          <w:sz w:val="32"/>
          <w:szCs w:val="32"/>
        </w:rPr>
        <w:t>条</w:t>
      </w:r>
      <w:r w:rsidRPr="00511F34">
        <w:rPr>
          <w:rFonts w:ascii="仿宋_GB2312" w:eastAsia="仿宋_GB2312" w:hAnsi="Times New Roman" w:cs="Times New Roman" w:hint="eastAsia"/>
          <w:sz w:val="32"/>
          <w:szCs w:val="32"/>
        </w:rPr>
        <w:t xml:space="preserve"> </w:t>
      </w:r>
      <w:r w:rsidR="002468C0">
        <w:rPr>
          <w:rFonts w:ascii="仿宋_GB2312" w:eastAsia="仿宋_GB2312" w:hAnsi="Times New Roman" w:cs="Times New Roman" w:hint="eastAsia"/>
          <w:sz w:val="32"/>
          <w:szCs w:val="32"/>
        </w:rPr>
        <w:t>申报单位一般须符合下列基本条件</w:t>
      </w:r>
      <w:r w:rsidR="00214D03" w:rsidRPr="00511F34">
        <w:rPr>
          <w:rFonts w:ascii="仿宋_GB2312" w:eastAsia="仿宋_GB2312" w:hAnsi="Times New Roman" w:cs="Times New Roman" w:hint="eastAsia"/>
          <w:sz w:val="32"/>
          <w:szCs w:val="32"/>
        </w:rPr>
        <w:t>：</w:t>
      </w:r>
    </w:p>
    <w:p w14:paraId="408D68EA" w14:textId="31ED4D15" w:rsidR="00D45B8E" w:rsidRPr="00511F34" w:rsidRDefault="00D45B8E" w:rsidP="00BE1BB3">
      <w:pPr>
        <w:adjustRightInd w:val="0"/>
        <w:snapToGrid w:val="0"/>
        <w:spacing w:beforeLines="50" w:before="156" w:afterLines="50" w:after="156" w:line="600" w:lineRule="exact"/>
        <w:ind w:firstLineChars="200" w:firstLine="640"/>
        <w:rPr>
          <w:rFonts w:ascii="仿宋_GB2312" w:eastAsia="仿宋_GB2312" w:hAnsi="Times New Roman" w:cs="Times New Roman"/>
          <w:sz w:val="32"/>
          <w:szCs w:val="32"/>
        </w:rPr>
      </w:pPr>
      <w:r w:rsidRPr="00511F34">
        <w:rPr>
          <w:rFonts w:ascii="仿宋_GB2312" w:eastAsia="仿宋_GB2312" w:hAnsi="Times New Roman" w:cs="Times New Roman" w:hint="eastAsia"/>
          <w:sz w:val="32"/>
          <w:szCs w:val="32"/>
        </w:rPr>
        <w:t>（一）具有独立法人资格的行政机关、企事业单位、科研机构、社会团体等。</w:t>
      </w:r>
    </w:p>
    <w:p w14:paraId="4637437F" w14:textId="65648EAD" w:rsidR="00D45B8E" w:rsidRDefault="00D45B8E" w:rsidP="00BE1BB3">
      <w:pPr>
        <w:adjustRightInd w:val="0"/>
        <w:snapToGrid w:val="0"/>
        <w:spacing w:beforeLines="50" w:before="156" w:afterLines="50" w:after="156" w:line="600" w:lineRule="exact"/>
        <w:ind w:firstLineChars="200" w:firstLine="640"/>
        <w:rPr>
          <w:rFonts w:ascii="仿宋_GB2312" w:eastAsia="仿宋_GB2312" w:hAnsi="Times New Roman" w:cs="Times New Roman"/>
          <w:sz w:val="32"/>
          <w:szCs w:val="32"/>
        </w:rPr>
      </w:pPr>
      <w:r w:rsidRPr="00511F34">
        <w:rPr>
          <w:rFonts w:ascii="仿宋_GB2312" w:eastAsia="仿宋_GB2312" w:hAnsi="Times New Roman" w:cs="Times New Roman" w:hint="eastAsia"/>
          <w:sz w:val="32"/>
          <w:szCs w:val="32"/>
        </w:rPr>
        <w:t>（二）在深圳市行政区域（含深</w:t>
      </w:r>
      <w:proofErr w:type="gramStart"/>
      <w:r w:rsidRPr="00511F34">
        <w:rPr>
          <w:rFonts w:ascii="仿宋_GB2312" w:eastAsia="仿宋_GB2312" w:hAnsi="Times New Roman" w:cs="Times New Roman" w:hint="eastAsia"/>
          <w:sz w:val="32"/>
          <w:szCs w:val="32"/>
        </w:rPr>
        <w:t>汕</w:t>
      </w:r>
      <w:proofErr w:type="gramEnd"/>
      <w:r w:rsidRPr="00511F34">
        <w:rPr>
          <w:rFonts w:ascii="仿宋_GB2312" w:eastAsia="仿宋_GB2312" w:hAnsi="Times New Roman" w:cs="Times New Roman" w:hint="eastAsia"/>
          <w:sz w:val="32"/>
          <w:szCs w:val="32"/>
        </w:rPr>
        <w:t>特别合作区）从事生态环境管理、污染防治、科研等活动</w:t>
      </w:r>
      <w:r w:rsidR="00672F1D">
        <w:rPr>
          <w:rFonts w:ascii="仿宋_GB2312" w:eastAsia="仿宋_GB2312" w:hAnsi="Times New Roman" w:cs="Times New Roman" w:hint="eastAsia"/>
          <w:sz w:val="32"/>
          <w:szCs w:val="32"/>
        </w:rPr>
        <w:t>，并将</w:t>
      </w:r>
      <w:r w:rsidRPr="00511F34">
        <w:rPr>
          <w:rFonts w:ascii="仿宋_GB2312" w:eastAsia="仿宋_GB2312" w:hAnsi="Times New Roman" w:cs="Times New Roman" w:hint="eastAsia"/>
          <w:sz w:val="32"/>
          <w:szCs w:val="32"/>
        </w:rPr>
        <w:t>深圳市行政区域（含深</w:t>
      </w:r>
      <w:proofErr w:type="gramStart"/>
      <w:r w:rsidRPr="00511F34">
        <w:rPr>
          <w:rFonts w:ascii="仿宋_GB2312" w:eastAsia="仿宋_GB2312" w:hAnsi="Times New Roman" w:cs="Times New Roman" w:hint="eastAsia"/>
          <w:sz w:val="32"/>
          <w:szCs w:val="32"/>
        </w:rPr>
        <w:t>汕</w:t>
      </w:r>
      <w:proofErr w:type="gramEnd"/>
      <w:r w:rsidRPr="00511F34">
        <w:rPr>
          <w:rFonts w:ascii="仿宋_GB2312" w:eastAsia="仿宋_GB2312" w:hAnsi="Times New Roman" w:cs="Times New Roman" w:hint="eastAsia"/>
          <w:sz w:val="32"/>
          <w:szCs w:val="32"/>
        </w:rPr>
        <w:t>特别合作区）</w:t>
      </w:r>
      <w:r w:rsidR="00CB1D37">
        <w:rPr>
          <w:rFonts w:ascii="仿宋_GB2312" w:eastAsia="仿宋_GB2312" w:hAnsi="Times New Roman" w:cs="Times New Roman" w:hint="eastAsia"/>
          <w:sz w:val="32"/>
          <w:szCs w:val="32"/>
        </w:rPr>
        <w:t>作</w:t>
      </w:r>
      <w:r w:rsidRPr="00511F34">
        <w:rPr>
          <w:rFonts w:ascii="仿宋_GB2312" w:eastAsia="仿宋_GB2312" w:hAnsi="Times New Roman" w:cs="Times New Roman" w:hint="eastAsia"/>
          <w:sz w:val="32"/>
          <w:szCs w:val="32"/>
        </w:rPr>
        <w:t>为专项资金直接受惠地。</w:t>
      </w:r>
    </w:p>
    <w:p w14:paraId="381CF3DD" w14:textId="323593C9" w:rsidR="00214D03" w:rsidRPr="00511F34" w:rsidRDefault="00214D03" w:rsidP="00BE1BB3">
      <w:pPr>
        <w:adjustRightInd w:val="0"/>
        <w:snapToGrid w:val="0"/>
        <w:spacing w:beforeLines="50" w:before="156" w:afterLines="50" w:after="156" w:line="600" w:lineRule="exact"/>
        <w:ind w:firstLineChars="200" w:firstLine="640"/>
        <w:rPr>
          <w:rFonts w:ascii="仿宋_GB2312" w:eastAsia="仿宋_GB2312" w:hAnsi="Times New Roman" w:cs="Times New Roman"/>
          <w:sz w:val="32"/>
          <w:szCs w:val="32"/>
        </w:rPr>
      </w:pPr>
      <w:bookmarkStart w:id="1" w:name="_Hlk11166692"/>
      <w:r w:rsidRPr="00511F34">
        <w:rPr>
          <w:rFonts w:ascii="仿宋_GB2312" w:eastAsia="仿宋_GB2312" w:hAnsi="Times New Roman" w:cs="Times New Roman" w:hint="eastAsia"/>
          <w:sz w:val="32"/>
          <w:szCs w:val="32"/>
        </w:rPr>
        <w:t>（</w:t>
      </w:r>
      <w:r w:rsidR="000F6672">
        <w:rPr>
          <w:rFonts w:ascii="仿宋_GB2312" w:eastAsia="仿宋_GB2312" w:hAnsi="Times New Roman" w:cs="Times New Roman" w:hint="eastAsia"/>
          <w:sz w:val="32"/>
          <w:szCs w:val="32"/>
        </w:rPr>
        <w:t>三</w:t>
      </w:r>
      <w:r w:rsidRPr="00511F34">
        <w:rPr>
          <w:rFonts w:ascii="仿宋_GB2312" w:eastAsia="仿宋_GB2312" w:hAnsi="Times New Roman" w:cs="Times New Roman" w:hint="eastAsia"/>
          <w:sz w:val="32"/>
          <w:szCs w:val="32"/>
        </w:rPr>
        <w:t>）具备实施申请项目所需的资金、人员、场地、设备等主要保障条件。</w:t>
      </w:r>
    </w:p>
    <w:bookmarkEnd w:id="1"/>
    <w:p w14:paraId="577E1788" w14:textId="18BB086D" w:rsidR="00013F19" w:rsidRPr="00511F34" w:rsidRDefault="00E20162" w:rsidP="00511F34">
      <w:pPr>
        <w:adjustRightInd w:val="0"/>
        <w:snapToGrid w:val="0"/>
        <w:spacing w:beforeLines="50" w:before="156" w:afterLines="50" w:after="156" w:line="600" w:lineRule="exact"/>
        <w:ind w:firstLineChars="200" w:firstLine="643"/>
        <w:outlineLvl w:val="1"/>
        <w:rPr>
          <w:rFonts w:ascii="仿宋_GB2312" w:eastAsia="仿宋_GB2312" w:hAnsi="Times New Roman" w:cs="Times New Roman"/>
          <w:sz w:val="32"/>
          <w:szCs w:val="32"/>
        </w:rPr>
      </w:pPr>
      <w:r w:rsidRPr="00511F34">
        <w:rPr>
          <w:rFonts w:ascii="仿宋_GB2312" w:eastAsia="仿宋_GB2312" w:hAnsi="Times New Roman" w:cs="Times New Roman" w:hint="eastAsia"/>
          <w:b/>
          <w:sz w:val="32"/>
          <w:szCs w:val="32"/>
        </w:rPr>
        <w:t>第</w:t>
      </w:r>
      <w:r w:rsidR="00AB6B86" w:rsidRPr="00511F34">
        <w:rPr>
          <w:rFonts w:ascii="仿宋_GB2312" w:eastAsia="仿宋_GB2312" w:hAnsi="Times New Roman" w:cs="Times New Roman" w:hint="eastAsia"/>
          <w:b/>
          <w:sz w:val="32"/>
          <w:szCs w:val="32"/>
        </w:rPr>
        <w:t>九</w:t>
      </w:r>
      <w:r w:rsidRPr="00511F34">
        <w:rPr>
          <w:rFonts w:ascii="仿宋_GB2312" w:eastAsia="仿宋_GB2312" w:hAnsi="Times New Roman" w:cs="Times New Roman" w:hint="eastAsia"/>
          <w:b/>
          <w:sz w:val="32"/>
          <w:szCs w:val="32"/>
        </w:rPr>
        <w:t xml:space="preserve">条 </w:t>
      </w:r>
      <w:r w:rsidRPr="00511F34">
        <w:rPr>
          <w:rFonts w:ascii="仿宋_GB2312" w:eastAsia="仿宋_GB2312" w:hAnsi="Times New Roman" w:cs="Times New Roman" w:hint="eastAsia"/>
          <w:sz w:val="32"/>
          <w:szCs w:val="32"/>
        </w:rPr>
        <w:t>申报项目应符合下列基本条件：</w:t>
      </w:r>
    </w:p>
    <w:p w14:paraId="1B59B292" w14:textId="2B3AE7AA" w:rsidR="00013F19" w:rsidRPr="00511F34" w:rsidRDefault="00E20162" w:rsidP="00BE1BB3">
      <w:pPr>
        <w:adjustRightInd w:val="0"/>
        <w:snapToGrid w:val="0"/>
        <w:spacing w:beforeLines="50" w:before="156" w:afterLines="50" w:after="156" w:line="600" w:lineRule="exact"/>
        <w:ind w:firstLineChars="200" w:firstLine="640"/>
        <w:rPr>
          <w:rFonts w:ascii="仿宋_GB2312" w:eastAsia="仿宋_GB2312" w:hAnsi="Times New Roman" w:cs="Times New Roman"/>
          <w:sz w:val="32"/>
          <w:szCs w:val="32"/>
        </w:rPr>
      </w:pPr>
      <w:r w:rsidRPr="00511F34">
        <w:rPr>
          <w:rFonts w:ascii="仿宋_GB2312" w:eastAsia="仿宋_GB2312" w:hAnsi="Times New Roman" w:cs="Times New Roman" w:hint="eastAsia"/>
          <w:sz w:val="32"/>
          <w:szCs w:val="32"/>
        </w:rPr>
        <w:t>（一）符合深圳市生态环境专项资金申报指南的要求</w:t>
      </w:r>
      <w:r w:rsidR="00616593" w:rsidRPr="00511F34">
        <w:rPr>
          <w:rFonts w:ascii="仿宋_GB2312" w:eastAsia="仿宋_GB2312" w:hAnsi="Times New Roman" w:cs="Times New Roman" w:hint="eastAsia"/>
          <w:sz w:val="32"/>
          <w:szCs w:val="32"/>
        </w:rPr>
        <w:t>。</w:t>
      </w:r>
    </w:p>
    <w:p w14:paraId="5B244FAC" w14:textId="40A47345" w:rsidR="00013F19" w:rsidRDefault="00E20162" w:rsidP="00BE1BB3">
      <w:pPr>
        <w:adjustRightInd w:val="0"/>
        <w:snapToGrid w:val="0"/>
        <w:spacing w:beforeLines="50" w:before="156" w:afterLines="50" w:after="156" w:line="600" w:lineRule="exact"/>
        <w:ind w:firstLineChars="200" w:firstLine="640"/>
        <w:rPr>
          <w:rFonts w:ascii="仿宋_GB2312" w:eastAsia="仿宋_GB2312" w:hAnsi="Times New Roman" w:cs="Times New Roman"/>
          <w:sz w:val="32"/>
          <w:szCs w:val="32"/>
        </w:rPr>
      </w:pPr>
      <w:r w:rsidRPr="00511F34">
        <w:rPr>
          <w:rFonts w:ascii="仿宋_GB2312" w:eastAsia="仿宋_GB2312" w:hAnsi="Times New Roman" w:cs="Times New Roman" w:hint="eastAsia"/>
          <w:sz w:val="32"/>
          <w:szCs w:val="32"/>
        </w:rPr>
        <w:t>（二）项目的研发、生产</w:t>
      </w:r>
      <w:r w:rsidR="00616593" w:rsidRPr="00511F34">
        <w:rPr>
          <w:rFonts w:ascii="仿宋_GB2312" w:eastAsia="仿宋_GB2312" w:hAnsi="Times New Roman" w:cs="Times New Roman" w:hint="eastAsia"/>
          <w:sz w:val="32"/>
          <w:szCs w:val="32"/>
        </w:rPr>
        <w:t>、</w:t>
      </w:r>
      <w:r w:rsidRPr="00511F34">
        <w:rPr>
          <w:rFonts w:ascii="仿宋_GB2312" w:eastAsia="仿宋_GB2312" w:hAnsi="Times New Roman" w:cs="Times New Roman" w:hint="eastAsia"/>
          <w:sz w:val="32"/>
          <w:szCs w:val="32"/>
        </w:rPr>
        <w:t>服务</w:t>
      </w:r>
      <w:r w:rsidR="00616593" w:rsidRPr="00511F34">
        <w:rPr>
          <w:rFonts w:ascii="仿宋_GB2312" w:eastAsia="仿宋_GB2312" w:hAnsi="Times New Roman" w:cs="Times New Roman" w:hint="eastAsia"/>
          <w:sz w:val="32"/>
          <w:szCs w:val="32"/>
        </w:rPr>
        <w:t>和财务核算</w:t>
      </w:r>
      <w:r w:rsidRPr="00511F34">
        <w:rPr>
          <w:rFonts w:ascii="仿宋_GB2312" w:eastAsia="仿宋_GB2312" w:hAnsi="Times New Roman" w:cs="Times New Roman" w:hint="eastAsia"/>
          <w:sz w:val="32"/>
          <w:szCs w:val="32"/>
        </w:rPr>
        <w:t>的关键环节均在深圳本地实施</w:t>
      </w:r>
      <w:r w:rsidR="00616593" w:rsidRPr="00511F34">
        <w:rPr>
          <w:rFonts w:ascii="仿宋_GB2312" w:eastAsia="仿宋_GB2312" w:hAnsi="Times New Roman" w:cs="Times New Roman" w:hint="eastAsia"/>
          <w:sz w:val="32"/>
          <w:szCs w:val="32"/>
        </w:rPr>
        <w:t>。</w:t>
      </w:r>
    </w:p>
    <w:p w14:paraId="7FE6F50E" w14:textId="1C497879" w:rsidR="00D9117D" w:rsidRPr="00511F34" w:rsidRDefault="00D9117D" w:rsidP="00BE1BB3">
      <w:pPr>
        <w:adjustRightInd w:val="0"/>
        <w:snapToGrid w:val="0"/>
        <w:spacing w:beforeLines="50" w:before="156" w:afterLines="50" w:after="156"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（三）项目计划和实施方案切实可行，项目预期效益或者绩效目标明确清晰、合理、可考核</w:t>
      </w:r>
      <w:r w:rsidR="00812FC6">
        <w:rPr>
          <w:rFonts w:ascii="仿宋_GB2312" w:eastAsia="仿宋_GB2312" w:hAnsi="Times New Roman" w:cs="Times New Roman" w:hint="eastAsia"/>
          <w:sz w:val="32"/>
          <w:szCs w:val="32"/>
        </w:rPr>
        <w:t>。</w:t>
      </w:r>
    </w:p>
    <w:p w14:paraId="1646D963" w14:textId="3C0F3370" w:rsidR="00315A5D" w:rsidRPr="00511F34" w:rsidRDefault="00E20162" w:rsidP="00BE1BB3">
      <w:pPr>
        <w:adjustRightInd w:val="0"/>
        <w:snapToGrid w:val="0"/>
        <w:spacing w:beforeLines="50" w:before="156" w:afterLines="50" w:after="156" w:line="600" w:lineRule="exact"/>
        <w:ind w:firstLineChars="200" w:firstLine="640"/>
        <w:rPr>
          <w:rFonts w:ascii="仿宋_GB2312" w:eastAsia="仿宋_GB2312" w:hAnsi="Times New Roman" w:cs="Times New Roman"/>
          <w:sz w:val="32"/>
          <w:szCs w:val="32"/>
        </w:rPr>
      </w:pPr>
      <w:r w:rsidRPr="00511F34">
        <w:rPr>
          <w:rFonts w:ascii="仿宋_GB2312" w:eastAsia="仿宋_GB2312" w:hAnsi="Times New Roman" w:cs="Times New Roman" w:hint="eastAsia"/>
          <w:sz w:val="32"/>
          <w:szCs w:val="32"/>
        </w:rPr>
        <w:t>（</w:t>
      </w:r>
      <w:r w:rsidR="00D9117D">
        <w:rPr>
          <w:rFonts w:ascii="仿宋_GB2312" w:eastAsia="仿宋_GB2312" w:hAnsi="Times New Roman" w:cs="Times New Roman" w:hint="eastAsia"/>
          <w:sz w:val="32"/>
          <w:szCs w:val="32"/>
        </w:rPr>
        <w:t>四</w:t>
      </w:r>
      <w:r w:rsidRPr="00511F34">
        <w:rPr>
          <w:rFonts w:ascii="仿宋_GB2312" w:eastAsia="仿宋_GB2312" w:hAnsi="Times New Roman" w:cs="Times New Roman" w:hint="eastAsia"/>
          <w:sz w:val="32"/>
          <w:szCs w:val="32"/>
        </w:rPr>
        <w:t>）项目符合国家和我市</w:t>
      </w:r>
      <w:r w:rsidR="00B35F1A">
        <w:rPr>
          <w:rFonts w:ascii="仿宋_GB2312" w:eastAsia="仿宋_GB2312" w:hAnsi="Times New Roman" w:cs="Times New Roman" w:hint="eastAsia"/>
          <w:sz w:val="32"/>
          <w:szCs w:val="32"/>
        </w:rPr>
        <w:t>相关</w:t>
      </w:r>
      <w:r w:rsidRPr="00511F34">
        <w:rPr>
          <w:rFonts w:ascii="仿宋_GB2312" w:eastAsia="仿宋_GB2312" w:hAnsi="Times New Roman" w:cs="Times New Roman" w:hint="eastAsia"/>
          <w:sz w:val="32"/>
          <w:szCs w:val="32"/>
        </w:rPr>
        <w:t>政策要求</w:t>
      </w:r>
      <w:r w:rsidR="00616593" w:rsidRPr="00511F34">
        <w:rPr>
          <w:rFonts w:ascii="仿宋_GB2312" w:eastAsia="仿宋_GB2312" w:hAnsi="Times New Roman" w:cs="Times New Roman" w:hint="eastAsia"/>
          <w:sz w:val="32"/>
          <w:szCs w:val="32"/>
        </w:rPr>
        <w:t>。</w:t>
      </w:r>
    </w:p>
    <w:p w14:paraId="6F8ABC26" w14:textId="2FB3544D" w:rsidR="0053049E" w:rsidRPr="00511F34" w:rsidRDefault="00315A5D" w:rsidP="00BE1BB3">
      <w:pPr>
        <w:adjustRightInd w:val="0"/>
        <w:snapToGrid w:val="0"/>
        <w:spacing w:beforeLines="50" w:before="156" w:afterLines="50" w:after="156" w:line="600" w:lineRule="exact"/>
        <w:ind w:firstLineChars="200" w:firstLine="640"/>
        <w:rPr>
          <w:rFonts w:ascii="仿宋_GB2312" w:eastAsia="仿宋_GB2312" w:hAnsi="Times New Roman" w:cs="Times New Roman"/>
          <w:sz w:val="32"/>
          <w:szCs w:val="32"/>
        </w:rPr>
      </w:pPr>
      <w:r w:rsidRPr="00511F34">
        <w:rPr>
          <w:rFonts w:ascii="仿宋_GB2312" w:eastAsia="仿宋_GB2312" w:hAnsi="Times New Roman" w:cs="Times New Roman" w:hint="eastAsia"/>
          <w:sz w:val="32"/>
          <w:szCs w:val="32"/>
        </w:rPr>
        <w:t>（</w:t>
      </w:r>
      <w:r w:rsidR="00D9117D">
        <w:rPr>
          <w:rFonts w:ascii="仿宋_GB2312" w:eastAsia="仿宋_GB2312" w:hAnsi="Times New Roman" w:cs="Times New Roman" w:hint="eastAsia"/>
          <w:sz w:val="32"/>
          <w:szCs w:val="32"/>
        </w:rPr>
        <w:t>五</w:t>
      </w:r>
      <w:r w:rsidRPr="00511F34">
        <w:rPr>
          <w:rFonts w:ascii="仿宋_GB2312" w:eastAsia="仿宋_GB2312" w:hAnsi="Times New Roman" w:cs="Times New Roman" w:hint="eastAsia"/>
          <w:sz w:val="32"/>
          <w:szCs w:val="32"/>
        </w:rPr>
        <w:t>）</w:t>
      </w:r>
      <w:r w:rsidR="00616593" w:rsidRPr="00511F34">
        <w:rPr>
          <w:rFonts w:ascii="仿宋_GB2312" w:eastAsia="仿宋_GB2312" w:hAnsi="Times New Roman" w:cs="Times New Roman" w:hint="eastAsia"/>
          <w:sz w:val="32"/>
          <w:szCs w:val="32"/>
        </w:rPr>
        <w:t>事后补贴项目</w:t>
      </w:r>
      <w:r w:rsidR="00E20162" w:rsidRPr="00511F34">
        <w:rPr>
          <w:rFonts w:ascii="仿宋_GB2312" w:eastAsia="仿宋_GB2312" w:hAnsi="Times New Roman" w:cs="Times New Roman" w:hint="eastAsia"/>
          <w:sz w:val="32"/>
          <w:szCs w:val="32"/>
        </w:rPr>
        <w:t>已完成项目建设</w:t>
      </w:r>
      <w:r w:rsidR="00EC4C47" w:rsidRPr="00511F34">
        <w:rPr>
          <w:rFonts w:ascii="仿宋_GB2312" w:eastAsia="仿宋_GB2312" w:hAnsi="Times New Roman" w:cs="Times New Roman" w:hint="eastAsia"/>
          <w:sz w:val="32"/>
          <w:szCs w:val="32"/>
        </w:rPr>
        <w:t>，</w:t>
      </w:r>
      <w:r w:rsidR="00E20162" w:rsidRPr="00511F34">
        <w:rPr>
          <w:rFonts w:ascii="仿宋_GB2312" w:eastAsia="仿宋_GB2312" w:hAnsi="Times New Roman" w:cs="Times New Roman" w:hint="eastAsia"/>
          <w:sz w:val="32"/>
          <w:szCs w:val="32"/>
        </w:rPr>
        <w:t>且</w:t>
      </w:r>
      <w:r w:rsidR="00940482" w:rsidRPr="00511F34">
        <w:rPr>
          <w:rFonts w:ascii="仿宋_GB2312" w:eastAsia="仿宋_GB2312" w:hAnsi="Times New Roman" w:cs="Times New Roman" w:hint="eastAsia"/>
          <w:sz w:val="32"/>
          <w:szCs w:val="32"/>
        </w:rPr>
        <w:t>在</w:t>
      </w:r>
      <w:r w:rsidR="003F3178" w:rsidRPr="00511F34">
        <w:rPr>
          <w:rFonts w:ascii="仿宋_GB2312" w:eastAsia="仿宋_GB2312" w:hAnsi="Times New Roman" w:cs="Times New Roman" w:hint="eastAsia"/>
          <w:sz w:val="32"/>
          <w:szCs w:val="32"/>
        </w:rPr>
        <w:t>项目竣工验收报告</w:t>
      </w:r>
      <w:r w:rsidR="0053049E" w:rsidRPr="00511F34">
        <w:rPr>
          <w:rFonts w:ascii="仿宋_GB2312" w:eastAsia="仿宋_GB2312" w:hAnsi="Times New Roman" w:cs="Times New Roman" w:hint="eastAsia"/>
          <w:sz w:val="32"/>
          <w:szCs w:val="32"/>
        </w:rPr>
        <w:t>出具之日起</w:t>
      </w:r>
      <w:r w:rsidR="000F6672">
        <w:rPr>
          <w:rFonts w:ascii="仿宋_GB2312" w:eastAsia="仿宋_GB2312" w:hAnsi="Times New Roman" w:cs="Times New Roman" w:hint="eastAsia"/>
          <w:sz w:val="32"/>
          <w:szCs w:val="32"/>
        </w:rPr>
        <w:t>一定期限内</w:t>
      </w:r>
      <w:r w:rsidR="0053049E" w:rsidRPr="00511F34">
        <w:rPr>
          <w:rFonts w:ascii="仿宋_GB2312" w:eastAsia="仿宋_GB2312" w:hAnsi="Times New Roman" w:cs="Times New Roman" w:hint="eastAsia"/>
          <w:sz w:val="32"/>
          <w:szCs w:val="32"/>
        </w:rPr>
        <w:t>申报。</w:t>
      </w:r>
    </w:p>
    <w:p w14:paraId="02D4A8FE" w14:textId="0FC61FAA" w:rsidR="00013F19" w:rsidRPr="00655F9D" w:rsidRDefault="00E20162" w:rsidP="00A80C65">
      <w:pPr>
        <w:keepNext/>
        <w:adjustRightInd w:val="0"/>
        <w:snapToGrid w:val="0"/>
        <w:spacing w:afterLines="50" w:after="156" w:line="620" w:lineRule="exact"/>
        <w:jc w:val="center"/>
        <w:outlineLvl w:val="0"/>
        <w:rPr>
          <w:rFonts w:ascii="黑体" w:eastAsia="黑体" w:hAnsi="宋体" w:cs="Times New Roman"/>
          <w:sz w:val="32"/>
          <w:szCs w:val="32"/>
        </w:rPr>
      </w:pPr>
      <w:r w:rsidRPr="00655F9D">
        <w:rPr>
          <w:rFonts w:ascii="黑体" w:eastAsia="黑体" w:hAnsi="宋体" w:cs="Times New Roman" w:hint="eastAsia"/>
          <w:sz w:val="32"/>
          <w:szCs w:val="32"/>
        </w:rPr>
        <w:t xml:space="preserve">第四章 </w:t>
      </w:r>
      <w:r w:rsidR="0012485B">
        <w:rPr>
          <w:rFonts w:ascii="黑体" w:eastAsia="黑体" w:hAnsi="宋体" w:cs="Times New Roman"/>
          <w:sz w:val="32"/>
          <w:szCs w:val="32"/>
        </w:rPr>
        <w:t xml:space="preserve"> </w:t>
      </w:r>
      <w:r w:rsidR="007068C3">
        <w:rPr>
          <w:rFonts w:ascii="黑体" w:eastAsia="黑体" w:hAnsi="宋体" w:cs="Times New Roman" w:hint="eastAsia"/>
          <w:sz w:val="32"/>
          <w:szCs w:val="32"/>
        </w:rPr>
        <w:t>项目</w:t>
      </w:r>
      <w:r w:rsidR="003A655A">
        <w:rPr>
          <w:rFonts w:ascii="黑体" w:eastAsia="黑体" w:hAnsi="宋体" w:cs="Times New Roman" w:hint="eastAsia"/>
          <w:sz w:val="32"/>
          <w:szCs w:val="32"/>
        </w:rPr>
        <w:t>管理</w:t>
      </w:r>
    </w:p>
    <w:p w14:paraId="5FE34515" w14:textId="2E35184B" w:rsidR="00C653AC" w:rsidRPr="00511F34" w:rsidRDefault="00E20162" w:rsidP="00C653AC">
      <w:pPr>
        <w:adjustRightInd w:val="0"/>
        <w:snapToGrid w:val="0"/>
        <w:spacing w:beforeLines="50" w:before="156" w:afterLines="50" w:after="156" w:line="600" w:lineRule="exact"/>
        <w:ind w:firstLineChars="200" w:firstLine="643"/>
        <w:outlineLvl w:val="1"/>
        <w:rPr>
          <w:rFonts w:ascii="仿宋_GB2312" w:eastAsia="仿宋_GB2312" w:hAnsi="Times New Roman" w:cs="Times New Roman"/>
          <w:sz w:val="32"/>
          <w:szCs w:val="32"/>
        </w:rPr>
      </w:pPr>
      <w:r w:rsidRPr="00511F34">
        <w:rPr>
          <w:rFonts w:ascii="仿宋_GB2312" w:eastAsia="仿宋_GB2312" w:hAnsi="Times New Roman" w:cs="Times New Roman" w:hint="eastAsia"/>
          <w:b/>
          <w:sz w:val="32"/>
          <w:szCs w:val="32"/>
        </w:rPr>
        <w:t>第</w:t>
      </w:r>
      <w:r w:rsidR="00672F1D">
        <w:rPr>
          <w:rFonts w:ascii="仿宋_GB2312" w:eastAsia="仿宋_GB2312" w:hAnsi="Times New Roman" w:cs="Times New Roman" w:hint="eastAsia"/>
          <w:b/>
          <w:sz w:val="32"/>
          <w:szCs w:val="32"/>
        </w:rPr>
        <w:t>十</w:t>
      </w:r>
      <w:r w:rsidRPr="00511F34">
        <w:rPr>
          <w:rFonts w:ascii="仿宋_GB2312" w:eastAsia="仿宋_GB2312" w:hAnsi="Times New Roman" w:cs="Times New Roman" w:hint="eastAsia"/>
          <w:b/>
          <w:sz w:val="32"/>
          <w:szCs w:val="32"/>
        </w:rPr>
        <w:t>条</w:t>
      </w:r>
      <w:r w:rsidRPr="00511F34">
        <w:rPr>
          <w:rFonts w:ascii="仿宋_GB2312" w:eastAsia="仿宋_GB2312" w:hAnsi="Times New Roman" w:cs="Times New Roman" w:hint="eastAsia"/>
          <w:sz w:val="32"/>
          <w:szCs w:val="32"/>
        </w:rPr>
        <w:t xml:space="preserve"> </w:t>
      </w:r>
      <w:r w:rsidR="001865E2" w:rsidRPr="00511F34">
        <w:rPr>
          <w:rFonts w:ascii="仿宋_GB2312" w:eastAsia="仿宋_GB2312" w:hAnsi="Times New Roman" w:cs="Times New Roman" w:hint="eastAsia"/>
          <w:sz w:val="32"/>
          <w:szCs w:val="32"/>
        </w:rPr>
        <w:t>主管</w:t>
      </w:r>
      <w:r w:rsidR="001865E2" w:rsidRPr="00496F5E">
        <w:rPr>
          <w:rFonts w:ascii="仿宋_GB2312" w:eastAsia="仿宋_GB2312" w:hAnsi="Times New Roman" w:cs="Times New Roman" w:hint="eastAsia"/>
          <w:sz w:val="32"/>
          <w:szCs w:val="32"/>
        </w:rPr>
        <w:t>部门</w:t>
      </w:r>
      <w:r w:rsidRPr="00496F5E">
        <w:rPr>
          <w:rFonts w:ascii="仿宋_GB2312" w:eastAsia="仿宋_GB2312" w:hAnsi="Times New Roman" w:cs="Times New Roman" w:hint="eastAsia"/>
          <w:sz w:val="32"/>
          <w:szCs w:val="32"/>
        </w:rPr>
        <w:t>编制、发</w:t>
      </w:r>
      <w:r w:rsidRPr="00511F34">
        <w:rPr>
          <w:rFonts w:ascii="仿宋_GB2312" w:eastAsia="仿宋_GB2312" w:hAnsi="Times New Roman" w:cs="Times New Roman" w:hint="eastAsia"/>
          <w:sz w:val="32"/>
          <w:szCs w:val="32"/>
        </w:rPr>
        <w:t>布申报指南，明确扶持计划</w:t>
      </w:r>
      <w:r w:rsidRPr="00511F34">
        <w:rPr>
          <w:rFonts w:ascii="仿宋_GB2312" w:eastAsia="仿宋_GB2312" w:hAnsi="Times New Roman" w:cs="Times New Roman" w:hint="eastAsia"/>
          <w:sz w:val="32"/>
          <w:szCs w:val="32"/>
        </w:rPr>
        <w:lastRenderedPageBreak/>
        <w:t>类别、申报条件、</w:t>
      </w:r>
      <w:r w:rsidR="00F81E19">
        <w:rPr>
          <w:rFonts w:ascii="仿宋_GB2312" w:eastAsia="仿宋_GB2312" w:hAnsi="Times New Roman" w:cs="Times New Roman" w:hint="eastAsia"/>
          <w:sz w:val="32"/>
          <w:szCs w:val="32"/>
        </w:rPr>
        <w:t>资助标准、</w:t>
      </w:r>
      <w:r w:rsidRPr="00511F34">
        <w:rPr>
          <w:rFonts w:ascii="仿宋_GB2312" w:eastAsia="仿宋_GB2312" w:hAnsi="Times New Roman" w:cs="Times New Roman" w:hint="eastAsia"/>
          <w:sz w:val="32"/>
          <w:szCs w:val="32"/>
        </w:rPr>
        <w:t>申报程序、受理时间、申报材料编制要求等。申报单位依照申报指南的要求在线</w:t>
      </w:r>
      <w:r w:rsidR="00342C3D" w:rsidRPr="00511F34">
        <w:rPr>
          <w:rFonts w:ascii="仿宋_GB2312" w:eastAsia="仿宋_GB2312" w:hAnsi="Times New Roman" w:cs="Times New Roman" w:hint="eastAsia"/>
          <w:sz w:val="32"/>
          <w:szCs w:val="32"/>
        </w:rPr>
        <w:t>提交</w:t>
      </w:r>
      <w:r w:rsidRPr="00511F34">
        <w:rPr>
          <w:rFonts w:ascii="仿宋_GB2312" w:eastAsia="仿宋_GB2312" w:hAnsi="Times New Roman" w:cs="Times New Roman" w:hint="eastAsia"/>
          <w:sz w:val="32"/>
          <w:szCs w:val="32"/>
        </w:rPr>
        <w:t>申报</w:t>
      </w:r>
      <w:r w:rsidR="00342C3D" w:rsidRPr="00511F34">
        <w:rPr>
          <w:rFonts w:ascii="仿宋_GB2312" w:eastAsia="仿宋_GB2312" w:hAnsi="Times New Roman" w:cs="Times New Roman" w:hint="eastAsia"/>
          <w:sz w:val="32"/>
          <w:szCs w:val="32"/>
        </w:rPr>
        <w:t>材料与绩效目标</w:t>
      </w:r>
      <w:r w:rsidRPr="00511F34">
        <w:rPr>
          <w:rFonts w:ascii="仿宋_GB2312" w:eastAsia="仿宋_GB2312" w:hAnsi="Times New Roman" w:cs="Times New Roman" w:hint="eastAsia"/>
          <w:sz w:val="32"/>
          <w:szCs w:val="32"/>
        </w:rPr>
        <w:t>。</w:t>
      </w:r>
    </w:p>
    <w:p w14:paraId="24D90536" w14:textId="02CC1747" w:rsidR="00E9352B" w:rsidRPr="0010012A" w:rsidRDefault="00E9352B" w:rsidP="0010012A">
      <w:pPr>
        <w:adjustRightInd w:val="0"/>
        <w:snapToGrid w:val="0"/>
        <w:spacing w:beforeLines="50" w:before="156" w:afterLines="50" w:after="156" w:line="600" w:lineRule="exact"/>
        <w:ind w:firstLineChars="200" w:firstLine="643"/>
        <w:outlineLvl w:val="1"/>
        <w:rPr>
          <w:rFonts w:ascii="仿宋_GB2312" w:eastAsia="仿宋_GB2312" w:hAnsi="Times New Roman" w:cs="Times New Roman"/>
          <w:b/>
          <w:sz w:val="32"/>
          <w:szCs w:val="32"/>
        </w:rPr>
      </w:pPr>
      <w:bookmarkStart w:id="2" w:name="_Hlk10213040"/>
      <w:r w:rsidRPr="00511F34">
        <w:rPr>
          <w:rFonts w:ascii="仿宋_GB2312" w:eastAsia="仿宋_GB2312" w:hAnsi="Times New Roman" w:cs="Times New Roman" w:hint="eastAsia"/>
          <w:b/>
          <w:sz w:val="32"/>
          <w:szCs w:val="32"/>
        </w:rPr>
        <w:t>第十</w:t>
      </w:r>
      <w:r w:rsidR="00733BDB">
        <w:rPr>
          <w:rFonts w:ascii="仿宋_GB2312" w:eastAsia="仿宋_GB2312" w:hAnsi="Times New Roman" w:cs="Times New Roman" w:hint="eastAsia"/>
          <w:b/>
          <w:sz w:val="32"/>
          <w:szCs w:val="32"/>
        </w:rPr>
        <w:t>一</w:t>
      </w:r>
      <w:r w:rsidRPr="00511F34">
        <w:rPr>
          <w:rFonts w:ascii="仿宋_GB2312" w:eastAsia="仿宋_GB2312" w:hAnsi="Times New Roman" w:cs="Times New Roman" w:hint="eastAsia"/>
          <w:b/>
          <w:sz w:val="32"/>
          <w:szCs w:val="32"/>
        </w:rPr>
        <w:t>条</w:t>
      </w:r>
      <w:bookmarkStart w:id="3" w:name="_Hlk10213086"/>
      <w:r w:rsidR="00F95DB2">
        <w:rPr>
          <w:rFonts w:ascii="仿宋_GB2312" w:eastAsia="仿宋_GB2312" w:hAnsi="Times New Roman" w:cs="Times New Roman" w:hint="eastAsia"/>
          <w:b/>
          <w:sz w:val="32"/>
          <w:szCs w:val="32"/>
        </w:rPr>
        <w:t xml:space="preserve"> </w:t>
      </w:r>
      <w:r w:rsidRPr="00511F34">
        <w:rPr>
          <w:rFonts w:ascii="仿宋_GB2312" w:eastAsia="仿宋_GB2312" w:hAnsi="Times New Roman" w:cs="Times New Roman" w:hint="eastAsia"/>
          <w:sz w:val="32"/>
          <w:szCs w:val="32"/>
        </w:rPr>
        <w:t>主管部门自行或委托第三</w:t>
      </w:r>
      <w:proofErr w:type="gramStart"/>
      <w:r w:rsidRPr="00511F34">
        <w:rPr>
          <w:rFonts w:ascii="仿宋_GB2312" w:eastAsia="仿宋_GB2312" w:hAnsi="Times New Roman" w:cs="Times New Roman" w:hint="eastAsia"/>
          <w:sz w:val="32"/>
          <w:szCs w:val="32"/>
        </w:rPr>
        <w:t>方专业</w:t>
      </w:r>
      <w:proofErr w:type="gramEnd"/>
      <w:r w:rsidRPr="00511F34">
        <w:rPr>
          <w:rFonts w:ascii="仿宋_GB2312" w:eastAsia="仿宋_GB2312" w:hAnsi="Times New Roman" w:cs="Times New Roman" w:hint="eastAsia"/>
          <w:sz w:val="32"/>
          <w:szCs w:val="32"/>
        </w:rPr>
        <w:t>机构</w:t>
      </w:r>
      <w:r w:rsidR="00FB13C8" w:rsidRPr="00672F1D">
        <w:rPr>
          <w:rFonts w:ascii="仿宋_GB2312" w:eastAsia="仿宋_GB2312" w:hAnsi="Times New Roman" w:cs="Times New Roman" w:hint="eastAsia"/>
          <w:sz w:val="32"/>
          <w:szCs w:val="32"/>
        </w:rPr>
        <w:t>在收到项目申报材料之日后的10个工作日内</w:t>
      </w:r>
      <w:r w:rsidRPr="00672F1D">
        <w:rPr>
          <w:rFonts w:ascii="仿宋_GB2312" w:eastAsia="仿宋_GB2312" w:hAnsi="Times New Roman" w:cs="Times New Roman" w:hint="eastAsia"/>
          <w:sz w:val="32"/>
          <w:szCs w:val="32"/>
        </w:rPr>
        <w:t>完</w:t>
      </w:r>
      <w:r w:rsidRPr="00511F34">
        <w:rPr>
          <w:rFonts w:ascii="仿宋_GB2312" w:eastAsia="仿宋_GB2312" w:hAnsi="Times New Roman" w:cs="Times New Roman" w:hint="eastAsia"/>
          <w:sz w:val="32"/>
          <w:szCs w:val="32"/>
        </w:rPr>
        <w:t>成形式审查工作并出具形式审查报告</w:t>
      </w:r>
      <w:r>
        <w:rPr>
          <w:rFonts w:ascii="仿宋_GB2312" w:eastAsia="仿宋_GB2312" w:hAnsi="Times New Roman" w:cs="Times New Roman" w:hint="eastAsia"/>
          <w:sz w:val="32"/>
          <w:szCs w:val="32"/>
        </w:rPr>
        <w:t>。</w:t>
      </w:r>
      <w:r w:rsidR="005100E3" w:rsidRPr="007A1A23">
        <w:rPr>
          <w:rFonts w:ascii="仿宋_GB2312" w:eastAsia="仿宋_GB2312" w:hAnsi="Times New Roman" w:cs="Times New Roman" w:hint="eastAsia"/>
          <w:sz w:val="32"/>
          <w:szCs w:val="32"/>
        </w:rPr>
        <w:t>通过形式审查的项目进入项目立项评审阶段</w:t>
      </w:r>
      <w:r w:rsidR="005100E3">
        <w:rPr>
          <w:rFonts w:ascii="仿宋_GB2312" w:eastAsia="仿宋_GB2312" w:hAnsi="Times New Roman" w:cs="Times New Roman" w:hint="eastAsia"/>
          <w:sz w:val="32"/>
          <w:szCs w:val="32"/>
        </w:rPr>
        <w:t>。</w:t>
      </w:r>
      <w:r w:rsidRPr="00511F34">
        <w:rPr>
          <w:rFonts w:ascii="仿宋_GB2312" w:eastAsia="仿宋_GB2312" w:hAnsi="Times New Roman" w:cs="Times New Roman" w:hint="eastAsia"/>
          <w:sz w:val="32"/>
          <w:szCs w:val="32"/>
        </w:rPr>
        <w:t>对于未通过形式审查的项目，主管部门应通过项目受理系统向申报单位反馈形式审查的结果及未通过原因。</w:t>
      </w:r>
      <w:bookmarkEnd w:id="3"/>
    </w:p>
    <w:p w14:paraId="0BBC1BB5" w14:textId="70CE11F6" w:rsidR="0010012A" w:rsidRDefault="0010012A" w:rsidP="0010012A">
      <w:pPr>
        <w:adjustRightInd w:val="0"/>
        <w:snapToGrid w:val="0"/>
        <w:spacing w:beforeLines="50" w:before="156" w:afterLines="50" w:after="156"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形式审查环节</w:t>
      </w:r>
      <w:r w:rsidRPr="00511F34">
        <w:rPr>
          <w:rFonts w:ascii="仿宋_GB2312" w:eastAsia="仿宋_GB2312" w:hAnsi="Times New Roman" w:cs="Times New Roman" w:hint="eastAsia"/>
          <w:sz w:val="32"/>
          <w:szCs w:val="32"/>
        </w:rPr>
        <w:t>重点审核材料齐备性、内容合</w:t>
      </w:r>
      <w:proofErr w:type="gramStart"/>
      <w:r w:rsidRPr="00511F34">
        <w:rPr>
          <w:rFonts w:ascii="仿宋_GB2312" w:eastAsia="仿宋_GB2312" w:hAnsi="Times New Roman" w:cs="Times New Roman" w:hint="eastAsia"/>
          <w:sz w:val="32"/>
          <w:szCs w:val="32"/>
        </w:rPr>
        <w:t>规</w:t>
      </w:r>
      <w:proofErr w:type="gramEnd"/>
      <w:r w:rsidRPr="00511F34">
        <w:rPr>
          <w:rFonts w:ascii="仿宋_GB2312" w:eastAsia="仿宋_GB2312" w:hAnsi="Times New Roman" w:cs="Times New Roman" w:hint="eastAsia"/>
          <w:sz w:val="32"/>
          <w:szCs w:val="32"/>
        </w:rPr>
        <w:t>性、有无局内重复申报、申报单位及有关人员是否存在违规失信行为</w:t>
      </w:r>
      <w:r>
        <w:rPr>
          <w:rFonts w:ascii="仿宋_GB2312" w:eastAsia="仿宋_GB2312" w:hAnsi="Times New Roman" w:cs="Times New Roman" w:hint="eastAsia"/>
          <w:sz w:val="32"/>
          <w:szCs w:val="32"/>
        </w:rPr>
        <w:t>等情况。</w:t>
      </w:r>
    </w:p>
    <w:p w14:paraId="0B4C76EE" w14:textId="1946F6A8" w:rsidR="00925847" w:rsidRDefault="00925847" w:rsidP="00925847">
      <w:pPr>
        <w:adjustRightInd w:val="0"/>
        <w:snapToGrid w:val="0"/>
        <w:spacing w:beforeLines="50" w:before="156" w:afterLines="50" w:after="156" w:line="600" w:lineRule="exact"/>
        <w:ind w:firstLineChars="200" w:firstLine="643"/>
        <w:outlineLvl w:val="1"/>
        <w:rPr>
          <w:rFonts w:ascii="仿宋_GB2312" w:eastAsia="仿宋_GB2312" w:hAnsi="Times New Roman" w:cs="Times New Roman"/>
          <w:sz w:val="32"/>
          <w:szCs w:val="32"/>
        </w:rPr>
      </w:pPr>
      <w:r w:rsidRPr="00511F34">
        <w:rPr>
          <w:rFonts w:ascii="仿宋_GB2312" w:eastAsia="仿宋_GB2312" w:hAnsi="Times New Roman" w:cs="Times New Roman" w:hint="eastAsia"/>
          <w:b/>
          <w:sz w:val="32"/>
          <w:szCs w:val="32"/>
        </w:rPr>
        <w:t>第</w:t>
      </w:r>
      <w:r w:rsidR="00AD0C57">
        <w:rPr>
          <w:rFonts w:ascii="仿宋_GB2312" w:eastAsia="仿宋_GB2312" w:hAnsi="Times New Roman" w:cs="Times New Roman" w:hint="eastAsia"/>
          <w:b/>
          <w:sz w:val="32"/>
          <w:szCs w:val="32"/>
        </w:rPr>
        <w:t>十二</w:t>
      </w:r>
      <w:r w:rsidRPr="00511F34">
        <w:rPr>
          <w:rFonts w:ascii="仿宋_GB2312" w:eastAsia="仿宋_GB2312" w:hAnsi="Times New Roman" w:cs="Times New Roman" w:hint="eastAsia"/>
          <w:b/>
          <w:sz w:val="32"/>
          <w:szCs w:val="32"/>
        </w:rPr>
        <w:t>条</w:t>
      </w:r>
      <w:r>
        <w:rPr>
          <w:rFonts w:ascii="仿宋_GB2312" w:eastAsia="仿宋_GB2312" w:hAnsi="Times New Roman" w:cs="Times New Roman" w:hint="eastAsia"/>
          <w:b/>
          <w:bCs/>
          <w:sz w:val="32"/>
          <w:szCs w:val="32"/>
        </w:rPr>
        <w:t xml:space="preserve"> </w:t>
      </w:r>
      <w:r w:rsidRPr="0031793D">
        <w:rPr>
          <w:rFonts w:ascii="仿宋_GB2312" w:eastAsia="仿宋_GB2312" w:hAnsi="Times New Roman" w:cs="Times New Roman" w:hint="eastAsia"/>
          <w:sz w:val="32"/>
          <w:szCs w:val="32"/>
        </w:rPr>
        <w:t>对于已通过形式审查的项目，主管部门</w:t>
      </w:r>
      <w:r>
        <w:rPr>
          <w:rFonts w:ascii="仿宋_GB2312" w:eastAsia="仿宋_GB2312" w:hAnsi="Times New Roman" w:cs="Times New Roman" w:hint="eastAsia"/>
          <w:sz w:val="32"/>
          <w:szCs w:val="32"/>
        </w:rPr>
        <w:t>委托</w:t>
      </w:r>
      <w:r w:rsidRPr="0031793D">
        <w:rPr>
          <w:rFonts w:ascii="仿宋_GB2312" w:eastAsia="仿宋_GB2312" w:hAnsi="Times New Roman" w:cs="Times New Roman" w:hint="eastAsia"/>
          <w:sz w:val="32"/>
          <w:szCs w:val="32"/>
        </w:rPr>
        <w:t>深圳生态环境技术审查中心（以下简称“审查中心”）</w:t>
      </w:r>
      <w:r>
        <w:rPr>
          <w:rFonts w:ascii="仿宋_GB2312" w:eastAsia="仿宋_GB2312" w:hAnsi="Times New Roman" w:cs="Times New Roman" w:hint="eastAsia"/>
          <w:sz w:val="32"/>
          <w:szCs w:val="32"/>
        </w:rPr>
        <w:t>在2</w:t>
      </w:r>
      <w:r>
        <w:rPr>
          <w:rFonts w:ascii="仿宋_GB2312" w:eastAsia="仿宋_GB2312" w:hAnsi="Times New Roman" w:cs="Times New Roman"/>
          <w:sz w:val="32"/>
          <w:szCs w:val="32"/>
        </w:rPr>
        <w:t>0</w:t>
      </w:r>
      <w:r>
        <w:rPr>
          <w:rFonts w:ascii="仿宋_GB2312" w:eastAsia="仿宋_GB2312" w:hAnsi="Times New Roman" w:cs="Times New Roman" w:hint="eastAsia"/>
          <w:sz w:val="32"/>
          <w:szCs w:val="32"/>
        </w:rPr>
        <w:t>个工作日内</w:t>
      </w:r>
      <w:r w:rsidRPr="0031793D">
        <w:rPr>
          <w:rFonts w:ascii="仿宋_GB2312" w:eastAsia="仿宋_GB2312" w:hAnsi="Times New Roman" w:cs="Times New Roman" w:hint="eastAsia"/>
          <w:sz w:val="32"/>
          <w:szCs w:val="32"/>
        </w:rPr>
        <w:t>组织项目立项评审</w:t>
      </w:r>
      <w:r>
        <w:rPr>
          <w:rFonts w:ascii="仿宋_GB2312" w:eastAsia="仿宋_GB2312" w:hAnsi="Times New Roman" w:cs="Times New Roman" w:hint="eastAsia"/>
          <w:sz w:val="32"/>
          <w:szCs w:val="32"/>
        </w:rPr>
        <w:t>工作</w:t>
      </w:r>
      <w:r w:rsidRPr="0031793D">
        <w:rPr>
          <w:rFonts w:ascii="仿宋_GB2312" w:eastAsia="仿宋_GB2312" w:hAnsi="Times New Roman" w:cs="Times New Roman" w:hint="eastAsia"/>
          <w:sz w:val="32"/>
          <w:szCs w:val="32"/>
        </w:rPr>
        <w:t>，包</w:t>
      </w:r>
      <w:r w:rsidRPr="00DE603C">
        <w:rPr>
          <w:rFonts w:ascii="仿宋_GB2312" w:eastAsia="仿宋_GB2312" w:hAnsi="Times New Roman" w:cs="Times New Roman" w:hint="eastAsia"/>
          <w:sz w:val="32"/>
          <w:szCs w:val="32"/>
        </w:rPr>
        <w:t>括</w:t>
      </w:r>
      <w:r w:rsidRPr="00C709DA">
        <w:rPr>
          <w:rFonts w:ascii="仿宋_GB2312" w:eastAsia="仿宋_GB2312" w:hAnsi="Times New Roman" w:cs="Times New Roman" w:hint="eastAsia"/>
          <w:sz w:val="32"/>
          <w:szCs w:val="32"/>
        </w:rPr>
        <w:t>现场核查与专家评审，同时结合由主管部门委托</w:t>
      </w:r>
      <w:r>
        <w:rPr>
          <w:rFonts w:ascii="仿宋_GB2312" w:eastAsia="仿宋_GB2312" w:hAnsi="Times New Roman" w:cs="Times New Roman" w:hint="eastAsia"/>
          <w:sz w:val="32"/>
          <w:szCs w:val="32"/>
        </w:rPr>
        <w:t>第三</w:t>
      </w:r>
      <w:proofErr w:type="gramStart"/>
      <w:r>
        <w:rPr>
          <w:rFonts w:ascii="仿宋_GB2312" w:eastAsia="仿宋_GB2312" w:hAnsi="Times New Roman" w:cs="Times New Roman" w:hint="eastAsia"/>
          <w:sz w:val="32"/>
          <w:szCs w:val="32"/>
        </w:rPr>
        <w:t>方专业</w:t>
      </w:r>
      <w:proofErr w:type="gramEnd"/>
      <w:r>
        <w:rPr>
          <w:rFonts w:ascii="仿宋_GB2312" w:eastAsia="仿宋_GB2312" w:hAnsi="Times New Roman" w:cs="Times New Roman" w:hint="eastAsia"/>
          <w:sz w:val="32"/>
          <w:szCs w:val="32"/>
        </w:rPr>
        <w:t>机构</w:t>
      </w:r>
      <w:r w:rsidRPr="00C709DA">
        <w:rPr>
          <w:rFonts w:ascii="仿宋_GB2312" w:eastAsia="仿宋_GB2312" w:hAnsi="Times New Roman" w:cs="Times New Roman" w:hint="eastAsia"/>
          <w:sz w:val="32"/>
          <w:szCs w:val="32"/>
        </w:rPr>
        <w:t>出具的项目专项审计报告</w:t>
      </w:r>
      <w:r>
        <w:rPr>
          <w:rFonts w:ascii="仿宋_GB2312" w:eastAsia="仿宋_GB2312" w:hAnsi="Times New Roman" w:cs="Times New Roman" w:hint="eastAsia"/>
          <w:sz w:val="32"/>
          <w:szCs w:val="32"/>
        </w:rPr>
        <w:t>，形成</w:t>
      </w:r>
      <w:r w:rsidRPr="00DE603C">
        <w:rPr>
          <w:rFonts w:ascii="仿宋_GB2312" w:eastAsia="仿宋_GB2312" w:hAnsi="Times New Roman" w:cs="Times New Roman" w:hint="eastAsia"/>
          <w:sz w:val="32"/>
          <w:szCs w:val="32"/>
        </w:rPr>
        <w:t>项目立项评审报告并提交主管部门。</w:t>
      </w:r>
      <w:r w:rsidRPr="00655F9D">
        <w:rPr>
          <w:rFonts w:ascii="仿宋_GB2312" w:eastAsia="仿宋_GB2312" w:hAnsi="Times New Roman" w:cs="Times New Roman" w:hint="eastAsia"/>
          <w:sz w:val="32"/>
          <w:szCs w:val="32"/>
        </w:rPr>
        <w:t>对于未通过项目立项评审的项目，</w:t>
      </w:r>
      <w:r>
        <w:rPr>
          <w:rFonts w:ascii="仿宋_GB2312" w:eastAsia="仿宋_GB2312" w:hAnsi="Times New Roman" w:cs="Times New Roman" w:hint="eastAsia"/>
          <w:sz w:val="32"/>
          <w:szCs w:val="32"/>
        </w:rPr>
        <w:t>审查中心</w:t>
      </w:r>
      <w:r w:rsidRPr="00655F9D">
        <w:rPr>
          <w:rFonts w:ascii="仿宋_GB2312" w:eastAsia="仿宋_GB2312" w:hAnsi="Times New Roman" w:cs="Times New Roman" w:hint="eastAsia"/>
          <w:sz w:val="32"/>
          <w:szCs w:val="32"/>
        </w:rPr>
        <w:t>应通过项目受理系统向申报单位反馈项目立项评审的结果及未通过原因。</w:t>
      </w:r>
    </w:p>
    <w:p w14:paraId="2C940C5F" w14:textId="6A01F683" w:rsidR="00925847" w:rsidRPr="00925847" w:rsidRDefault="00925847" w:rsidP="00925847">
      <w:pPr>
        <w:adjustRightInd w:val="0"/>
        <w:snapToGrid w:val="0"/>
        <w:spacing w:beforeLines="50" w:before="156" w:afterLines="50" w:after="156" w:line="600" w:lineRule="exact"/>
        <w:ind w:firstLineChars="200" w:firstLine="640"/>
        <w:rPr>
          <w:rFonts w:ascii="仿宋_GB2312" w:eastAsia="仿宋_GB2312" w:hAnsi="Times New Roman" w:cs="Times New Roman"/>
          <w:sz w:val="32"/>
          <w:szCs w:val="32"/>
        </w:rPr>
      </w:pPr>
      <w:r w:rsidRPr="00655F9D">
        <w:rPr>
          <w:rFonts w:ascii="仿宋_GB2312" w:eastAsia="仿宋_GB2312" w:hAnsi="Times New Roman" w:cs="Times New Roman" w:hint="eastAsia"/>
          <w:sz w:val="32"/>
          <w:szCs w:val="32"/>
        </w:rPr>
        <w:t>现场核查环节应重点核查项目建设条件落实情况</w:t>
      </w:r>
      <w:r>
        <w:rPr>
          <w:rFonts w:ascii="仿宋_GB2312" w:eastAsia="仿宋_GB2312" w:hAnsi="Times New Roman" w:cs="Times New Roman" w:hint="eastAsia"/>
          <w:sz w:val="32"/>
          <w:szCs w:val="32"/>
        </w:rPr>
        <w:t>，</w:t>
      </w:r>
      <w:r w:rsidRPr="00DE603C">
        <w:rPr>
          <w:rFonts w:ascii="仿宋_GB2312" w:eastAsia="仿宋_GB2312" w:hAnsi="Times New Roman" w:cs="Times New Roman" w:hint="eastAsia"/>
          <w:sz w:val="32"/>
          <w:szCs w:val="32"/>
        </w:rPr>
        <w:t>专家评审环</w:t>
      </w:r>
      <w:r w:rsidRPr="00655F9D">
        <w:rPr>
          <w:rFonts w:ascii="仿宋_GB2312" w:eastAsia="仿宋_GB2312" w:hAnsi="Times New Roman" w:cs="Times New Roman" w:hint="eastAsia"/>
          <w:sz w:val="32"/>
          <w:szCs w:val="32"/>
        </w:rPr>
        <w:t>节应重点评估项目创新性和可行性、建设方案合理性、投资估算及资金筹措方案</w:t>
      </w:r>
      <w:r w:rsidRPr="005555B9">
        <w:rPr>
          <w:rFonts w:ascii="仿宋_GB2312" w:eastAsia="仿宋_GB2312" w:hAnsi="Times New Roman" w:cs="Times New Roman" w:hint="eastAsia"/>
          <w:sz w:val="32"/>
          <w:szCs w:val="32"/>
        </w:rPr>
        <w:t>、账务处理是否真实、资金使用合理性</w:t>
      </w:r>
      <w:r>
        <w:rPr>
          <w:rFonts w:ascii="仿宋_GB2312" w:eastAsia="仿宋_GB2312" w:hAnsi="Times New Roman" w:cs="Times New Roman" w:hint="eastAsia"/>
          <w:sz w:val="32"/>
          <w:szCs w:val="32"/>
        </w:rPr>
        <w:t>、</w:t>
      </w:r>
      <w:r w:rsidRPr="005555B9">
        <w:rPr>
          <w:rFonts w:ascii="仿宋_GB2312" w:eastAsia="仿宋_GB2312" w:hAnsi="Times New Roman" w:cs="Times New Roman" w:hint="eastAsia"/>
          <w:sz w:val="32"/>
          <w:szCs w:val="32"/>
        </w:rPr>
        <w:t>建设内容和技术经济指标是否完成</w:t>
      </w:r>
      <w:r w:rsidRPr="00655F9D">
        <w:rPr>
          <w:rFonts w:ascii="仿宋_GB2312" w:eastAsia="仿宋_GB2312" w:hAnsi="Times New Roman" w:cs="Times New Roman" w:hint="eastAsia"/>
          <w:sz w:val="32"/>
          <w:szCs w:val="32"/>
        </w:rPr>
        <w:t>等情况</w:t>
      </w:r>
      <w:r>
        <w:rPr>
          <w:rFonts w:ascii="仿宋_GB2312" w:eastAsia="仿宋_GB2312" w:hAnsi="Times New Roman" w:cs="Times New Roman" w:hint="eastAsia"/>
          <w:sz w:val="32"/>
          <w:szCs w:val="32"/>
        </w:rPr>
        <w:t>。</w:t>
      </w:r>
    </w:p>
    <w:bookmarkEnd w:id="2"/>
    <w:p w14:paraId="07346204" w14:textId="66D4EDB6" w:rsidR="00F81E19" w:rsidRPr="00F81E19" w:rsidRDefault="002C2D69" w:rsidP="00F81E19">
      <w:pPr>
        <w:adjustRightInd w:val="0"/>
        <w:snapToGrid w:val="0"/>
        <w:spacing w:beforeLines="50" w:before="156" w:afterLines="50" w:after="156" w:line="600" w:lineRule="exact"/>
        <w:ind w:firstLineChars="200" w:firstLine="643"/>
        <w:outlineLvl w:val="1"/>
        <w:rPr>
          <w:rFonts w:ascii="仿宋_GB2312" w:eastAsia="仿宋_GB2312" w:hAnsi="Times New Roman" w:cs="Times New Roman"/>
          <w:sz w:val="32"/>
          <w:szCs w:val="32"/>
        </w:rPr>
      </w:pPr>
      <w:r w:rsidRPr="00511F34">
        <w:rPr>
          <w:rFonts w:ascii="仿宋_GB2312" w:eastAsia="仿宋_GB2312" w:hAnsi="Times New Roman" w:cs="Times New Roman" w:hint="eastAsia"/>
          <w:b/>
          <w:sz w:val="32"/>
          <w:szCs w:val="32"/>
        </w:rPr>
        <w:lastRenderedPageBreak/>
        <w:t>第十</w:t>
      </w:r>
      <w:r w:rsidR="00AD0C57">
        <w:rPr>
          <w:rFonts w:ascii="仿宋_GB2312" w:eastAsia="仿宋_GB2312" w:hAnsi="Times New Roman" w:cs="Times New Roman" w:hint="eastAsia"/>
          <w:b/>
          <w:sz w:val="32"/>
          <w:szCs w:val="32"/>
        </w:rPr>
        <w:t>三</w:t>
      </w:r>
      <w:r w:rsidR="00560A78" w:rsidRPr="00511F34">
        <w:rPr>
          <w:rFonts w:ascii="仿宋_GB2312" w:eastAsia="仿宋_GB2312" w:hAnsi="Times New Roman" w:cs="Times New Roman" w:hint="eastAsia"/>
          <w:b/>
          <w:sz w:val="32"/>
          <w:szCs w:val="32"/>
        </w:rPr>
        <w:t>条</w:t>
      </w:r>
      <w:r w:rsidR="00F95DB2">
        <w:rPr>
          <w:rFonts w:ascii="仿宋_GB2312" w:eastAsia="仿宋_GB2312" w:hAnsi="Times New Roman" w:cs="Times New Roman" w:hint="eastAsia"/>
          <w:b/>
          <w:bCs/>
          <w:sz w:val="32"/>
          <w:szCs w:val="32"/>
        </w:rPr>
        <w:t xml:space="preserve"> </w:t>
      </w:r>
      <w:r w:rsidR="00F81E19" w:rsidRPr="00655F9D">
        <w:rPr>
          <w:rFonts w:ascii="仿宋_GB2312" w:eastAsia="仿宋_GB2312" w:hAnsi="Times New Roman" w:cs="Times New Roman" w:hint="eastAsia"/>
          <w:sz w:val="32"/>
          <w:szCs w:val="32"/>
        </w:rPr>
        <w:t>主管部门</w:t>
      </w:r>
      <w:r w:rsidR="00F81E19">
        <w:rPr>
          <w:rFonts w:ascii="仿宋_GB2312" w:eastAsia="仿宋_GB2312" w:hAnsi="Times New Roman" w:cs="Times New Roman" w:hint="eastAsia"/>
          <w:sz w:val="32"/>
          <w:szCs w:val="32"/>
        </w:rPr>
        <w:t>复核</w:t>
      </w:r>
      <w:r w:rsidR="00F81E19" w:rsidRPr="00655F9D">
        <w:rPr>
          <w:rFonts w:ascii="仿宋_GB2312" w:eastAsia="仿宋_GB2312" w:hAnsi="Times New Roman" w:cs="Times New Roman" w:hint="eastAsia"/>
          <w:sz w:val="32"/>
          <w:szCs w:val="32"/>
        </w:rPr>
        <w:t>申报材料、形式审查报告、</w:t>
      </w:r>
      <w:r w:rsidR="00F81E19">
        <w:rPr>
          <w:rFonts w:ascii="仿宋_GB2312" w:eastAsia="仿宋_GB2312" w:hAnsi="Times New Roman" w:cs="Times New Roman" w:hint="eastAsia"/>
          <w:sz w:val="32"/>
          <w:szCs w:val="32"/>
        </w:rPr>
        <w:t>立项评审报告，</w:t>
      </w:r>
      <w:r w:rsidR="00F81E19" w:rsidRPr="00655F9D">
        <w:rPr>
          <w:rFonts w:ascii="仿宋_GB2312" w:eastAsia="仿宋_GB2312" w:hAnsi="Times New Roman" w:cs="Times New Roman" w:hint="eastAsia"/>
          <w:sz w:val="32"/>
          <w:szCs w:val="32"/>
        </w:rPr>
        <w:t>将合格项目纳入专项资金项目库，</w:t>
      </w:r>
      <w:r w:rsidR="00F81E19">
        <w:rPr>
          <w:rFonts w:ascii="仿宋_GB2312" w:eastAsia="仿宋_GB2312" w:hAnsi="Times New Roman" w:cs="Times New Roman" w:hint="eastAsia"/>
          <w:sz w:val="32"/>
          <w:szCs w:val="32"/>
        </w:rPr>
        <w:t>并</w:t>
      </w:r>
      <w:r w:rsidR="00F81E19" w:rsidRPr="00655F9D">
        <w:rPr>
          <w:rFonts w:ascii="仿宋_GB2312" w:eastAsia="仿宋_GB2312" w:hAnsi="Times New Roman" w:cs="Times New Roman" w:hint="eastAsia"/>
          <w:sz w:val="32"/>
          <w:szCs w:val="32"/>
        </w:rPr>
        <w:t>对</w:t>
      </w:r>
      <w:r w:rsidR="00F81E19">
        <w:rPr>
          <w:rFonts w:ascii="仿宋_GB2312" w:eastAsia="仿宋_GB2312" w:hAnsi="Times New Roman" w:cs="Times New Roman" w:hint="eastAsia"/>
          <w:sz w:val="32"/>
          <w:szCs w:val="32"/>
        </w:rPr>
        <w:t>其</w:t>
      </w:r>
      <w:r w:rsidR="00F81E19" w:rsidRPr="00655F9D">
        <w:rPr>
          <w:rFonts w:ascii="仿宋_GB2312" w:eastAsia="仿宋_GB2312" w:hAnsi="Times New Roman" w:cs="Times New Roman" w:hint="eastAsia"/>
          <w:sz w:val="32"/>
          <w:szCs w:val="32"/>
        </w:rPr>
        <w:t>申报单位是否存在重复申报、在建项目逾期未验收、违规失信行为等情况向市相关部门征求意见</w:t>
      </w:r>
      <w:r w:rsidR="00F81E19">
        <w:rPr>
          <w:rFonts w:ascii="仿宋_GB2312" w:eastAsia="仿宋_GB2312" w:hAnsi="Times New Roman" w:cs="Times New Roman" w:hint="eastAsia"/>
          <w:sz w:val="32"/>
          <w:szCs w:val="32"/>
        </w:rPr>
        <w:t>，核实各部门反馈意见后进行</w:t>
      </w:r>
      <w:r w:rsidR="00F81E19" w:rsidRPr="00655F9D">
        <w:rPr>
          <w:rFonts w:ascii="仿宋_GB2312" w:eastAsia="仿宋_GB2312" w:hAnsi="Times New Roman" w:cs="Times New Roman" w:hint="eastAsia"/>
          <w:sz w:val="32"/>
          <w:szCs w:val="32"/>
        </w:rPr>
        <w:t>集体</w:t>
      </w:r>
      <w:r w:rsidR="00F81E19">
        <w:rPr>
          <w:rFonts w:ascii="仿宋_GB2312" w:eastAsia="仿宋_GB2312" w:hAnsi="Times New Roman" w:cs="Times New Roman" w:hint="eastAsia"/>
          <w:sz w:val="32"/>
          <w:szCs w:val="32"/>
        </w:rPr>
        <w:t>研究</w:t>
      </w:r>
      <w:r w:rsidR="00F81E19" w:rsidRPr="00655F9D">
        <w:rPr>
          <w:rFonts w:ascii="仿宋_GB2312" w:eastAsia="仿宋_GB2312" w:hAnsi="Times New Roman" w:cs="Times New Roman" w:hint="eastAsia"/>
          <w:sz w:val="32"/>
          <w:szCs w:val="32"/>
        </w:rPr>
        <w:t>决策，确定拟扶持项目名单并编制年度扶持计划。</w:t>
      </w:r>
    </w:p>
    <w:p w14:paraId="56D94DFD" w14:textId="096DA496" w:rsidR="00013F19" w:rsidRPr="00655F9D" w:rsidRDefault="0006297C" w:rsidP="00511F34">
      <w:pPr>
        <w:adjustRightInd w:val="0"/>
        <w:snapToGrid w:val="0"/>
        <w:spacing w:beforeLines="50" w:before="156" w:afterLines="50" w:after="156" w:line="600" w:lineRule="exact"/>
        <w:ind w:firstLineChars="200" w:firstLine="643"/>
        <w:outlineLvl w:val="1"/>
        <w:rPr>
          <w:rFonts w:ascii="仿宋_GB2312" w:eastAsia="仿宋_GB2312" w:hAnsi="Times New Roman" w:cs="Times New Roman"/>
          <w:sz w:val="32"/>
          <w:szCs w:val="32"/>
        </w:rPr>
      </w:pPr>
      <w:r w:rsidRPr="00511F34">
        <w:rPr>
          <w:rFonts w:ascii="仿宋_GB2312" w:eastAsia="仿宋_GB2312" w:hAnsi="Times New Roman" w:cs="Times New Roman" w:hint="eastAsia"/>
          <w:b/>
          <w:sz w:val="32"/>
          <w:szCs w:val="32"/>
        </w:rPr>
        <w:t>第十</w:t>
      </w:r>
      <w:r w:rsidR="00AD0C57">
        <w:rPr>
          <w:rFonts w:ascii="仿宋_GB2312" w:eastAsia="仿宋_GB2312" w:hAnsi="Times New Roman" w:cs="Times New Roman" w:hint="eastAsia"/>
          <w:b/>
          <w:sz w:val="32"/>
          <w:szCs w:val="32"/>
        </w:rPr>
        <w:t>四</w:t>
      </w:r>
      <w:r w:rsidR="00E20162" w:rsidRPr="00511F34">
        <w:rPr>
          <w:rFonts w:ascii="仿宋_GB2312" w:eastAsia="仿宋_GB2312" w:hAnsi="Times New Roman" w:cs="Times New Roman" w:hint="eastAsia"/>
          <w:b/>
          <w:sz w:val="32"/>
          <w:szCs w:val="32"/>
        </w:rPr>
        <w:t xml:space="preserve">条 </w:t>
      </w:r>
      <w:r w:rsidR="00F54420" w:rsidRPr="00655F9D">
        <w:rPr>
          <w:rFonts w:ascii="仿宋_GB2312" w:eastAsia="仿宋_GB2312" w:hAnsi="Times New Roman" w:cs="Times New Roman" w:hint="eastAsia"/>
          <w:sz w:val="32"/>
          <w:szCs w:val="32"/>
        </w:rPr>
        <w:t>拟扶持项目名单和年度扶持计划</w:t>
      </w:r>
      <w:r w:rsidR="00D74871" w:rsidRPr="00655F9D">
        <w:rPr>
          <w:rFonts w:ascii="仿宋_GB2312" w:eastAsia="仿宋_GB2312" w:hAnsi="Times New Roman" w:cs="Times New Roman" w:hint="eastAsia"/>
          <w:sz w:val="32"/>
          <w:szCs w:val="32"/>
        </w:rPr>
        <w:t>由</w:t>
      </w:r>
      <w:r w:rsidR="001865E2" w:rsidRPr="00655F9D">
        <w:rPr>
          <w:rFonts w:ascii="仿宋_GB2312" w:eastAsia="仿宋_GB2312" w:hAnsi="Times New Roman" w:cs="Times New Roman" w:hint="eastAsia"/>
          <w:sz w:val="32"/>
          <w:szCs w:val="32"/>
        </w:rPr>
        <w:t>主管部门</w:t>
      </w:r>
      <w:r w:rsidR="00E20162" w:rsidRPr="00655F9D">
        <w:rPr>
          <w:rFonts w:ascii="仿宋_GB2312" w:eastAsia="仿宋_GB2312" w:hAnsi="Times New Roman" w:cs="Times New Roman" w:hint="eastAsia"/>
          <w:sz w:val="32"/>
          <w:szCs w:val="32"/>
        </w:rPr>
        <w:t>在</w:t>
      </w:r>
      <w:r w:rsidR="00115856">
        <w:rPr>
          <w:rFonts w:ascii="仿宋_GB2312" w:eastAsia="仿宋_GB2312" w:hAnsi="Times New Roman" w:cs="Times New Roman" w:hint="eastAsia"/>
          <w:sz w:val="32"/>
          <w:szCs w:val="32"/>
        </w:rPr>
        <w:t>其</w:t>
      </w:r>
      <w:r w:rsidR="007B27EA" w:rsidRPr="00655F9D">
        <w:rPr>
          <w:rFonts w:ascii="仿宋_GB2312" w:eastAsia="仿宋_GB2312" w:hAnsi="Times New Roman" w:cs="Times New Roman" w:hint="eastAsia"/>
          <w:sz w:val="32"/>
          <w:szCs w:val="32"/>
        </w:rPr>
        <w:t>部门</w:t>
      </w:r>
      <w:r w:rsidR="00E20162" w:rsidRPr="00655F9D">
        <w:rPr>
          <w:rFonts w:ascii="仿宋_GB2312" w:eastAsia="仿宋_GB2312" w:hAnsi="Times New Roman" w:cs="Times New Roman" w:hint="eastAsia"/>
          <w:sz w:val="32"/>
          <w:szCs w:val="32"/>
        </w:rPr>
        <w:t>网站进行公示。公示内容包括申报单位名称、项目名称、主要建设内容和目标、总投资、拟补助资金等，公示时间为</w:t>
      </w:r>
      <w:r w:rsidR="0026688D">
        <w:rPr>
          <w:rFonts w:ascii="仿宋_GB2312" w:eastAsia="仿宋_GB2312" w:hAnsi="Times New Roman" w:cs="Times New Roman" w:hint="eastAsia"/>
          <w:sz w:val="32"/>
          <w:szCs w:val="32"/>
        </w:rPr>
        <w:t>5</w:t>
      </w:r>
      <w:r w:rsidR="00E20162" w:rsidRPr="00655F9D">
        <w:rPr>
          <w:rFonts w:ascii="仿宋_GB2312" w:eastAsia="仿宋_GB2312" w:hAnsi="Times New Roman" w:cs="Times New Roman" w:hint="eastAsia"/>
          <w:sz w:val="32"/>
          <w:szCs w:val="32"/>
        </w:rPr>
        <w:t>个工作日。对于</w:t>
      </w:r>
      <w:r w:rsidR="008408F2" w:rsidRPr="00655F9D">
        <w:rPr>
          <w:rFonts w:ascii="仿宋_GB2312" w:eastAsia="仿宋_GB2312" w:hAnsi="Times New Roman" w:cs="Times New Roman" w:hint="eastAsia"/>
          <w:sz w:val="32"/>
          <w:szCs w:val="32"/>
        </w:rPr>
        <w:t>存在异议</w:t>
      </w:r>
      <w:r w:rsidR="00E20162" w:rsidRPr="00655F9D">
        <w:rPr>
          <w:rFonts w:ascii="仿宋_GB2312" w:eastAsia="仿宋_GB2312" w:hAnsi="Times New Roman" w:cs="Times New Roman" w:hint="eastAsia"/>
          <w:sz w:val="32"/>
          <w:szCs w:val="32"/>
        </w:rPr>
        <w:t>的项目暂缓资助，待调查处理结果明确后另行处理。</w:t>
      </w:r>
      <w:r w:rsidR="0049497A" w:rsidRPr="00655F9D">
        <w:rPr>
          <w:rFonts w:ascii="仿宋_GB2312" w:eastAsia="仿宋_GB2312" w:hAnsi="Times New Roman" w:cs="Times New Roman" w:hint="eastAsia"/>
          <w:sz w:val="32"/>
          <w:szCs w:val="32"/>
        </w:rPr>
        <w:t>对于</w:t>
      </w:r>
      <w:r w:rsidR="008408F2" w:rsidRPr="00655F9D">
        <w:rPr>
          <w:rFonts w:ascii="仿宋_GB2312" w:eastAsia="仿宋_GB2312" w:hAnsi="Times New Roman" w:cs="Times New Roman" w:hint="eastAsia"/>
          <w:sz w:val="32"/>
          <w:szCs w:val="32"/>
        </w:rPr>
        <w:t>公示异议成立</w:t>
      </w:r>
      <w:r w:rsidR="0049497A" w:rsidRPr="00655F9D">
        <w:rPr>
          <w:rFonts w:ascii="仿宋_GB2312" w:eastAsia="仿宋_GB2312" w:hAnsi="Times New Roman" w:cs="Times New Roman" w:hint="eastAsia"/>
          <w:sz w:val="32"/>
          <w:szCs w:val="32"/>
        </w:rPr>
        <w:t>的项目，主管部门</w:t>
      </w:r>
      <w:r w:rsidR="00F45698">
        <w:rPr>
          <w:rFonts w:ascii="仿宋_GB2312" w:eastAsia="仿宋_GB2312" w:hAnsi="Times New Roman" w:cs="Times New Roman" w:hint="eastAsia"/>
          <w:sz w:val="32"/>
          <w:szCs w:val="32"/>
        </w:rPr>
        <w:t>应</w:t>
      </w:r>
      <w:r w:rsidR="0049497A" w:rsidRPr="00655F9D">
        <w:rPr>
          <w:rFonts w:ascii="仿宋_GB2312" w:eastAsia="仿宋_GB2312" w:hAnsi="Times New Roman" w:cs="Times New Roman" w:hint="eastAsia"/>
          <w:sz w:val="32"/>
          <w:szCs w:val="32"/>
        </w:rPr>
        <w:t>通过项目受理系统向申报单位反馈不予支持原因。</w:t>
      </w:r>
    </w:p>
    <w:p w14:paraId="196727E1" w14:textId="7C52E42F" w:rsidR="00013F19" w:rsidRPr="00655F9D" w:rsidRDefault="0017198A" w:rsidP="006B1C69">
      <w:pPr>
        <w:adjustRightInd w:val="0"/>
        <w:snapToGrid w:val="0"/>
        <w:spacing w:beforeLines="50" w:before="156" w:afterLines="50" w:after="156" w:line="600" w:lineRule="exact"/>
        <w:ind w:firstLineChars="200" w:firstLine="643"/>
        <w:outlineLvl w:val="1"/>
        <w:rPr>
          <w:rFonts w:ascii="仿宋_GB2312" w:eastAsia="仿宋_GB2312" w:hAnsi="Times New Roman" w:cs="Times New Roman"/>
          <w:sz w:val="32"/>
          <w:szCs w:val="32"/>
        </w:rPr>
      </w:pPr>
      <w:r w:rsidRPr="00511F34">
        <w:rPr>
          <w:rFonts w:ascii="仿宋_GB2312" w:eastAsia="仿宋_GB2312" w:hAnsi="Times New Roman" w:cs="Times New Roman" w:hint="eastAsia"/>
          <w:b/>
          <w:sz w:val="32"/>
          <w:szCs w:val="32"/>
        </w:rPr>
        <w:t>第十</w:t>
      </w:r>
      <w:r w:rsidR="00AD0C57">
        <w:rPr>
          <w:rFonts w:ascii="仿宋_GB2312" w:eastAsia="仿宋_GB2312" w:hAnsi="Times New Roman" w:cs="Times New Roman" w:hint="eastAsia"/>
          <w:b/>
          <w:sz w:val="32"/>
          <w:szCs w:val="32"/>
        </w:rPr>
        <w:t>五</w:t>
      </w:r>
      <w:r w:rsidR="00E20162" w:rsidRPr="00511F34">
        <w:rPr>
          <w:rFonts w:ascii="仿宋_GB2312" w:eastAsia="仿宋_GB2312" w:hAnsi="Times New Roman" w:cs="Times New Roman" w:hint="eastAsia"/>
          <w:b/>
          <w:sz w:val="32"/>
          <w:szCs w:val="32"/>
        </w:rPr>
        <w:t>条</w:t>
      </w:r>
      <w:r w:rsidR="00842606">
        <w:rPr>
          <w:rFonts w:ascii="仿宋_GB2312" w:eastAsia="仿宋_GB2312" w:hAnsi="Times New Roman" w:cs="Times New Roman" w:hint="eastAsia"/>
          <w:b/>
          <w:sz w:val="32"/>
          <w:szCs w:val="32"/>
        </w:rPr>
        <w:t xml:space="preserve"> </w:t>
      </w:r>
      <w:r w:rsidR="009A37F1" w:rsidRPr="00655F9D">
        <w:rPr>
          <w:rFonts w:ascii="仿宋_GB2312" w:eastAsia="仿宋_GB2312" w:hAnsi="Times New Roman" w:cs="Times New Roman" w:hint="eastAsia"/>
          <w:sz w:val="32"/>
          <w:szCs w:val="32"/>
        </w:rPr>
        <w:t>公示期满后</w:t>
      </w:r>
      <w:r w:rsidR="00115856">
        <w:rPr>
          <w:rFonts w:ascii="仿宋_GB2312" w:eastAsia="仿宋_GB2312" w:hAnsi="Times New Roman" w:cs="Times New Roman" w:hint="eastAsia"/>
          <w:sz w:val="32"/>
          <w:szCs w:val="32"/>
        </w:rPr>
        <w:t>，</w:t>
      </w:r>
      <w:r w:rsidR="00115856" w:rsidRPr="00655F9D">
        <w:rPr>
          <w:rFonts w:ascii="仿宋_GB2312" w:eastAsia="仿宋_GB2312" w:hAnsi="Times New Roman" w:cs="Times New Roman" w:hint="eastAsia"/>
          <w:sz w:val="32"/>
          <w:szCs w:val="32"/>
        </w:rPr>
        <w:t>主管部门将</w:t>
      </w:r>
      <w:r w:rsidR="00115856">
        <w:rPr>
          <w:rFonts w:ascii="仿宋_GB2312" w:eastAsia="仿宋_GB2312" w:hAnsi="Times New Roman" w:cs="Times New Roman" w:hint="eastAsia"/>
          <w:sz w:val="32"/>
          <w:szCs w:val="32"/>
        </w:rPr>
        <w:t>公示</w:t>
      </w:r>
      <w:r w:rsidR="009A37F1" w:rsidRPr="00655F9D">
        <w:rPr>
          <w:rFonts w:ascii="仿宋_GB2312" w:eastAsia="仿宋_GB2312" w:hAnsi="Times New Roman" w:cs="Times New Roman" w:hint="eastAsia"/>
          <w:sz w:val="32"/>
          <w:szCs w:val="32"/>
        </w:rPr>
        <w:t>无异议</w:t>
      </w:r>
      <w:r w:rsidR="00E86F81" w:rsidRPr="00655F9D">
        <w:rPr>
          <w:rFonts w:ascii="仿宋_GB2312" w:eastAsia="仿宋_GB2312" w:hAnsi="Times New Roman" w:cs="Times New Roman" w:hint="eastAsia"/>
          <w:sz w:val="32"/>
          <w:szCs w:val="32"/>
        </w:rPr>
        <w:t>或</w:t>
      </w:r>
      <w:r w:rsidR="009A37F1" w:rsidRPr="00655F9D">
        <w:rPr>
          <w:rFonts w:ascii="仿宋_GB2312" w:eastAsia="仿宋_GB2312" w:hAnsi="Times New Roman" w:cs="Times New Roman" w:hint="eastAsia"/>
          <w:sz w:val="32"/>
          <w:szCs w:val="32"/>
        </w:rPr>
        <w:t>经核查异议不成立</w:t>
      </w:r>
      <w:r w:rsidR="00115856">
        <w:rPr>
          <w:rFonts w:ascii="仿宋_GB2312" w:eastAsia="仿宋_GB2312" w:hAnsi="Times New Roman" w:cs="Times New Roman" w:hint="eastAsia"/>
          <w:sz w:val="32"/>
          <w:szCs w:val="32"/>
        </w:rPr>
        <w:t>的</w:t>
      </w:r>
      <w:r w:rsidR="00E86F81" w:rsidRPr="00655F9D">
        <w:rPr>
          <w:rFonts w:ascii="仿宋_GB2312" w:eastAsia="仿宋_GB2312" w:hAnsi="Times New Roman" w:cs="Times New Roman" w:hint="eastAsia"/>
          <w:sz w:val="32"/>
          <w:szCs w:val="32"/>
        </w:rPr>
        <w:t>拟资助项目</w:t>
      </w:r>
      <w:r w:rsidR="009A37F1" w:rsidRPr="00655F9D">
        <w:rPr>
          <w:rFonts w:ascii="仿宋_GB2312" w:eastAsia="仿宋_GB2312" w:hAnsi="Times New Roman" w:cs="Times New Roman" w:hint="eastAsia"/>
          <w:sz w:val="32"/>
          <w:szCs w:val="32"/>
        </w:rPr>
        <w:t>分年度编入专项资金预算</w:t>
      </w:r>
      <w:r w:rsidR="00E86F81" w:rsidRPr="00655F9D">
        <w:rPr>
          <w:rFonts w:ascii="仿宋_GB2312" w:eastAsia="仿宋_GB2312" w:hAnsi="Times New Roman" w:cs="Times New Roman" w:hint="eastAsia"/>
          <w:sz w:val="32"/>
          <w:szCs w:val="32"/>
        </w:rPr>
        <w:t>，</w:t>
      </w:r>
      <w:bookmarkStart w:id="4" w:name="_Hlk11017705"/>
      <w:r w:rsidR="008C4833" w:rsidRPr="00655F9D">
        <w:rPr>
          <w:rFonts w:ascii="仿宋_GB2312" w:eastAsia="仿宋_GB2312" w:hAnsi="Times New Roman" w:cs="Times New Roman" w:hint="eastAsia"/>
          <w:sz w:val="32"/>
          <w:szCs w:val="32"/>
        </w:rPr>
        <w:t>并</w:t>
      </w:r>
      <w:r w:rsidR="001D5736" w:rsidRPr="00655F9D">
        <w:rPr>
          <w:rFonts w:ascii="仿宋_GB2312" w:eastAsia="仿宋_GB2312" w:hAnsi="Times New Roman" w:cs="Times New Roman" w:hint="eastAsia"/>
          <w:sz w:val="32"/>
          <w:szCs w:val="32"/>
        </w:rPr>
        <w:t>随同部门预算</w:t>
      </w:r>
      <w:r w:rsidR="00E86F81" w:rsidRPr="00655F9D">
        <w:rPr>
          <w:rFonts w:ascii="仿宋_GB2312" w:eastAsia="仿宋_GB2312" w:hAnsi="Times New Roman" w:cs="Times New Roman" w:hint="eastAsia"/>
          <w:sz w:val="32"/>
          <w:szCs w:val="32"/>
        </w:rPr>
        <w:t>上报</w:t>
      </w:r>
      <w:r w:rsidR="00524435">
        <w:rPr>
          <w:rFonts w:ascii="仿宋_GB2312" w:eastAsia="仿宋_GB2312" w:hAnsi="Times New Roman" w:cs="Times New Roman" w:hint="eastAsia"/>
          <w:sz w:val="32"/>
          <w:szCs w:val="32"/>
        </w:rPr>
        <w:t>市</w:t>
      </w:r>
      <w:r w:rsidR="00B10CD7" w:rsidRPr="00655F9D">
        <w:rPr>
          <w:rFonts w:ascii="仿宋_GB2312" w:eastAsia="仿宋_GB2312" w:hAnsi="Times New Roman" w:cs="Times New Roman" w:hint="eastAsia"/>
          <w:sz w:val="32"/>
          <w:szCs w:val="32"/>
        </w:rPr>
        <w:t>财政部门</w:t>
      </w:r>
      <w:r w:rsidR="009A37F1" w:rsidRPr="00655F9D">
        <w:rPr>
          <w:rFonts w:ascii="仿宋_GB2312" w:eastAsia="仿宋_GB2312" w:hAnsi="Times New Roman" w:cs="Times New Roman" w:hint="eastAsia"/>
          <w:sz w:val="32"/>
          <w:szCs w:val="32"/>
        </w:rPr>
        <w:t>。</w:t>
      </w:r>
      <w:r w:rsidR="00524435">
        <w:rPr>
          <w:rFonts w:ascii="仿宋_GB2312" w:eastAsia="仿宋_GB2312" w:hAnsi="Times New Roman" w:cs="Times New Roman" w:hint="eastAsia"/>
          <w:sz w:val="32"/>
          <w:szCs w:val="32"/>
        </w:rPr>
        <w:t>市</w:t>
      </w:r>
      <w:r w:rsidR="00B10CD7" w:rsidRPr="00655F9D">
        <w:rPr>
          <w:rFonts w:ascii="仿宋_GB2312" w:eastAsia="仿宋_GB2312" w:hAnsi="Times New Roman" w:cs="Times New Roman" w:hint="eastAsia"/>
          <w:sz w:val="32"/>
          <w:szCs w:val="32"/>
        </w:rPr>
        <w:t>财政部门</w:t>
      </w:r>
      <w:r w:rsidR="002B330B" w:rsidRPr="00655F9D">
        <w:rPr>
          <w:rFonts w:ascii="仿宋_GB2312" w:eastAsia="仿宋_GB2312" w:hAnsi="Times New Roman" w:cs="Times New Roman" w:hint="eastAsia"/>
          <w:sz w:val="32"/>
          <w:szCs w:val="32"/>
        </w:rPr>
        <w:t>批复</w:t>
      </w:r>
      <w:r w:rsidR="00524435">
        <w:rPr>
          <w:rFonts w:ascii="仿宋_GB2312" w:eastAsia="仿宋_GB2312" w:hAnsi="Times New Roman" w:cs="Times New Roman" w:hint="eastAsia"/>
          <w:sz w:val="32"/>
          <w:szCs w:val="32"/>
        </w:rPr>
        <w:t>下达部门</w:t>
      </w:r>
      <w:r w:rsidR="002B330B" w:rsidRPr="00655F9D">
        <w:rPr>
          <w:rFonts w:ascii="仿宋_GB2312" w:eastAsia="仿宋_GB2312" w:hAnsi="Times New Roman" w:cs="Times New Roman" w:hint="eastAsia"/>
          <w:sz w:val="32"/>
          <w:szCs w:val="32"/>
        </w:rPr>
        <w:t>预算</w:t>
      </w:r>
      <w:r w:rsidR="00524435">
        <w:rPr>
          <w:rFonts w:ascii="仿宋_GB2312" w:eastAsia="仿宋_GB2312" w:hAnsi="Times New Roman" w:cs="Times New Roman" w:hint="eastAsia"/>
          <w:sz w:val="32"/>
          <w:szCs w:val="32"/>
        </w:rPr>
        <w:t>指标</w:t>
      </w:r>
      <w:r w:rsidR="002B330B" w:rsidRPr="00655F9D">
        <w:rPr>
          <w:rFonts w:ascii="仿宋_GB2312" w:eastAsia="仿宋_GB2312" w:hAnsi="Times New Roman" w:cs="Times New Roman" w:hint="eastAsia"/>
          <w:sz w:val="32"/>
          <w:szCs w:val="32"/>
        </w:rPr>
        <w:t>后，</w:t>
      </w:r>
      <w:r w:rsidR="001865E2" w:rsidRPr="00655F9D">
        <w:rPr>
          <w:rFonts w:ascii="仿宋_GB2312" w:eastAsia="仿宋_GB2312" w:hAnsi="Times New Roman" w:cs="Times New Roman" w:hint="eastAsia"/>
          <w:sz w:val="32"/>
          <w:szCs w:val="32"/>
        </w:rPr>
        <w:t>主管部门</w:t>
      </w:r>
      <w:r w:rsidR="002B330B" w:rsidRPr="00655F9D">
        <w:rPr>
          <w:rFonts w:ascii="仿宋_GB2312" w:eastAsia="仿宋_GB2312" w:hAnsi="Times New Roman" w:cs="Times New Roman" w:hint="eastAsia"/>
          <w:sz w:val="32"/>
          <w:szCs w:val="32"/>
        </w:rPr>
        <w:t>下达</w:t>
      </w:r>
      <w:r w:rsidR="00524435" w:rsidRPr="00672F1D">
        <w:rPr>
          <w:rFonts w:ascii="仿宋_GB2312" w:eastAsia="仿宋_GB2312" w:hAnsi="Times New Roman" w:cs="Times New Roman" w:hint="eastAsia"/>
          <w:sz w:val="32"/>
          <w:szCs w:val="32"/>
        </w:rPr>
        <w:t>专项资金</w:t>
      </w:r>
      <w:r w:rsidR="00E20162" w:rsidRPr="00672F1D">
        <w:rPr>
          <w:rFonts w:ascii="仿宋_GB2312" w:eastAsia="仿宋_GB2312" w:hAnsi="Times New Roman" w:cs="Times New Roman" w:hint="eastAsia"/>
          <w:sz w:val="32"/>
          <w:szCs w:val="32"/>
        </w:rPr>
        <w:t>扶持计划</w:t>
      </w:r>
      <w:r w:rsidR="00524435" w:rsidRPr="00672F1D">
        <w:rPr>
          <w:rFonts w:ascii="仿宋_GB2312" w:eastAsia="仿宋_GB2312" w:hAnsi="Times New Roman" w:cs="Times New Roman" w:hint="eastAsia"/>
          <w:sz w:val="32"/>
          <w:szCs w:val="32"/>
        </w:rPr>
        <w:t>与项目</w:t>
      </w:r>
      <w:r w:rsidR="00E7260E">
        <w:rPr>
          <w:rFonts w:ascii="仿宋_GB2312" w:eastAsia="仿宋_GB2312" w:hAnsi="Times New Roman" w:cs="Times New Roman" w:hint="eastAsia"/>
          <w:sz w:val="32"/>
          <w:szCs w:val="32"/>
        </w:rPr>
        <w:t>批复</w:t>
      </w:r>
      <w:r w:rsidR="00524435" w:rsidRPr="00672F1D">
        <w:rPr>
          <w:rFonts w:ascii="仿宋_GB2312" w:eastAsia="仿宋_GB2312" w:hAnsi="Times New Roman" w:cs="Times New Roman" w:hint="eastAsia"/>
          <w:sz w:val="32"/>
          <w:szCs w:val="32"/>
        </w:rPr>
        <w:t>文件</w:t>
      </w:r>
      <w:r w:rsidR="008C23B7">
        <w:rPr>
          <w:rFonts w:ascii="仿宋_GB2312" w:eastAsia="仿宋_GB2312" w:hAnsi="Times New Roman" w:cs="Times New Roman" w:hint="eastAsia"/>
          <w:sz w:val="32"/>
          <w:szCs w:val="32"/>
        </w:rPr>
        <w:t>(必要时可与申报单位签署合同)</w:t>
      </w:r>
      <w:r w:rsidR="00B57367" w:rsidRPr="00655F9D">
        <w:rPr>
          <w:rFonts w:ascii="仿宋_GB2312" w:eastAsia="仿宋_GB2312" w:hAnsi="Times New Roman" w:cs="Times New Roman" w:hint="eastAsia"/>
          <w:sz w:val="32"/>
          <w:szCs w:val="32"/>
        </w:rPr>
        <w:t>，</w:t>
      </w:r>
      <w:bookmarkEnd w:id="4"/>
      <w:r w:rsidR="00B57367" w:rsidRPr="00655F9D">
        <w:rPr>
          <w:rFonts w:ascii="仿宋_GB2312" w:eastAsia="仿宋_GB2312" w:hAnsi="Times New Roman" w:cs="Times New Roman" w:hint="eastAsia"/>
          <w:sz w:val="32"/>
          <w:szCs w:val="32"/>
        </w:rPr>
        <w:t>明确项目主要建设内容和目标、资助金额及资金使用用途等</w:t>
      </w:r>
      <w:r w:rsidR="007307EF">
        <w:rPr>
          <w:rFonts w:ascii="仿宋_GB2312" w:eastAsia="仿宋_GB2312" w:hAnsi="Times New Roman" w:cs="Times New Roman" w:hint="eastAsia"/>
          <w:sz w:val="32"/>
          <w:szCs w:val="32"/>
        </w:rPr>
        <w:t>。</w:t>
      </w:r>
    </w:p>
    <w:p w14:paraId="5D7C069A" w14:textId="636F33F2" w:rsidR="00B15D17" w:rsidRPr="00655F9D" w:rsidRDefault="00115856" w:rsidP="00B15D17">
      <w:pPr>
        <w:adjustRightInd w:val="0"/>
        <w:snapToGrid w:val="0"/>
        <w:spacing w:beforeLines="50" w:before="156" w:afterLines="50" w:after="156" w:line="600" w:lineRule="exact"/>
        <w:ind w:firstLineChars="200" w:firstLine="643"/>
        <w:outlineLvl w:val="1"/>
        <w:rPr>
          <w:rFonts w:ascii="仿宋_GB2312" w:eastAsia="仿宋_GB2312" w:hAnsi="Times New Roman" w:cs="Times New Roman"/>
          <w:sz w:val="32"/>
          <w:szCs w:val="32"/>
        </w:rPr>
      </w:pPr>
      <w:r w:rsidRPr="00511F34">
        <w:rPr>
          <w:rFonts w:ascii="仿宋_GB2312" w:eastAsia="仿宋_GB2312" w:hAnsi="Times New Roman" w:cs="Times New Roman" w:hint="eastAsia"/>
          <w:b/>
          <w:sz w:val="32"/>
          <w:szCs w:val="32"/>
        </w:rPr>
        <w:t>第十</w:t>
      </w:r>
      <w:r w:rsidR="00AD0C57">
        <w:rPr>
          <w:rFonts w:ascii="仿宋_GB2312" w:eastAsia="仿宋_GB2312" w:hAnsi="Times New Roman" w:cs="Times New Roman" w:hint="eastAsia"/>
          <w:b/>
          <w:sz w:val="32"/>
          <w:szCs w:val="32"/>
        </w:rPr>
        <w:t>六</w:t>
      </w:r>
      <w:r w:rsidRPr="00511F34">
        <w:rPr>
          <w:rFonts w:ascii="仿宋_GB2312" w:eastAsia="仿宋_GB2312" w:hAnsi="Times New Roman" w:cs="Times New Roman" w:hint="eastAsia"/>
          <w:b/>
          <w:sz w:val="32"/>
          <w:szCs w:val="32"/>
        </w:rPr>
        <w:t>条</w:t>
      </w:r>
      <w:r w:rsidR="00561C57" w:rsidRPr="00655F9D">
        <w:rPr>
          <w:rFonts w:ascii="仿宋_GB2312" w:eastAsia="仿宋_GB2312" w:hAnsi="Times New Roman" w:cs="Times New Roman" w:hint="eastAsia"/>
          <w:sz w:val="32"/>
          <w:szCs w:val="32"/>
        </w:rPr>
        <w:t xml:space="preserve"> </w:t>
      </w:r>
      <w:r w:rsidR="00B15D17" w:rsidRPr="00655F9D">
        <w:rPr>
          <w:rFonts w:ascii="仿宋_GB2312" w:eastAsia="仿宋_GB2312" w:hAnsi="Times New Roman" w:cs="Times New Roman" w:hint="eastAsia"/>
          <w:sz w:val="32"/>
          <w:szCs w:val="32"/>
        </w:rPr>
        <w:t>主管部门根据</w:t>
      </w:r>
      <w:r w:rsidR="00B15D17">
        <w:rPr>
          <w:rFonts w:ascii="仿宋_GB2312" w:eastAsia="仿宋_GB2312" w:hAnsi="Times New Roman" w:cs="Times New Roman" w:hint="eastAsia"/>
          <w:sz w:val="32"/>
          <w:szCs w:val="32"/>
        </w:rPr>
        <w:t>项目所属扶持方式</w:t>
      </w:r>
      <w:r w:rsidR="00B15D17" w:rsidRPr="00655F9D">
        <w:rPr>
          <w:rFonts w:ascii="仿宋_GB2312" w:eastAsia="仿宋_GB2312" w:hAnsi="Times New Roman" w:cs="Times New Roman" w:hint="eastAsia"/>
          <w:sz w:val="32"/>
          <w:szCs w:val="32"/>
        </w:rPr>
        <w:t>，分类办理资助资金拨付手续：</w:t>
      </w:r>
    </w:p>
    <w:p w14:paraId="7A1624EC" w14:textId="77777777" w:rsidR="00B15D17" w:rsidRPr="00655F9D" w:rsidRDefault="00B15D17" w:rsidP="00B15D17">
      <w:pPr>
        <w:adjustRightInd w:val="0"/>
        <w:snapToGrid w:val="0"/>
        <w:spacing w:beforeLines="50" w:before="156" w:afterLines="50" w:after="156" w:line="600" w:lineRule="exact"/>
        <w:ind w:firstLineChars="200" w:firstLine="640"/>
        <w:rPr>
          <w:rFonts w:ascii="仿宋_GB2312" w:eastAsia="仿宋_GB2312" w:hAnsi="Times New Roman" w:cs="Times New Roman"/>
          <w:sz w:val="32"/>
          <w:szCs w:val="32"/>
        </w:rPr>
      </w:pPr>
      <w:r w:rsidRPr="00655F9D">
        <w:rPr>
          <w:rFonts w:ascii="仿宋_GB2312" w:eastAsia="仿宋_GB2312" w:hAnsi="Times New Roman" w:cs="Times New Roman" w:hint="eastAsia"/>
          <w:sz w:val="32"/>
          <w:szCs w:val="32"/>
        </w:rPr>
        <w:t>（一）对于事前资助项目，将资助资金分年度纳入申报单位部门预算。</w:t>
      </w:r>
    </w:p>
    <w:p w14:paraId="3E936FEA" w14:textId="77777777" w:rsidR="00B15D17" w:rsidRPr="00655F9D" w:rsidRDefault="00B15D17" w:rsidP="00B15D17">
      <w:pPr>
        <w:adjustRightInd w:val="0"/>
        <w:snapToGrid w:val="0"/>
        <w:spacing w:beforeLines="50" w:before="156" w:afterLines="50" w:after="156" w:line="600" w:lineRule="exact"/>
        <w:ind w:firstLineChars="200" w:firstLine="640"/>
        <w:rPr>
          <w:rFonts w:ascii="仿宋_GB2312" w:eastAsia="仿宋_GB2312" w:hAnsi="Times New Roman" w:cs="Times New Roman"/>
          <w:sz w:val="32"/>
          <w:szCs w:val="32"/>
        </w:rPr>
      </w:pPr>
      <w:r w:rsidRPr="00655F9D">
        <w:rPr>
          <w:rFonts w:ascii="仿宋_GB2312" w:eastAsia="仿宋_GB2312" w:hAnsi="Times New Roman" w:cs="Times New Roman" w:hint="eastAsia"/>
          <w:sz w:val="32"/>
          <w:szCs w:val="32"/>
        </w:rPr>
        <w:lastRenderedPageBreak/>
        <w:t>（二）对于事后补贴项目，根据合同约定，将补贴资金一次性拨付或分期拨付至申报单位银行基本账户。</w:t>
      </w:r>
    </w:p>
    <w:p w14:paraId="2D74979A" w14:textId="52A1C779" w:rsidR="002C2D69" w:rsidRDefault="00B15D17" w:rsidP="009851A1">
      <w:pPr>
        <w:ind w:firstLineChars="200" w:firstLine="640"/>
        <w:rPr>
          <w:rFonts w:ascii="仿宋_GB2312" w:eastAsia="仿宋_GB2312" w:hAnsi="Times New Roman" w:cs="Times New Roman"/>
          <w:sz w:val="32"/>
          <w:szCs w:val="32"/>
        </w:rPr>
      </w:pPr>
      <w:r w:rsidRPr="00511F34">
        <w:rPr>
          <w:rFonts w:ascii="仿宋_GB2312" w:eastAsia="仿宋_GB2312" w:hAnsi="Times New Roman" w:cs="Times New Roman" w:hint="eastAsia"/>
          <w:sz w:val="32"/>
          <w:szCs w:val="32"/>
        </w:rPr>
        <w:t>（三）对于市委、市政府或上级部门明确扶持方式的项目，可按照“一事一议”原则确定。</w:t>
      </w:r>
    </w:p>
    <w:p w14:paraId="6433C79F" w14:textId="0CC7F1B3" w:rsidR="0098578C" w:rsidRDefault="0017198A" w:rsidP="009851A1">
      <w:pPr>
        <w:adjustRightInd w:val="0"/>
        <w:snapToGrid w:val="0"/>
        <w:spacing w:beforeLines="50" w:before="156" w:afterLines="50" w:after="156" w:line="600" w:lineRule="exact"/>
        <w:ind w:firstLineChars="200" w:firstLine="643"/>
        <w:outlineLvl w:val="1"/>
        <w:rPr>
          <w:rFonts w:ascii="仿宋_GB2312" w:eastAsia="仿宋_GB2312" w:hAnsi="Times New Roman" w:cs="Times New Roman"/>
          <w:sz w:val="32"/>
          <w:szCs w:val="32"/>
        </w:rPr>
      </w:pPr>
      <w:r w:rsidRPr="00511F34">
        <w:rPr>
          <w:rFonts w:ascii="仿宋_GB2312" w:eastAsia="仿宋_GB2312" w:hAnsi="Times New Roman" w:cs="Times New Roman" w:hint="eastAsia"/>
          <w:b/>
          <w:sz w:val="32"/>
          <w:szCs w:val="32"/>
        </w:rPr>
        <w:t>第十</w:t>
      </w:r>
      <w:r w:rsidR="00AD0C57">
        <w:rPr>
          <w:rFonts w:ascii="仿宋_GB2312" w:eastAsia="仿宋_GB2312" w:hAnsi="Times New Roman" w:cs="Times New Roman" w:hint="eastAsia"/>
          <w:b/>
          <w:sz w:val="32"/>
          <w:szCs w:val="32"/>
        </w:rPr>
        <w:t>七</w:t>
      </w:r>
      <w:r w:rsidR="00AB6B86" w:rsidRPr="00511F34">
        <w:rPr>
          <w:rFonts w:ascii="仿宋_GB2312" w:eastAsia="仿宋_GB2312" w:hAnsi="Times New Roman" w:cs="Times New Roman" w:hint="eastAsia"/>
          <w:b/>
          <w:sz w:val="32"/>
          <w:szCs w:val="32"/>
        </w:rPr>
        <w:t xml:space="preserve">条 </w:t>
      </w:r>
      <w:r w:rsidR="009A7205">
        <w:rPr>
          <w:rFonts w:ascii="仿宋_GB2312" w:eastAsia="仿宋_GB2312" w:hAnsi="Times New Roman" w:cs="Times New Roman" w:hint="eastAsia"/>
          <w:sz w:val="32"/>
          <w:szCs w:val="32"/>
        </w:rPr>
        <w:t>申报单位</w:t>
      </w:r>
      <w:r w:rsidR="00561C57" w:rsidRPr="00655F9D">
        <w:rPr>
          <w:rFonts w:ascii="仿宋_GB2312" w:eastAsia="仿宋_GB2312" w:hAnsi="Times New Roman" w:cs="Times New Roman" w:hint="eastAsia"/>
          <w:sz w:val="32"/>
          <w:szCs w:val="32"/>
        </w:rPr>
        <w:t>按照批复文件所明确的建设内容和进度要求实施项目建设</w:t>
      </w:r>
      <w:r w:rsidR="00A5028A">
        <w:rPr>
          <w:rFonts w:ascii="仿宋_GB2312" w:eastAsia="仿宋_GB2312" w:hAnsi="Times New Roman" w:cs="Times New Roman" w:hint="eastAsia"/>
          <w:sz w:val="32"/>
          <w:szCs w:val="32"/>
        </w:rPr>
        <w:t>，资金使用参照预算管理</w:t>
      </w:r>
      <w:r w:rsidR="007A3A79">
        <w:rPr>
          <w:rFonts w:ascii="仿宋_GB2312" w:eastAsia="仿宋_GB2312" w:hAnsi="Times New Roman" w:cs="Times New Roman" w:hint="eastAsia"/>
          <w:sz w:val="32"/>
          <w:szCs w:val="32"/>
        </w:rPr>
        <w:t>要求</w:t>
      </w:r>
      <w:r w:rsidR="00A5028A">
        <w:rPr>
          <w:rFonts w:ascii="仿宋_GB2312" w:eastAsia="仿宋_GB2312" w:hAnsi="Times New Roman" w:cs="Times New Roman" w:hint="eastAsia"/>
          <w:sz w:val="32"/>
          <w:szCs w:val="32"/>
        </w:rPr>
        <w:t>执行。</w:t>
      </w:r>
      <w:r w:rsidR="001865E2" w:rsidRPr="00655F9D">
        <w:rPr>
          <w:rFonts w:ascii="仿宋_GB2312" w:eastAsia="仿宋_GB2312" w:hAnsi="Times New Roman" w:cs="Times New Roman" w:hint="eastAsia"/>
          <w:sz w:val="32"/>
          <w:szCs w:val="32"/>
        </w:rPr>
        <w:t>主管部门</w:t>
      </w:r>
      <w:r w:rsidR="00561C57" w:rsidRPr="00655F9D">
        <w:rPr>
          <w:rFonts w:ascii="仿宋_GB2312" w:eastAsia="仿宋_GB2312" w:hAnsi="Times New Roman" w:cs="Times New Roman" w:hint="eastAsia"/>
          <w:sz w:val="32"/>
          <w:szCs w:val="32"/>
        </w:rPr>
        <w:t>定期跟踪项目进展情况，可以根据工作需要自行或委托</w:t>
      </w:r>
      <w:r w:rsidR="00C33994" w:rsidRPr="00655F9D">
        <w:rPr>
          <w:rFonts w:ascii="仿宋_GB2312" w:eastAsia="仿宋_GB2312" w:hAnsi="Times New Roman" w:cs="Times New Roman" w:hint="eastAsia"/>
          <w:sz w:val="32"/>
          <w:szCs w:val="32"/>
        </w:rPr>
        <w:t>第三</w:t>
      </w:r>
      <w:proofErr w:type="gramStart"/>
      <w:r w:rsidR="00C33994" w:rsidRPr="00655F9D">
        <w:rPr>
          <w:rFonts w:ascii="仿宋_GB2312" w:eastAsia="仿宋_GB2312" w:hAnsi="Times New Roman" w:cs="Times New Roman" w:hint="eastAsia"/>
          <w:sz w:val="32"/>
          <w:szCs w:val="32"/>
        </w:rPr>
        <w:t>方专业</w:t>
      </w:r>
      <w:proofErr w:type="gramEnd"/>
      <w:r w:rsidR="00C33994" w:rsidRPr="00655F9D">
        <w:rPr>
          <w:rFonts w:ascii="仿宋_GB2312" w:eastAsia="仿宋_GB2312" w:hAnsi="Times New Roman" w:cs="Times New Roman" w:hint="eastAsia"/>
          <w:sz w:val="32"/>
          <w:szCs w:val="32"/>
        </w:rPr>
        <w:t>机构</w:t>
      </w:r>
      <w:r w:rsidR="00561C57" w:rsidRPr="00655F9D">
        <w:rPr>
          <w:rFonts w:ascii="仿宋_GB2312" w:eastAsia="仿宋_GB2312" w:hAnsi="Times New Roman" w:cs="Times New Roman" w:hint="eastAsia"/>
          <w:sz w:val="32"/>
          <w:szCs w:val="32"/>
        </w:rPr>
        <w:t>对项目完成进度、资金投入和专项资金使用、</w:t>
      </w:r>
      <w:r w:rsidR="00BE08D3" w:rsidRPr="006E4E4E">
        <w:rPr>
          <w:rFonts w:ascii="仿宋_GB2312" w:eastAsia="仿宋_GB2312" w:hAnsi="Times New Roman" w:cs="Times New Roman" w:hint="eastAsia"/>
          <w:sz w:val="32"/>
          <w:szCs w:val="32"/>
        </w:rPr>
        <w:t>绩效目标完成情况</w:t>
      </w:r>
      <w:r w:rsidR="00561C57" w:rsidRPr="00655F9D">
        <w:rPr>
          <w:rFonts w:ascii="仿宋_GB2312" w:eastAsia="仿宋_GB2312" w:hAnsi="Times New Roman" w:cs="Times New Roman" w:hint="eastAsia"/>
          <w:sz w:val="32"/>
          <w:szCs w:val="32"/>
        </w:rPr>
        <w:t>等进行项目监</w:t>
      </w:r>
      <w:r w:rsidR="00594B63" w:rsidRPr="00655F9D">
        <w:rPr>
          <w:rFonts w:ascii="仿宋_GB2312" w:eastAsia="仿宋_GB2312" w:hAnsi="Times New Roman" w:cs="Times New Roman" w:hint="eastAsia"/>
          <w:sz w:val="32"/>
          <w:szCs w:val="32"/>
        </w:rPr>
        <w:t>控</w:t>
      </w:r>
      <w:r w:rsidR="00561C57" w:rsidRPr="00655F9D">
        <w:rPr>
          <w:rFonts w:ascii="仿宋_GB2312" w:eastAsia="仿宋_GB2312" w:hAnsi="Times New Roman" w:cs="Times New Roman" w:hint="eastAsia"/>
          <w:sz w:val="32"/>
          <w:szCs w:val="32"/>
        </w:rPr>
        <w:t>。</w:t>
      </w:r>
    </w:p>
    <w:p w14:paraId="0695D3BC" w14:textId="47E8D06E" w:rsidR="0098578C" w:rsidRPr="00511F34" w:rsidRDefault="0098578C">
      <w:pPr>
        <w:adjustRightInd w:val="0"/>
        <w:snapToGrid w:val="0"/>
        <w:spacing w:beforeLines="50" w:before="156" w:afterLines="50" w:after="156" w:line="600" w:lineRule="exact"/>
        <w:ind w:firstLineChars="200" w:firstLine="643"/>
        <w:outlineLvl w:val="1"/>
        <w:rPr>
          <w:rFonts w:ascii="仿宋_GB2312" w:eastAsia="仿宋_GB2312" w:hAnsi="Times New Roman" w:cs="Times New Roman"/>
          <w:sz w:val="32"/>
          <w:szCs w:val="32"/>
        </w:rPr>
      </w:pPr>
      <w:r w:rsidRPr="00951D28">
        <w:rPr>
          <w:rFonts w:ascii="仿宋_GB2312" w:eastAsia="仿宋_GB2312" w:hAnsi="Times New Roman" w:cs="Times New Roman" w:hint="eastAsia"/>
          <w:b/>
          <w:sz w:val="32"/>
          <w:szCs w:val="32"/>
        </w:rPr>
        <w:t>第</w:t>
      </w:r>
      <w:r>
        <w:rPr>
          <w:rFonts w:ascii="仿宋_GB2312" w:eastAsia="仿宋_GB2312" w:hAnsi="Times New Roman" w:cs="Times New Roman" w:hint="eastAsia"/>
          <w:b/>
          <w:sz w:val="32"/>
          <w:szCs w:val="32"/>
        </w:rPr>
        <w:t>十八</w:t>
      </w:r>
      <w:r w:rsidRPr="00951D28">
        <w:rPr>
          <w:rFonts w:ascii="仿宋_GB2312" w:eastAsia="仿宋_GB2312" w:hAnsi="Times New Roman" w:cs="Times New Roman" w:hint="eastAsia"/>
          <w:b/>
          <w:sz w:val="32"/>
          <w:szCs w:val="32"/>
        </w:rPr>
        <w:t>条</w:t>
      </w:r>
      <w:r>
        <w:rPr>
          <w:rFonts w:ascii="仿宋_GB2312" w:eastAsia="仿宋_GB2312" w:hAnsi="Times New Roman" w:cs="Times New Roman" w:hint="eastAsia"/>
          <w:b/>
          <w:sz w:val="32"/>
          <w:szCs w:val="32"/>
        </w:rPr>
        <w:t xml:space="preserve"> </w:t>
      </w:r>
      <w:r w:rsidRPr="0074472A">
        <w:rPr>
          <w:rFonts w:ascii="仿宋_GB2312" w:eastAsia="仿宋_GB2312" w:hAnsi="Times New Roman" w:cs="Times New Roman" w:hint="eastAsia"/>
          <w:bCs/>
          <w:sz w:val="32"/>
          <w:szCs w:val="32"/>
        </w:rPr>
        <w:t>对于事前资助项目，</w:t>
      </w:r>
      <w:r>
        <w:rPr>
          <w:rFonts w:ascii="仿宋_GB2312" w:eastAsia="仿宋_GB2312" w:hAnsi="Times New Roman" w:cs="Times New Roman" w:hint="eastAsia"/>
          <w:bCs/>
          <w:sz w:val="32"/>
          <w:szCs w:val="32"/>
        </w:rPr>
        <w:t>主管部门参照预算管理要求</w:t>
      </w:r>
      <w:r w:rsidRPr="00951D28">
        <w:rPr>
          <w:rFonts w:ascii="仿宋_GB2312" w:eastAsia="仿宋_GB2312" w:hAnsi="Times New Roman" w:cs="Times New Roman" w:hint="eastAsia"/>
          <w:bCs/>
          <w:sz w:val="32"/>
          <w:szCs w:val="32"/>
        </w:rPr>
        <w:t>于项目完工后6个月内完成验收、结（决）算审计工作。</w:t>
      </w:r>
      <w:r>
        <w:rPr>
          <w:rFonts w:ascii="仿宋_GB2312" w:eastAsia="仿宋_GB2312" w:hAnsi="Times New Roman" w:cs="Times New Roman" w:hint="eastAsia"/>
          <w:bCs/>
          <w:sz w:val="32"/>
          <w:szCs w:val="32"/>
        </w:rPr>
        <w:t>对于事后补贴项目，项目立项评审视同项目验收。</w:t>
      </w:r>
    </w:p>
    <w:p w14:paraId="3458CF7E" w14:textId="75A8FF82" w:rsidR="00D479EE" w:rsidRPr="00655F9D" w:rsidRDefault="00D479EE">
      <w:pPr>
        <w:adjustRightInd w:val="0"/>
        <w:snapToGrid w:val="0"/>
        <w:spacing w:beforeLines="50" w:before="156" w:afterLines="50" w:after="156" w:line="600" w:lineRule="exact"/>
        <w:ind w:firstLineChars="200" w:firstLine="643"/>
        <w:outlineLvl w:val="1"/>
        <w:rPr>
          <w:rFonts w:ascii="仿宋_GB2312" w:eastAsia="仿宋_GB2312" w:hAnsi="Times New Roman" w:cs="Times New Roman"/>
          <w:sz w:val="32"/>
          <w:szCs w:val="32"/>
        </w:rPr>
      </w:pPr>
      <w:r w:rsidRPr="00511F34">
        <w:rPr>
          <w:rFonts w:ascii="仿宋_GB2312" w:eastAsia="仿宋_GB2312" w:hAnsi="Times New Roman" w:cs="Times New Roman" w:hint="eastAsia"/>
          <w:b/>
          <w:sz w:val="32"/>
          <w:szCs w:val="32"/>
        </w:rPr>
        <w:t>第</w:t>
      </w:r>
      <w:r w:rsidR="00FA354F">
        <w:rPr>
          <w:rFonts w:ascii="仿宋_GB2312" w:eastAsia="仿宋_GB2312" w:hAnsi="Times New Roman" w:cs="Times New Roman" w:hint="eastAsia"/>
          <w:b/>
          <w:sz w:val="32"/>
          <w:szCs w:val="32"/>
        </w:rPr>
        <w:t>十九</w:t>
      </w:r>
      <w:r w:rsidRPr="00511F34">
        <w:rPr>
          <w:rFonts w:ascii="仿宋_GB2312" w:eastAsia="仿宋_GB2312" w:hAnsi="Times New Roman" w:cs="Times New Roman" w:hint="eastAsia"/>
          <w:b/>
          <w:sz w:val="32"/>
          <w:szCs w:val="32"/>
        </w:rPr>
        <w:t>条</w:t>
      </w:r>
      <w:r w:rsidR="00925847">
        <w:rPr>
          <w:rFonts w:ascii="仿宋_GB2312" w:eastAsia="仿宋_GB2312" w:hAnsi="Times New Roman" w:cs="Times New Roman" w:hint="eastAsia"/>
          <w:sz w:val="32"/>
          <w:szCs w:val="32"/>
        </w:rPr>
        <w:t xml:space="preserve"> </w:t>
      </w:r>
      <w:r w:rsidR="00EA6104">
        <w:rPr>
          <w:rFonts w:ascii="仿宋_GB2312" w:eastAsia="仿宋_GB2312" w:hAnsi="Times New Roman" w:cs="Times New Roman" w:hint="eastAsia"/>
          <w:sz w:val="32"/>
          <w:szCs w:val="32"/>
        </w:rPr>
        <w:t>专项资金</w:t>
      </w:r>
      <w:r w:rsidRPr="00A42AAE">
        <w:rPr>
          <w:rFonts w:ascii="仿宋_GB2312" w:eastAsia="仿宋_GB2312" w:hAnsi="Times New Roman" w:cs="Times New Roman" w:hint="eastAsia"/>
          <w:sz w:val="32"/>
          <w:szCs w:val="32"/>
        </w:rPr>
        <w:t>实行项目库管理，对于通过形式审查和立项评审的项目，主管部门将其纳入项目库</w:t>
      </w:r>
      <w:r>
        <w:rPr>
          <w:rFonts w:ascii="仿宋_GB2312" w:eastAsia="仿宋_GB2312" w:hAnsi="Times New Roman" w:cs="Times New Roman" w:hint="eastAsia"/>
          <w:sz w:val="32"/>
          <w:szCs w:val="32"/>
        </w:rPr>
        <w:t>。</w:t>
      </w:r>
      <w:r w:rsidR="00F40831">
        <w:rPr>
          <w:rFonts w:ascii="仿宋_GB2312" w:eastAsia="仿宋_GB2312" w:hAnsi="Times New Roman" w:cs="Times New Roman" w:hint="eastAsia"/>
          <w:sz w:val="32"/>
          <w:szCs w:val="32"/>
        </w:rPr>
        <w:t>项目库</w:t>
      </w:r>
      <w:r w:rsidR="005155A9">
        <w:rPr>
          <w:rFonts w:ascii="仿宋_GB2312" w:eastAsia="仿宋_GB2312" w:hAnsi="Times New Roman" w:cs="Times New Roman" w:hint="eastAsia"/>
          <w:sz w:val="32"/>
          <w:szCs w:val="32"/>
        </w:rPr>
        <w:t>管理</w:t>
      </w:r>
      <w:r w:rsidR="00F40831">
        <w:rPr>
          <w:rFonts w:ascii="仿宋_GB2312" w:eastAsia="仿宋_GB2312" w:hAnsi="Times New Roman" w:cs="Times New Roman" w:hint="eastAsia"/>
          <w:sz w:val="32"/>
          <w:szCs w:val="32"/>
        </w:rPr>
        <w:t>实行项目信息动态更新管理机制，</w:t>
      </w:r>
      <w:r w:rsidRPr="00A42AAE">
        <w:rPr>
          <w:rFonts w:ascii="仿宋_GB2312" w:eastAsia="仿宋_GB2312" w:hAnsi="Times New Roman" w:cs="Times New Roman" w:hint="eastAsia"/>
          <w:sz w:val="32"/>
          <w:szCs w:val="32"/>
        </w:rPr>
        <w:t>对于市相关部门及公示存在异议且经核查异议成立的项目，主管部门将其从项目库中</w:t>
      </w:r>
      <w:r>
        <w:rPr>
          <w:rFonts w:ascii="仿宋_GB2312" w:eastAsia="仿宋_GB2312" w:hAnsi="Times New Roman" w:cs="Times New Roman" w:hint="eastAsia"/>
          <w:sz w:val="32"/>
          <w:szCs w:val="32"/>
        </w:rPr>
        <w:t>剔除</w:t>
      </w:r>
      <w:r w:rsidR="005155A9">
        <w:rPr>
          <w:rFonts w:ascii="仿宋_GB2312" w:eastAsia="仿宋_GB2312" w:hAnsi="Times New Roman" w:cs="Times New Roman" w:hint="eastAsia"/>
          <w:sz w:val="32"/>
          <w:szCs w:val="32"/>
        </w:rPr>
        <w:t>。</w:t>
      </w:r>
      <w:r w:rsidRPr="00A42AAE">
        <w:rPr>
          <w:rFonts w:ascii="仿宋_GB2312" w:eastAsia="仿宋_GB2312" w:hAnsi="Times New Roman" w:cs="Times New Roman" w:hint="eastAsia"/>
          <w:sz w:val="32"/>
          <w:szCs w:val="32"/>
        </w:rPr>
        <w:t>列入项目库管理的项目三年滚动有效，三年后未获批的项目将自动清退。</w:t>
      </w:r>
    </w:p>
    <w:p w14:paraId="3B5E2A42" w14:textId="5E684922" w:rsidR="00875021" w:rsidRPr="00655F9D" w:rsidRDefault="00875021" w:rsidP="00A80C65">
      <w:pPr>
        <w:pStyle w:val="1"/>
        <w:jc w:val="center"/>
        <w:rPr>
          <w:rFonts w:ascii="黑体" w:eastAsia="黑体" w:hAnsi="宋体" w:cs="Times New Roman"/>
          <w:b w:val="0"/>
          <w:bCs w:val="0"/>
          <w:kern w:val="2"/>
          <w:sz w:val="32"/>
          <w:szCs w:val="32"/>
        </w:rPr>
      </w:pPr>
      <w:r w:rsidRPr="00655F9D">
        <w:rPr>
          <w:rFonts w:ascii="黑体" w:eastAsia="黑体" w:hAnsi="宋体" w:cs="Times New Roman" w:hint="eastAsia"/>
          <w:b w:val="0"/>
          <w:bCs w:val="0"/>
          <w:kern w:val="2"/>
          <w:sz w:val="32"/>
          <w:szCs w:val="32"/>
        </w:rPr>
        <w:t>第</w:t>
      </w:r>
      <w:r w:rsidR="00683FF6">
        <w:rPr>
          <w:rFonts w:ascii="黑体" w:eastAsia="黑体" w:hAnsi="宋体" w:cs="Times New Roman" w:hint="eastAsia"/>
          <w:b w:val="0"/>
          <w:bCs w:val="0"/>
          <w:kern w:val="2"/>
          <w:sz w:val="32"/>
          <w:szCs w:val="32"/>
        </w:rPr>
        <w:t>五</w:t>
      </w:r>
      <w:r w:rsidRPr="00655F9D">
        <w:rPr>
          <w:rFonts w:ascii="黑体" w:eastAsia="黑体" w:hAnsi="宋体" w:cs="Times New Roman" w:hint="eastAsia"/>
          <w:b w:val="0"/>
          <w:bCs w:val="0"/>
          <w:kern w:val="2"/>
          <w:sz w:val="32"/>
          <w:szCs w:val="32"/>
        </w:rPr>
        <w:t>章  绩效管理</w:t>
      </w:r>
    </w:p>
    <w:p w14:paraId="4FBF59C0" w14:textId="6F5F0DCB" w:rsidR="003E4340" w:rsidRPr="00655F9D" w:rsidRDefault="00A14F26" w:rsidP="00516821">
      <w:pPr>
        <w:adjustRightInd w:val="0"/>
        <w:snapToGrid w:val="0"/>
        <w:spacing w:beforeLines="50" w:before="156" w:afterLines="50" w:after="156" w:line="600" w:lineRule="exact"/>
        <w:ind w:firstLineChars="200" w:firstLine="643"/>
        <w:outlineLvl w:val="1"/>
        <w:rPr>
          <w:rFonts w:ascii="仿宋_GB2312" w:eastAsia="仿宋_GB2312" w:hAnsi="宋体" w:cs="宋体"/>
          <w:kern w:val="0"/>
          <w:sz w:val="32"/>
          <w:szCs w:val="20"/>
        </w:rPr>
      </w:pPr>
      <w:r w:rsidRPr="00511F34">
        <w:rPr>
          <w:rFonts w:ascii="仿宋_GB2312" w:eastAsia="仿宋_GB2312" w:hAnsi="Times New Roman" w:cs="Times New Roman" w:hint="eastAsia"/>
          <w:b/>
          <w:sz w:val="32"/>
          <w:szCs w:val="32"/>
        </w:rPr>
        <w:t>第</w:t>
      </w:r>
      <w:r>
        <w:rPr>
          <w:rFonts w:ascii="仿宋_GB2312" w:eastAsia="仿宋_GB2312" w:hAnsi="Times New Roman" w:cs="Times New Roman" w:hint="eastAsia"/>
          <w:b/>
          <w:sz w:val="32"/>
          <w:szCs w:val="32"/>
        </w:rPr>
        <w:t>二十</w:t>
      </w:r>
      <w:r w:rsidRPr="00511F34">
        <w:rPr>
          <w:rFonts w:ascii="仿宋_GB2312" w:eastAsia="仿宋_GB2312" w:hAnsi="Times New Roman" w:cs="Times New Roman" w:hint="eastAsia"/>
          <w:b/>
          <w:sz w:val="32"/>
          <w:szCs w:val="32"/>
        </w:rPr>
        <w:t>条</w:t>
      </w:r>
      <w:r w:rsidR="00511F34">
        <w:rPr>
          <w:rFonts w:ascii="仿宋_GB2312" w:eastAsia="仿宋_GB2312" w:hAnsi="宋体" w:cs="宋体" w:hint="eastAsia"/>
          <w:b/>
          <w:kern w:val="0"/>
          <w:sz w:val="32"/>
          <w:szCs w:val="20"/>
        </w:rPr>
        <w:t xml:space="preserve"> </w:t>
      </w:r>
      <w:r w:rsidR="003E4340" w:rsidRPr="00655F9D">
        <w:rPr>
          <w:rFonts w:ascii="仿宋_GB2312" w:eastAsia="仿宋_GB2312" w:hAnsi="宋体" w:cs="宋体" w:hint="eastAsia"/>
          <w:kern w:val="0"/>
          <w:sz w:val="32"/>
          <w:szCs w:val="20"/>
        </w:rPr>
        <w:t>主管部门在部门预算编制阶段向市财政部门</w:t>
      </w:r>
      <w:r w:rsidR="003E4340" w:rsidRPr="00655F9D">
        <w:rPr>
          <w:rFonts w:ascii="仿宋_GB2312" w:eastAsia="仿宋_GB2312" w:hAnsi="宋体" w:cs="宋体" w:hint="eastAsia"/>
          <w:kern w:val="0"/>
          <w:sz w:val="32"/>
          <w:szCs w:val="20"/>
        </w:rPr>
        <w:lastRenderedPageBreak/>
        <w:t>报送专项资金绩效目标，绩效目标作为专项资金预算执行、项目运行跟踪监控和绩效评价的依据。绩效目标须调整的，主管部门按照规定程序报送</w:t>
      </w:r>
      <w:r w:rsidR="003E4340" w:rsidRPr="00655F9D">
        <w:rPr>
          <w:rFonts w:ascii="Times New Roman" w:eastAsia="仿宋_GB2312" w:hAnsi="宋体" w:cs="宋体" w:hint="eastAsia"/>
          <w:kern w:val="0"/>
          <w:sz w:val="32"/>
          <w:szCs w:val="20"/>
        </w:rPr>
        <w:t>市财政部门</w:t>
      </w:r>
      <w:r w:rsidR="003E4340" w:rsidRPr="00655F9D">
        <w:rPr>
          <w:rFonts w:ascii="仿宋_GB2312" w:eastAsia="仿宋_GB2312" w:hAnsi="宋体" w:cs="宋体" w:hint="eastAsia"/>
          <w:kern w:val="0"/>
          <w:sz w:val="32"/>
          <w:szCs w:val="20"/>
        </w:rPr>
        <w:t>。</w:t>
      </w:r>
    </w:p>
    <w:p w14:paraId="7AE30BAA" w14:textId="30C70B2F" w:rsidR="003E4340" w:rsidRPr="00655F9D" w:rsidRDefault="00A14F26" w:rsidP="00516821">
      <w:pPr>
        <w:adjustRightInd w:val="0"/>
        <w:snapToGrid w:val="0"/>
        <w:spacing w:beforeLines="50" w:before="156" w:afterLines="50" w:after="156" w:line="600" w:lineRule="exact"/>
        <w:ind w:firstLineChars="200" w:firstLine="643"/>
        <w:outlineLvl w:val="1"/>
        <w:rPr>
          <w:rFonts w:ascii="仿宋_GB2312" w:eastAsia="仿宋_GB2312" w:hAnsi="宋体" w:cs="宋体"/>
          <w:kern w:val="0"/>
          <w:sz w:val="32"/>
          <w:szCs w:val="20"/>
        </w:rPr>
      </w:pPr>
      <w:r w:rsidRPr="00511F34">
        <w:rPr>
          <w:rFonts w:ascii="仿宋_GB2312" w:eastAsia="仿宋_GB2312" w:hAnsi="Times New Roman" w:cs="Times New Roman" w:hint="eastAsia"/>
          <w:b/>
          <w:sz w:val="32"/>
          <w:szCs w:val="32"/>
        </w:rPr>
        <w:t>第</w:t>
      </w:r>
      <w:r>
        <w:rPr>
          <w:rFonts w:ascii="仿宋_GB2312" w:eastAsia="仿宋_GB2312" w:hAnsi="Times New Roman" w:cs="Times New Roman" w:hint="eastAsia"/>
          <w:b/>
          <w:sz w:val="32"/>
          <w:szCs w:val="32"/>
        </w:rPr>
        <w:t>二十</w:t>
      </w:r>
      <w:r w:rsidR="00FA354F">
        <w:rPr>
          <w:rFonts w:ascii="仿宋_GB2312" w:eastAsia="仿宋_GB2312" w:hAnsi="Times New Roman" w:cs="Times New Roman" w:hint="eastAsia"/>
          <w:b/>
          <w:sz w:val="32"/>
          <w:szCs w:val="32"/>
        </w:rPr>
        <w:t>一</w:t>
      </w:r>
      <w:r w:rsidRPr="00511F34">
        <w:rPr>
          <w:rFonts w:ascii="仿宋_GB2312" w:eastAsia="仿宋_GB2312" w:hAnsi="Times New Roman" w:cs="Times New Roman" w:hint="eastAsia"/>
          <w:b/>
          <w:sz w:val="32"/>
          <w:szCs w:val="32"/>
        </w:rPr>
        <w:t>条</w:t>
      </w:r>
      <w:r w:rsidR="00511F34">
        <w:rPr>
          <w:rFonts w:ascii="仿宋_GB2312" w:eastAsia="仿宋_GB2312" w:hAnsi="宋体" w:cs="宋体" w:hint="eastAsia"/>
          <w:b/>
          <w:kern w:val="0"/>
          <w:sz w:val="32"/>
          <w:szCs w:val="20"/>
        </w:rPr>
        <w:t xml:space="preserve"> </w:t>
      </w:r>
      <w:r w:rsidR="003E4340" w:rsidRPr="00655F9D">
        <w:rPr>
          <w:rFonts w:ascii="仿宋_GB2312" w:eastAsia="仿宋_GB2312" w:hAnsi="宋体" w:cs="宋体" w:hint="eastAsia"/>
          <w:kern w:val="0"/>
          <w:sz w:val="32"/>
          <w:szCs w:val="20"/>
        </w:rPr>
        <w:t>主管部门对专项资金项目进行跟踪监控，发现与原定绩效目标发生偏离，或者申报单位自筹资金未如期到位等情形的，可按照相关规定和合同内容采取措施。</w:t>
      </w:r>
    </w:p>
    <w:p w14:paraId="73436EB1" w14:textId="458AB2DD" w:rsidR="003E4340" w:rsidRPr="00655F9D" w:rsidRDefault="00A14F26" w:rsidP="00516821">
      <w:pPr>
        <w:adjustRightInd w:val="0"/>
        <w:snapToGrid w:val="0"/>
        <w:spacing w:beforeLines="50" w:before="156" w:afterLines="50" w:after="156" w:line="600" w:lineRule="exact"/>
        <w:ind w:firstLineChars="200" w:firstLine="643"/>
        <w:outlineLvl w:val="1"/>
        <w:rPr>
          <w:rFonts w:ascii="仿宋_GB2312" w:eastAsia="仿宋_GB2312" w:hAnsi="宋体" w:cs="宋体"/>
          <w:b/>
          <w:kern w:val="0"/>
          <w:sz w:val="32"/>
          <w:szCs w:val="20"/>
        </w:rPr>
      </w:pPr>
      <w:r w:rsidRPr="00511F34">
        <w:rPr>
          <w:rFonts w:ascii="仿宋_GB2312" w:eastAsia="仿宋_GB2312" w:hAnsi="Times New Roman" w:cs="Times New Roman" w:hint="eastAsia"/>
          <w:b/>
          <w:sz w:val="32"/>
          <w:szCs w:val="32"/>
        </w:rPr>
        <w:t>第</w:t>
      </w:r>
      <w:r>
        <w:rPr>
          <w:rFonts w:ascii="仿宋_GB2312" w:eastAsia="仿宋_GB2312" w:hAnsi="Times New Roman" w:cs="Times New Roman" w:hint="eastAsia"/>
          <w:b/>
          <w:sz w:val="32"/>
          <w:szCs w:val="32"/>
        </w:rPr>
        <w:t>二十</w:t>
      </w:r>
      <w:r w:rsidR="00FA354F">
        <w:rPr>
          <w:rFonts w:ascii="仿宋_GB2312" w:eastAsia="仿宋_GB2312" w:hAnsi="Times New Roman" w:cs="Times New Roman" w:hint="eastAsia"/>
          <w:b/>
          <w:sz w:val="32"/>
          <w:szCs w:val="32"/>
        </w:rPr>
        <w:t>二</w:t>
      </w:r>
      <w:r w:rsidRPr="00511F34">
        <w:rPr>
          <w:rFonts w:ascii="仿宋_GB2312" w:eastAsia="仿宋_GB2312" w:hAnsi="Times New Roman" w:cs="Times New Roman" w:hint="eastAsia"/>
          <w:b/>
          <w:sz w:val="32"/>
          <w:szCs w:val="32"/>
        </w:rPr>
        <w:t>条</w:t>
      </w:r>
      <w:r w:rsidR="00511F34">
        <w:rPr>
          <w:rFonts w:ascii="仿宋_GB2312" w:eastAsia="仿宋_GB2312" w:hAnsi="宋体" w:cs="宋体" w:hint="eastAsia"/>
          <w:b/>
          <w:kern w:val="0"/>
          <w:sz w:val="32"/>
          <w:szCs w:val="20"/>
        </w:rPr>
        <w:t xml:space="preserve"> </w:t>
      </w:r>
      <w:r w:rsidR="003E4340" w:rsidRPr="00655F9D">
        <w:rPr>
          <w:rFonts w:ascii="仿宋_GB2312" w:eastAsia="仿宋_GB2312" w:hAnsi="宋体" w:cs="宋体" w:hint="eastAsia"/>
          <w:kern w:val="0"/>
          <w:sz w:val="32"/>
          <w:szCs w:val="20"/>
        </w:rPr>
        <w:t>主管部门可自行或委托</w:t>
      </w:r>
      <w:r w:rsidR="008B2F56">
        <w:rPr>
          <w:rFonts w:ascii="仿宋_GB2312" w:eastAsia="仿宋_GB2312" w:hAnsi="宋体" w:cs="宋体" w:hint="eastAsia"/>
          <w:kern w:val="0"/>
          <w:sz w:val="32"/>
          <w:szCs w:val="20"/>
        </w:rPr>
        <w:t>第三</w:t>
      </w:r>
      <w:proofErr w:type="gramStart"/>
      <w:r w:rsidR="008B2F56">
        <w:rPr>
          <w:rFonts w:ascii="仿宋_GB2312" w:eastAsia="仿宋_GB2312" w:hAnsi="宋体" w:cs="宋体" w:hint="eastAsia"/>
          <w:kern w:val="0"/>
          <w:sz w:val="32"/>
          <w:szCs w:val="20"/>
        </w:rPr>
        <w:t>方</w:t>
      </w:r>
      <w:r w:rsidR="003E4340" w:rsidRPr="00655F9D">
        <w:rPr>
          <w:rFonts w:ascii="仿宋_GB2312" w:eastAsia="仿宋_GB2312" w:hAnsi="宋体" w:cs="宋体" w:hint="eastAsia"/>
          <w:kern w:val="0"/>
          <w:sz w:val="32"/>
          <w:szCs w:val="20"/>
        </w:rPr>
        <w:t>专业</w:t>
      </w:r>
      <w:proofErr w:type="gramEnd"/>
      <w:r w:rsidR="003E4340" w:rsidRPr="00655F9D">
        <w:rPr>
          <w:rFonts w:ascii="仿宋_GB2312" w:eastAsia="仿宋_GB2312" w:hAnsi="宋体" w:cs="宋体" w:hint="eastAsia"/>
          <w:kern w:val="0"/>
          <w:sz w:val="32"/>
          <w:szCs w:val="20"/>
        </w:rPr>
        <w:t>机构</w:t>
      </w:r>
      <w:r w:rsidR="00661711" w:rsidRPr="00655F9D">
        <w:rPr>
          <w:rFonts w:ascii="仿宋_GB2312" w:eastAsia="仿宋_GB2312" w:hAnsi="宋体" w:cs="宋体" w:hint="eastAsia"/>
          <w:kern w:val="0"/>
          <w:sz w:val="32"/>
          <w:szCs w:val="20"/>
        </w:rPr>
        <w:t>开展专项资金整体绩效</w:t>
      </w:r>
      <w:r>
        <w:rPr>
          <w:rFonts w:ascii="仿宋_GB2312" w:eastAsia="仿宋_GB2312" w:hAnsi="宋体" w:cs="宋体" w:hint="eastAsia"/>
          <w:kern w:val="0"/>
          <w:sz w:val="32"/>
          <w:szCs w:val="20"/>
        </w:rPr>
        <w:t>评价</w:t>
      </w:r>
      <w:r w:rsidR="00661711" w:rsidRPr="00655F9D">
        <w:rPr>
          <w:rFonts w:ascii="仿宋_GB2312" w:eastAsia="仿宋_GB2312" w:hAnsi="宋体" w:cs="宋体" w:hint="eastAsia"/>
          <w:kern w:val="0"/>
          <w:sz w:val="32"/>
          <w:szCs w:val="20"/>
        </w:rPr>
        <w:t>及项目</w:t>
      </w:r>
      <w:r w:rsidR="00145EA5">
        <w:rPr>
          <w:rFonts w:ascii="仿宋_GB2312" w:eastAsia="仿宋_GB2312" w:hAnsi="宋体" w:cs="宋体" w:hint="eastAsia"/>
          <w:kern w:val="0"/>
          <w:sz w:val="32"/>
          <w:szCs w:val="20"/>
        </w:rPr>
        <w:t>支出</w:t>
      </w:r>
      <w:r w:rsidR="00661711" w:rsidRPr="00655F9D">
        <w:rPr>
          <w:rFonts w:ascii="仿宋_GB2312" w:eastAsia="仿宋_GB2312" w:hAnsi="宋体" w:cs="宋体" w:hint="eastAsia"/>
          <w:kern w:val="0"/>
          <w:sz w:val="32"/>
          <w:szCs w:val="20"/>
        </w:rPr>
        <w:t>绩效评</w:t>
      </w:r>
      <w:r>
        <w:rPr>
          <w:rFonts w:ascii="仿宋_GB2312" w:eastAsia="仿宋_GB2312" w:hAnsi="宋体" w:cs="宋体" w:hint="eastAsia"/>
          <w:kern w:val="0"/>
          <w:sz w:val="32"/>
          <w:szCs w:val="20"/>
        </w:rPr>
        <w:t>价</w:t>
      </w:r>
      <w:r w:rsidR="00661711" w:rsidRPr="00655F9D">
        <w:rPr>
          <w:rFonts w:ascii="仿宋_GB2312" w:eastAsia="仿宋_GB2312" w:hAnsi="宋体" w:cs="宋体" w:hint="eastAsia"/>
          <w:kern w:val="0"/>
          <w:sz w:val="32"/>
          <w:szCs w:val="20"/>
        </w:rPr>
        <w:t>，</w:t>
      </w:r>
      <w:r w:rsidR="003E4340" w:rsidRPr="00655F9D">
        <w:rPr>
          <w:rFonts w:ascii="仿宋_GB2312" w:eastAsia="仿宋_GB2312" w:hAnsi="宋体" w:cs="宋体" w:hint="eastAsia"/>
          <w:kern w:val="0"/>
          <w:sz w:val="32"/>
          <w:szCs w:val="20"/>
        </w:rPr>
        <w:t>并将绩效</w:t>
      </w:r>
      <w:r>
        <w:rPr>
          <w:rFonts w:ascii="仿宋_GB2312" w:eastAsia="仿宋_GB2312" w:hAnsi="宋体" w:cs="宋体" w:hint="eastAsia"/>
          <w:kern w:val="0"/>
          <w:sz w:val="32"/>
          <w:szCs w:val="20"/>
        </w:rPr>
        <w:t>评价</w:t>
      </w:r>
      <w:r w:rsidR="003E4340" w:rsidRPr="00655F9D">
        <w:rPr>
          <w:rFonts w:ascii="仿宋_GB2312" w:eastAsia="仿宋_GB2312" w:hAnsi="宋体" w:cs="宋体" w:hint="eastAsia"/>
          <w:kern w:val="0"/>
          <w:sz w:val="32"/>
          <w:szCs w:val="20"/>
        </w:rPr>
        <w:t>情况报送</w:t>
      </w:r>
      <w:r w:rsidR="003E4340" w:rsidRPr="00655F9D">
        <w:rPr>
          <w:rFonts w:ascii="Times New Roman" w:eastAsia="仿宋_GB2312" w:hAnsi="宋体" w:cs="宋体" w:hint="eastAsia"/>
          <w:kern w:val="0"/>
          <w:sz w:val="32"/>
          <w:szCs w:val="20"/>
        </w:rPr>
        <w:t>市财政部门</w:t>
      </w:r>
      <w:r w:rsidR="003E4340" w:rsidRPr="00655F9D">
        <w:rPr>
          <w:rFonts w:ascii="仿宋_GB2312" w:eastAsia="仿宋_GB2312" w:hAnsi="宋体" w:cs="宋体" w:hint="eastAsia"/>
          <w:kern w:val="0"/>
          <w:sz w:val="32"/>
          <w:szCs w:val="20"/>
        </w:rPr>
        <w:t>。</w:t>
      </w:r>
      <w:r w:rsidR="003E4340" w:rsidRPr="00655F9D">
        <w:rPr>
          <w:rFonts w:ascii="Times New Roman" w:eastAsia="仿宋_GB2312" w:hAnsi="宋体" w:cs="宋体" w:hint="eastAsia"/>
          <w:kern w:val="0"/>
          <w:sz w:val="32"/>
          <w:szCs w:val="20"/>
        </w:rPr>
        <w:t>市财政部门</w:t>
      </w:r>
      <w:r w:rsidR="003E4340" w:rsidRPr="00655F9D">
        <w:rPr>
          <w:rFonts w:ascii="仿宋_GB2312" w:eastAsia="仿宋_GB2312" w:hAnsi="宋体" w:cs="宋体" w:hint="eastAsia"/>
          <w:kern w:val="0"/>
          <w:sz w:val="32"/>
          <w:szCs w:val="20"/>
        </w:rPr>
        <w:t>可对专项资金使用和管理情况监督抽查，组织开展重点专项资金项目支出绩效评价和再评价。</w:t>
      </w:r>
      <w:r w:rsidRPr="00655F9D">
        <w:rPr>
          <w:rFonts w:ascii="仿宋_GB2312" w:eastAsia="仿宋_GB2312" w:hAnsi="宋体" w:cs="宋体" w:hint="eastAsia"/>
          <w:kern w:val="0"/>
          <w:sz w:val="32"/>
          <w:szCs w:val="20"/>
        </w:rPr>
        <w:t>绩效评价</w:t>
      </w:r>
      <w:r w:rsidRPr="00655F9D">
        <w:rPr>
          <w:rFonts w:ascii="仿宋_GB2312" w:eastAsia="仿宋_GB2312" w:hAnsi="仿宋" w:cs="Times New Roman" w:hint="eastAsia"/>
          <w:sz w:val="32"/>
          <w:szCs w:val="32"/>
        </w:rPr>
        <w:t>结果作为</w:t>
      </w:r>
      <w:r w:rsidRPr="00655F9D">
        <w:rPr>
          <w:rFonts w:ascii="仿宋_GB2312" w:eastAsia="仿宋_GB2312" w:hAnsi="Times New Roman" w:cs="Times New Roman" w:hint="eastAsia"/>
          <w:sz w:val="32"/>
          <w:szCs w:val="32"/>
        </w:rPr>
        <w:t>主管部门</w:t>
      </w:r>
      <w:r w:rsidRPr="00655F9D">
        <w:rPr>
          <w:rFonts w:ascii="仿宋_GB2312" w:eastAsia="仿宋_GB2312" w:hAnsi="仿宋" w:cs="Times New Roman" w:hint="eastAsia"/>
          <w:sz w:val="32"/>
          <w:szCs w:val="32"/>
        </w:rPr>
        <w:t>下一年度专项资金预算安排的重要依据。</w:t>
      </w:r>
    </w:p>
    <w:p w14:paraId="1EA422F7" w14:textId="2A642190" w:rsidR="00875021" w:rsidRPr="00655F9D" w:rsidRDefault="00875021" w:rsidP="00875021">
      <w:pPr>
        <w:pStyle w:val="1"/>
        <w:jc w:val="center"/>
        <w:rPr>
          <w:rFonts w:ascii="黑体" w:eastAsia="黑体" w:hAnsi="宋体" w:cs="Times New Roman"/>
          <w:b w:val="0"/>
          <w:bCs w:val="0"/>
          <w:kern w:val="2"/>
          <w:sz w:val="32"/>
          <w:szCs w:val="32"/>
        </w:rPr>
      </w:pPr>
      <w:r w:rsidRPr="00655F9D">
        <w:rPr>
          <w:rFonts w:ascii="黑体" w:eastAsia="黑体" w:hAnsi="宋体" w:cs="Times New Roman" w:hint="eastAsia"/>
          <w:b w:val="0"/>
          <w:bCs w:val="0"/>
          <w:kern w:val="2"/>
          <w:sz w:val="32"/>
          <w:szCs w:val="32"/>
        </w:rPr>
        <w:t>第</w:t>
      </w:r>
      <w:r w:rsidR="00683FF6">
        <w:rPr>
          <w:rFonts w:ascii="黑体" w:eastAsia="黑体" w:hAnsi="宋体" w:cs="Times New Roman" w:hint="eastAsia"/>
          <w:b w:val="0"/>
          <w:bCs w:val="0"/>
          <w:kern w:val="2"/>
          <w:sz w:val="32"/>
          <w:szCs w:val="32"/>
        </w:rPr>
        <w:t>六</w:t>
      </w:r>
      <w:r w:rsidRPr="00655F9D">
        <w:rPr>
          <w:rFonts w:ascii="黑体" w:eastAsia="黑体" w:hAnsi="宋体" w:cs="Times New Roman" w:hint="eastAsia"/>
          <w:b w:val="0"/>
          <w:bCs w:val="0"/>
          <w:kern w:val="2"/>
          <w:sz w:val="32"/>
          <w:szCs w:val="32"/>
        </w:rPr>
        <w:t xml:space="preserve">章 </w:t>
      </w:r>
      <w:r w:rsidR="0012485B">
        <w:rPr>
          <w:rFonts w:ascii="黑体" w:eastAsia="黑体" w:hAnsi="宋体" w:cs="Times New Roman"/>
          <w:b w:val="0"/>
          <w:bCs w:val="0"/>
          <w:kern w:val="2"/>
          <w:sz w:val="32"/>
          <w:szCs w:val="32"/>
        </w:rPr>
        <w:t xml:space="preserve"> </w:t>
      </w:r>
      <w:r w:rsidRPr="00655F9D">
        <w:rPr>
          <w:rFonts w:ascii="黑体" w:eastAsia="黑体" w:hAnsi="宋体" w:cs="Times New Roman" w:hint="eastAsia"/>
          <w:b w:val="0"/>
          <w:bCs w:val="0"/>
          <w:kern w:val="2"/>
          <w:sz w:val="32"/>
          <w:szCs w:val="32"/>
        </w:rPr>
        <w:t>监督检查</w:t>
      </w:r>
    </w:p>
    <w:p w14:paraId="2C659E2F" w14:textId="000963D4" w:rsidR="00AE15FA" w:rsidRPr="00511F34" w:rsidRDefault="00A14F26" w:rsidP="00511F34">
      <w:pPr>
        <w:adjustRightInd w:val="0"/>
        <w:snapToGrid w:val="0"/>
        <w:spacing w:beforeLines="50" w:before="156" w:afterLines="50" w:after="156" w:line="600" w:lineRule="exact"/>
        <w:ind w:firstLineChars="200" w:firstLine="643"/>
        <w:outlineLvl w:val="1"/>
        <w:rPr>
          <w:rFonts w:ascii="仿宋_GB2312" w:eastAsia="仿宋_GB2312" w:hAnsi="Times New Roman" w:cs="Times New Roman"/>
          <w:sz w:val="32"/>
          <w:szCs w:val="32"/>
        </w:rPr>
      </w:pPr>
      <w:r w:rsidRPr="00511F34">
        <w:rPr>
          <w:rFonts w:ascii="仿宋_GB2312" w:eastAsia="仿宋_GB2312" w:hAnsi="Times New Roman" w:cs="Times New Roman" w:hint="eastAsia"/>
          <w:b/>
          <w:sz w:val="32"/>
          <w:szCs w:val="32"/>
        </w:rPr>
        <w:t>第</w:t>
      </w:r>
      <w:r w:rsidR="00D479EE">
        <w:rPr>
          <w:rFonts w:ascii="仿宋_GB2312" w:eastAsia="仿宋_GB2312" w:hAnsi="Times New Roman" w:cs="Times New Roman" w:hint="eastAsia"/>
          <w:b/>
          <w:sz w:val="32"/>
          <w:szCs w:val="32"/>
        </w:rPr>
        <w:t>二十</w:t>
      </w:r>
      <w:r w:rsidR="00FA354F">
        <w:rPr>
          <w:rFonts w:ascii="仿宋_GB2312" w:eastAsia="仿宋_GB2312" w:hAnsi="Times New Roman" w:cs="Times New Roman" w:hint="eastAsia"/>
          <w:b/>
          <w:sz w:val="32"/>
          <w:szCs w:val="32"/>
        </w:rPr>
        <w:t>三</w:t>
      </w:r>
      <w:r w:rsidR="00E20162" w:rsidRPr="00511F34">
        <w:rPr>
          <w:rFonts w:ascii="仿宋_GB2312" w:eastAsia="仿宋_GB2312" w:hAnsi="Times New Roman" w:cs="Times New Roman" w:hint="eastAsia"/>
          <w:b/>
          <w:sz w:val="32"/>
          <w:szCs w:val="32"/>
        </w:rPr>
        <w:t>条</w:t>
      </w:r>
      <w:r w:rsidR="00AE15FA" w:rsidRPr="00511F34">
        <w:rPr>
          <w:rFonts w:ascii="仿宋_GB2312" w:eastAsia="仿宋_GB2312" w:hAnsi="Times New Roman" w:cs="Times New Roman" w:hint="eastAsia"/>
          <w:b/>
          <w:sz w:val="32"/>
          <w:szCs w:val="32"/>
        </w:rPr>
        <w:t xml:space="preserve"> </w:t>
      </w:r>
      <w:r w:rsidR="00AE15FA" w:rsidRPr="00511F34">
        <w:rPr>
          <w:rFonts w:ascii="仿宋_GB2312" w:eastAsia="仿宋_GB2312" w:hAnsi="Times New Roman" w:cs="Times New Roman" w:hint="eastAsia"/>
          <w:sz w:val="32"/>
          <w:szCs w:val="32"/>
        </w:rPr>
        <w:t>主管部门</w:t>
      </w:r>
      <w:r w:rsidR="00674E31">
        <w:rPr>
          <w:rFonts w:ascii="仿宋_GB2312" w:eastAsia="仿宋_GB2312" w:hAnsi="Times New Roman" w:cs="Times New Roman" w:hint="eastAsia"/>
          <w:sz w:val="32"/>
          <w:szCs w:val="32"/>
        </w:rPr>
        <w:t>、</w:t>
      </w:r>
      <w:r w:rsidR="00284518" w:rsidRPr="00511F34">
        <w:rPr>
          <w:rFonts w:ascii="仿宋_GB2312" w:eastAsia="仿宋_GB2312" w:hAnsi="Times New Roman" w:cs="Times New Roman" w:hint="eastAsia"/>
          <w:sz w:val="32"/>
          <w:szCs w:val="32"/>
        </w:rPr>
        <w:t>第三</w:t>
      </w:r>
      <w:proofErr w:type="gramStart"/>
      <w:r w:rsidR="00284518" w:rsidRPr="00511F34">
        <w:rPr>
          <w:rFonts w:ascii="仿宋_GB2312" w:eastAsia="仿宋_GB2312" w:hAnsi="Times New Roman" w:cs="Times New Roman" w:hint="eastAsia"/>
          <w:sz w:val="32"/>
          <w:szCs w:val="32"/>
        </w:rPr>
        <w:t>方</w:t>
      </w:r>
      <w:r w:rsidR="00AE15FA" w:rsidRPr="00511F34">
        <w:rPr>
          <w:rFonts w:ascii="仿宋_GB2312" w:eastAsia="仿宋_GB2312" w:hAnsi="Times New Roman" w:cs="Times New Roman" w:hint="eastAsia"/>
          <w:sz w:val="32"/>
          <w:szCs w:val="32"/>
        </w:rPr>
        <w:t>专业</w:t>
      </w:r>
      <w:proofErr w:type="gramEnd"/>
      <w:r w:rsidR="00AE15FA" w:rsidRPr="00511F34">
        <w:rPr>
          <w:rFonts w:ascii="仿宋_GB2312" w:eastAsia="仿宋_GB2312" w:hAnsi="Times New Roman" w:cs="Times New Roman" w:hint="eastAsia"/>
          <w:sz w:val="32"/>
          <w:szCs w:val="32"/>
        </w:rPr>
        <w:t>机构的工作人员</w:t>
      </w:r>
      <w:r w:rsidR="00674E31">
        <w:rPr>
          <w:rFonts w:ascii="仿宋_GB2312" w:eastAsia="仿宋_GB2312" w:hAnsi="Times New Roman" w:cs="Times New Roman" w:hint="eastAsia"/>
          <w:sz w:val="32"/>
          <w:szCs w:val="32"/>
        </w:rPr>
        <w:t>或评审专家</w:t>
      </w:r>
      <w:r w:rsidR="00AE15FA" w:rsidRPr="00511F34">
        <w:rPr>
          <w:rFonts w:ascii="仿宋_GB2312" w:eastAsia="仿宋_GB2312" w:hAnsi="Times New Roman" w:cs="Times New Roman" w:hint="eastAsia"/>
          <w:sz w:val="32"/>
          <w:szCs w:val="32"/>
        </w:rPr>
        <w:t>在专项资金的管理、评审活动中，有下列情形之一的，应当回避：</w:t>
      </w:r>
    </w:p>
    <w:p w14:paraId="51724119" w14:textId="2042AC4A" w:rsidR="00AE15FA" w:rsidRPr="00511F34" w:rsidRDefault="00AE15FA" w:rsidP="00BE1BB3">
      <w:pPr>
        <w:adjustRightInd w:val="0"/>
        <w:snapToGrid w:val="0"/>
        <w:spacing w:line="600" w:lineRule="exact"/>
        <w:ind w:firstLineChars="200" w:firstLine="640"/>
        <w:rPr>
          <w:rFonts w:ascii="仿宋_GB2312" w:eastAsia="仿宋_GB2312" w:hAnsi="Times New Roman" w:cs="Times New Roman"/>
          <w:sz w:val="32"/>
          <w:szCs w:val="32"/>
        </w:rPr>
      </w:pPr>
      <w:r w:rsidRPr="00511F34">
        <w:rPr>
          <w:rFonts w:ascii="仿宋_GB2312" w:eastAsia="仿宋_GB2312" w:hAnsi="Times New Roman" w:cs="Times New Roman" w:hint="eastAsia"/>
          <w:sz w:val="32"/>
          <w:szCs w:val="32"/>
        </w:rPr>
        <w:t>（一）涉及本人利害关系的</w:t>
      </w:r>
      <w:r w:rsidR="00BE1BB3">
        <w:rPr>
          <w:rFonts w:ascii="仿宋_GB2312" w:eastAsia="仿宋_GB2312" w:hAnsi="Times New Roman" w:cs="Times New Roman" w:hint="eastAsia"/>
          <w:sz w:val="32"/>
          <w:szCs w:val="32"/>
        </w:rPr>
        <w:t>。</w:t>
      </w:r>
    </w:p>
    <w:p w14:paraId="273835A0" w14:textId="38D8502D" w:rsidR="00AE15FA" w:rsidRPr="00511F34" w:rsidRDefault="00AE15FA" w:rsidP="00BE1BB3">
      <w:pPr>
        <w:adjustRightInd w:val="0"/>
        <w:snapToGrid w:val="0"/>
        <w:spacing w:line="600" w:lineRule="exact"/>
        <w:ind w:firstLineChars="200" w:firstLine="640"/>
        <w:rPr>
          <w:rFonts w:ascii="仿宋_GB2312" w:eastAsia="仿宋_GB2312" w:hAnsi="Times New Roman" w:cs="Times New Roman"/>
          <w:sz w:val="32"/>
          <w:szCs w:val="32"/>
        </w:rPr>
      </w:pPr>
      <w:r w:rsidRPr="00511F34">
        <w:rPr>
          <w:rFonts w:ascii="仿宋_GB2312" w:eastAsia="仿宋_GB2312" w:hAnsi="Times New Roman" w:cs="Times New Roman" w:hint="eastAsia"/>
          <w:sz w:val="32"/>
          <w:szCs w:val="32"/>
        </w:rPr>
        <w:t>（二）本人与申报单位的中层及以上的管理人员有夫妻关系、直系血亲关系、三代以内旁系血亲关系以及近姻亲关系的</w:t>
      </w:r>
      <w:r w:rsidR="00BE1BB3">
        <w:rPr>
          <w:rFonts w:ascii="仿宋_GB2312" w:eastAsia="仿宋_GB2312" w:hAnsi="Times New Roman" w:cs="Times New Roman" w:hint="eastAsia"/>
          <w:sz w:val="32"/>
          <w:szCs w:val="32"/>
        </w:rPr>
        <w:t>。</w:t>
      </w:r>
    </w:p>
    <w:p w14:paraId="326DF0ED" w14:textId="3A9FD406" w:rsidR="00AE15FA" w:rsidRPr="00511F34" w:rsidRDefault="00AE15FA" w:rsidP="00BE1BB3">
      <w:pPr>
        <w:adjustRightInd w:val="0"/>
        <w:snapToGrid w:val="0"/>
        <w:spacing w:line="600" w:lineRule="exact"/>
        <w:ind w:firstLineChars="200" w:firstLine="640"/>
        <w:rPr>
          <w:rFonts w:ascii="仿宋_GB2312" w:eastAsia="仿宋_GB2312" w:hAnsi="Times New Roman" w:cs="Times New Roman"/>
          <w:sz w:val="32"/>
          <w:szCs w:val="32"/>
        </w:rPr>
      </w:pPr>
      <w:r w:rsidRPr="00511F34">
        <w:rPr>
          <w:rFonts w:ascii="仿宋_GB2312" w:eastAsia="仿宋_GB2312" w:hAnsi="Times New Roman" w:cs="Times New Roman" w:hint="eastAsia"/>
          <w:sz w:val="32"/>
          <w:szCs w:val="32"/>
        </w:rPr>
        <w:t>（三）其他可能影响公正执行公务的。</w:t>
      </w:r>
    </w:p>
    <w:p w14:paraId="78B99DCF" w14:textId="58EB7A35" w:rsidR="005F106E" w:rsidRPr="00655F9D" w:rsidRDefault="00A14F26" w:rsidP="00511F34">
      <w:pPr>
        <w:adjustRightInd w:val="0"/>
        <w:snapToGrid w:val="0"/>
        <w:spacing w:beforeLines="50" w:before="156" w:afterLines="50" w:after="156" w:line="600" w:lineRule="exact"/>
        <w:ind w:firstLineChars="200" w:firstLine="643"/>
        <w:outlineLvl w:val="1"/>
        <w:rPr>
          <w:rFonts w:ascii="仿宋_GB2312" w:eastAsia="仿宋_GB2312" w:hAnsi="Times New Roman" w:cs="Times New Roman"/>
          <w:sz w:val="32"/>
          <w:szCs w:val="32"/>
        </w:rPr>
      </w:pPr>
      <w:r w:rsidRPr="00511F34">
        <w:rPr>
          <w:rFonts w:ascii="仿宋_GB2312" w:eastAsia="仿宋_GB2312" w:hAnsi="Times New Roman" w:cs="Times New Roman" w:hint="eastAsia"/>
          <w:b/>
          <w:sz w:val="32"/>
          <w:szCs w:val="32"/>
        </w:rPr>
        <w:lastRenderedPageBreak/>
        <w:t>第</w:t>
      </w:r>
      <w:r w:rsidR="00AD0C57">
        <w:rPr>
          <w:rFonts w:ascii="仿宋_GB2312" w:eastAsia="仿宋_GB2312" w:hAnsi="Times New Roman" w:cs="Times New Roman" w:hint="eastAsia"/>
          <w:b/>
          <w:sz w:val="32"/>
          <w:szCs w:val="32"/>
        </w:rPr>
        <w:t>二十</w:t>
      </w:r>
      <w:r w:rsidR="00FA354F">
        <w:rPr>
          <w:rFonts w:ascii="仿宋_GB2312" w:eastAsia="仿宋_GB2312" w:hAnsi="Times New Roman" w:cs="Times New Roman" w:hint="eastAsia"/>
          <w:b/>
          <w:sz w:val="32"/>
          <w:szCs w:val="32"/>
        </w:rPr>
        <w:t>四</w:t>
      </w:r>
      <w:r w:rsidRPr="00511F34">
        <w:rPr>
          <w:rFonts w:ascii="仿宋_GB2312" w:eastAsia="仿宋_GB2312" w:hAnsi="Times New Roman" w:cs="Times New Roman" w:hint="eastAsia"/>
          <w:b/>
          <w:sz w:val="32"/>
          <w:szCs w:val="32"/>
        </w:rPr>
        <w:t>条</w:t>
      </w:r>
      <w:r w:rsidR="00F95DB2">
        <w:rPr>
          <w:rFonts w:ascii="仿宋_GB2312" w:eastAsia="仿宋_GB2312" w:hAnsi="Times New Roman" w:cs="Times New Roman" w:hint="eastAsia"/>
          <w:b/>
          <w:sz w:val="32"/>
          <w:szCs w:val="32"/>
        </w:rPr>
        <w:t xml:space="preserve"> </w:t>
      </w:r>
      <w:r w:rsidR="005F106E" w:rsidRPr="00655F9D">
        <w:rPr>
          <w:rFonts w:ascii="仿宋_GB2312" w:eastAsia="仿宋_GB2312" w:hAnsi="Times New Roman" w:cs="Times New Roman" w:hint="eastAsia"/>
          <w:sz w:val="32"/>
          <w:szCs w:val="32"/>
        </w:rPr>
        <w:t>申报单位及申报项目存在以下情况的不予资助，情节严重的列入失信提示名单</w:t>
      </w:r>
      <w:r w:rsidR="0045429F">
        <w:rPr>
          <w:rFonts w:ascii="仿宋_GB2312" w:eastAsia="仿宋_GB2312" w:hAnsi="Times New Roman" w:cs="Times New Roman" w:hint="eastAsia"/>
          <w:sz w:val="32"/>
          <w:szCs w:val="32"/>
        </w:rPr>
        <w:t>。</w:t>
      </w:r>
      <w:r w:rsidR="005F106E" w:rsidRPr="00655F9D">
        <w:rPr>
          <w:rFonts w:ascii="仿宋_GB2312" w:eastAsia="仿宋_GB2312" w:hAnsi="Times New Roman" w:cs="Times New Roman" w:hint="eastAsia"/>
          <w:sz w:val="32"/>
          <w:szCs w:val="32"/>
        </w:rPr>
        <w:t>已取得资金的，申报单位应根据主管部门决定退回</w:t>
      </w:r>
      <w:r w:rsidR="00EC6E7E" w:rsidRPr="00655F9D">
        <w:rPr>
          <w:rFonts w:ascii="仿宋_GB2312" w:eastAsia="仿宋_GB2312" w:hAnsi="Times New Roman" w:cs="Times New Roman" w:hint="eastAsia"/>
          <w:sz w:val="32"/>
          <w:szCs w:val="32"/>
        </w:rPr>
        <w:t>部分或</w:t>
      </w:r>
      <w:r w:rsidR="005F106E" w:rsidRPr="00655F9D">
        <w:rPr>
          <w:rFonts w:ascii="仿宋_GB2312" w:eastAsia="仿宋_GB2312" w:hAnsi="Times New Roman" w:cs="Times New Roman" w:hint="eastAsia"/>
          <w:sz w:val="32"/>
          <w:szCs w:val="32"/>
        </w:rPr>
        <w:t>全部财政资金。</w:t>
      </w:r>
    </w:p>
    <w:p w14:paraId="67E6F00F" w14:textId="76289BB6" w:rsidR="005F106E" w:rsidRPr="00655F9D" w:rsidRDefault="005F106E" w:rsidP="00BE1BB3">
      <w:pPr>
        <w:adjustRightInd w:val="0"/>
        <w:snapToGrid w:val="0"/>
        <w:spacing w:beforeLines="50" w:before="156" w:afterLines="50" w:after="156" w:line="600" w:lineRule="exact"/>
        <w:ind w:firstLineChars="200" w:firstLine="640"/>
        <w:rPr>
          <w:rFonts w:ascii="仿宋_GB2312" w:eastAsia="仿宋_GB2312" w:hAnsi="Times New Roman" w:cs="Times New Roman"/>
          <w:sz w:val="32"/>
          <w:szCs w:val="32"/>
        </w:rPr>
      </w:pPr>
      <w:r w:rsidRPr="00655F9D">
        <w:rPr>
          <w:rFonts w:ascii="仿宋_GB2312" w:eastAsia="仿宋_GB2312" w:hAnsi="Times New Roman" w:cs="Times New Roman" w:hint="eastAsia"/>
          <w:sz w:val="32"/>
          <w:szCs w:val="32"/>
        </w:rPr>
        <w:t>（一）按照国家省市联合惩戒政策和制度规定，对纳入联合惩戒对象名单的</w:t>
      </w:r>
      <w:r w:rsidR="009E0ACF" w:rsidRPr="00655F9D">
        <w:rPr>
          <w:rFonts w:ascii="仿宋_GB2312" w:eastAsia="仿宋_GB2312" w:hAnsi="Times New Roman" w:cs="Times New Roman" w:hint="eastAsia"/>
          <w:sz w:val="32"/>
          <w:szCs w:val="32"/>
        </w:rPr>
        <w:t>，</w:t>
      </w:r>
      <w:r w:rsidRPr="00655F9D">
        <w:rPr>
          <w:rFonts w:ascii="仿宋_GB2312" w:eastAsia="仿宋_GB2312" w:hAnsi="Times New Roman" w:cs="Times New Roman" w:hint="eastAsia"/>
          <w:sz w:val="32"/>
          <w:szCs w:val="32"/>
        </w:rPr>
        <w:t>实施联合惩戒，不予财政资助。</w:t>
      </w:r>
    </w:p>
    <w:p w14:paraId="21945B7F" w14:textId="5A79F338" w:rsidR="005F106E" w:rsidRPr="00655F9D" w:rsidRDefault="005F106E" w:rsidP="00BE1BB3">
      <w:pPr>
        <w:adjustRightInd w:val="0"/>
        <w:snapToGrid w:val="0"/>
        <w:spacing w:beforeLines="50" w:before="156" w:afterLines="50" w:after="156" w:line="600" w:lineRule="exact"/>
        <w:ind w:firstLineChars="200" w:firstLine="640"/>
        <w:rPr>
          <w:rFonts w:ascii="仿宋_GB2312" w:eastAsia="仿宋_GB2312" w:hAnsi="Times New Roman" w:cs="Times New Roman"/>
          <w:sz w:val="32"/>
          <w:szCs w:val="32"/>
        </w:rPr>
      </w:pPr>
      <w:r w:rsidRPr="00655F9D">
        <w:rPr>
          <w:rFonts w:ascii="仿宋_GB2312" w:eastAsia="仿宋_GB2312" w:hAnsi="Times New Roman" w:cs="Times New Roman" w:hint="eastAsia"/>
          <w:sz w:val="32"/>
          <w:szCs w:val="32"/>
        </w:rPr>
        <w:t>（二）同一项目多头申报</w:t>
      </w:r>
      <w:r w:rsidR="009E0ACF" w:rsidRPr="00655F9D">
        <w:rPr>
          <w:rFonts w:ascii="仿宋_GB2312" w:eastAsia="仿宋_GB2312" w:hAnsi="Times New Roman" w:cs="Times New Roman" w:hint="eastAsia"/>
          <w:sz w:val="32"/>
          <w:szCs w:val="32"/>
        </w:rPr>
        <w:t>（确因政策允许需多头申报的情形除外）</w:t>
      </w:r>
      <w:r w:rsidRPr="00655F9D">
        <w:rPr>
          <w:rFonts w:ascii="仿宋_GB2312" w:eastAsia="仿宋_GB2312" w:hAnsi="Times New Roman" w:cs="Times New Roman" w:hint="eastAsia"/>
          <w:sz w:val="32"/>
          <w:szCs w:val="32"/>
        </w:rPr>
        <w:t>或与已获我市市级财政性资金资助的项目建设内容存在重复。</w:t>
      </w:r>
    </w:p>
    <w:p w14:paraId="7A6A3D67" w14:textId="3DF349C0" w:rsidR="005F106E" w:rsidRPr="00655F9D" w:rsidRDefault="005F106E" w:rsidP="00BE1BB3">
      <w:pPr>
        <w:adjustRightInd w:val="0"/>
        <w:snapToGrid w:val="0"/>
        <w:spacing w:beforeLines="50" w:before="156" w:afterLines="50" w:after="156" w:line="600" w:lineRule="exact"/>
        <w:ind w:firstLineChars="200" w:firstLine="640"/>
        <w:rPr>
          <w:rFonts w:ascii="仿宋_GB2312" w:eastAsia="仿宋_GB2312" w:hAnsi="Times New Roman" w:cs="Times New Roman"/>
          <w:sz w:val="32"/>
          <w:szCs w:val="32"/>
        </w:rPr>
      </w:pPr>
      <w:r w:rsidRPr="00655F9D">
        <w:rPr>
          <w:rFonts w:ascii="仿宋_GB2312" w:eastAsia="仿宋_GB2312" w:hAnsi="Times New Roman" w:cs="Times New Roman" w:hint="eastAsia"/>
          <w:sz w:val="32"/>
          <w:szCs w:val="32"/>
        </w:rPr>
        <w:t>（三）已获国家、省、市专项资金资助的项目验收不合格未满3年或项目逾期未申请</w:t>
      </w:r>
      <w:proofErr w:type="gramStart"/>
      <w:r w:rsidRPr="00655F9D">
        <w:rPr>
          <w:rFonts w:ascii="仿宋_GB2312" w:eastAsia="仿宋_GB2312" w:hAnsi="Times New Roman" w:cs="Times New Roman" w:hint="eastAsia"/>
          <w:sz w:val="32"/>
          <w:szCs w:val="32"/>
        </w:rPr>
        <w:t>验收达</w:t>
      </w:r>
      <w:proofErr w:type="gramEnd"/>
      <w:r w:rsidRPr="00655F9D">
        <w:rPr>
          <w:rFonts w:ascii="仿宋_GB2312" w:eastAsia="仿宋_GB2312" w:hAnsi="Times New Roman" w:cs="Times New Roman"/>
          <w:sz w:val="32"/>
          <w:szCs w:val="32"/>
        </w:rPr>
        <w:t>1</w:t>
      </w:r>
      <w:r w:rsidRPr="00655F9D">
        <w:rPr>
          <w:rFonts w:ascii="仿宋_GB2312" w:eastAsia="仿宋_GB2312" w:hAnsi="Times New Roman" w:cs="Times New Roman" w:hint="eastAsia"/>
          <w:sz w:val="32"/>
          <w:szCs w:val="32"/>
        </w:rPr>
        <w:t>年以上。</w:t>
      </w:r>
    </w:p>
    <w:p w14:paraId="104BA904" w14:textId="7A271C01" w:rsidR="00284518" w:rsidRDefault="005F106E" w:rsidP="00BE1BB3">
      <w:pPr>
        <w:adjustRightInd w:val="0"/>
        <w:snapToGrid w:val="0"/>
        <w:spacing w:beforeLines="50" w:before="156" w:afterLines="50" w:after="156" w:line="600" w:lineRule="exact"/>
        <w:ind w:firstLineChars="200" w:firstLine="640"/>
        <w:rPr>
          <w:rFonts w:ascii="仿宋_GB2312" w:eastAsia="仿宋_GB2312" w:hAnsi="Times New Roman" w:cs="Times New Roman"/>
          <w:sz w:val="32"/>
          <w:szCs w:val="32"/>
        </w:rPr>
      </w:pPr>
      <w:r w:rsidRPr="00655F9D">
        <w:rPr>
          <w:rFonts w:ascii="仿宋_GB2312" w:eastAsia="仿宋_GB2312" w:hAnsi="Times New Roman" w:cs="Times New Roman" w:hint="eastAsia"/>
          <w:sz w:val="32"/>
          <w:szCs w:val="32"/>
        </w:rPr>
        <w:t>（</w:t>
      </w:r>
      <w:r w:rsidR="00B35F1A">
        <w:rPr>
          <w:rFonts w:ascii="仿宋_GB2312" w:eastAsia="仿宋_GB2312" w:hAnsi="Times New Roman" w:cs="Times New Roman" w:hint="eastAsia"/>
          <w:sz w:val="32"/>
          <w:szCs w:val="32"/>
        </w:rPr>
        <w:t>四</w:t>
      </w:r>
      <w:r w:rsidRPr="00655F9D">
        <w:rPr>
          <w:rFonts w:ascii="仿宋_GB2312" w:eastAsia="仿宋_GB2312" w:hAnsi="Times New Roman" w:cs="Times New Roman" w:hint="eastAsia"/>
          <w:sz w:val="32"/>
          <w:szCs w:val="32"/>
        </w:rPr>
        <w:t>）申报单位实际情况与项目申报承诺书不符或提供虚假材料，</w:t>
      </w:r>
      <w:r w:rsidR="00E7260E">
        <w:rPr>
          <w:rFonts w:ascii="仿宋_GB2312" w:eastAsia="仿宋_GB2312" w:hAnsi="Times New Roman" w:cs="Times New Roman" w:hint="eastAsia"/>
          <w:sz w:val="32"/>
          <w:szCs w:val="32"/>
        </w:rPr>
        <w:t>不予财政资助，</w:t>
      </w:r>
      <w:r w:rsidRPr="00655F9D">
        <w:rPr>
          <w:rFonts w:ascii="仿宋_GB2312" w:eastAsia="仿宋_GB2312" w:hAnsi="Times New Roman" w:cs="Times New Roman" w:hint="eastAsia"/>
          <w:sz w:val="32"/>
          <w:szCs w:val="32"/>
        </w:rPr>
        <w:t>若多次出现则列入失信提示名单，</w:t>
      </w:r>
      <w:r w:rsidR="00B67E1A">
        <w:rPr>
          <w:rFonts w:ascii="仿宋_GB2312" w:eastAsia="仿宋_GB2312" w:hAnsi="Times New Roman" w:cs="Times New Roman" w:hint="eastAsia"/>
          <w:sz w:val="32"/>
          <w:szCs w:val="32"/>
        </w:rPr>
        <w:t>则</w:t>
      </w:r>
      <w:r w:rsidRPr="00655F9D">
        <w:rPr>
          <w:rFonts w:ascii="仿宋_GB2312" w:eastAsia="仿宋_GB2312" w:hAnsi="Times New Roman" w:cs="Times New Roman" w:hint="eastAsia"/>
          <w:sz w:val="32"/>
          <w:szCs w:val="32"/>
        </w:rPr>
        <w:t>三年内不得申报专项资金。</w:t>
      </w:r>
    </w:p>
    <w:p w14:paraId="41AC4434" w14:textId="26056193" w:rsidR="005F106E" w:rsidRPr="00655F9D" w:rsidRDefault="005F106E" w:rsidP="00BE1BB3">
      <w:pPr>
        <w:adjustRightInd w:val="0"/>
        <w:snapToGrid w:val="0"/>
        <w:spacing w:beforeLines="50" w:before="156" w:afterLines="50" w:after="156" w:line="600" w:lineRule="exact"/>
        <w:ind w:firstLineChars="200" w:firstLine="640"/>
        <w:rPr>
          <w:rFonts w:ascii="仿宋_GB2312" w:eastAsia="仿宋_GB2312" w:hAnsi="Times New Roman" w:cs="Times New Roman"/>
          <w:sz w:val="32"/>
          <w:szCs w:val="32"/>
        </w:rPr>
      </w:pPr>
      <w:r w:rsidRPr="00655F9D">
        <w:rPr>
          <w:rFonts w:ascii="仿宋_GB2312" w:eastAsia="仿宋_GB2312" w:hAnsi="Times New Roman" w:cs="Times New Roman" w:hint="eastAsia"/>
          <w:sz w:val="32"/>
          <w:szCs w:val="32"/>
        </w:rPr>
        <w:t>（</w:t>
      </w:r>
      <w:r w:rsidR="00B35F1A">
        <w:rPr>
          <w:rFonts w:ascii="仿宋_GB2312" w:eastAsia="仿宋_GB2312" w:hAnsi="Times New Roman" w:cs="Times New Roman" w:hint="eastAsia"/>
          <w:sz w:val="32"/>
          <w:szCs w:val="32"/>
        </w:rPr>
        <w:t>五</w:t>
      </w:r>
      <w:r w:rsidRPr="00655F9D">
        <w:rPr>
          <w:rFonts w:ascii="仿宋_GB2312" w:eastAsia="仿宋_GB2312" w:hAnsi="Times New Roman" w:cs="Times New Roman" w:hint="eastAsia"/>
          <w:sz w:val="32"/>
          <w:szCs w:val="32"/>
        </w:rPr>
        <w:t>）相关文件明确规定不予资助的其他情况。</w:t>
      </w:r>
    </w:p>
    <w:p w14:paraId="5D24B947" w14:textId="0BD60E02" w:rsidR="005F106E" w:rsidRPr="00511F34" w:rsidRDefault="00315C54" w:rsidP="00511F34">
      <w:pPr>
        <w:adjustRightInd w:val="0"/>
        <w:snapToGrid w:val="0"/>
        <w:spacing w:beforeLines="50" w:before="156" w:afterLines="50" w:after="156" w:line="600" w:lineRule="exact"/>
        <w:ind w:firstLineChars="200" w:firstLine="643"/>
        <w:outlineLvl w:val="1"/>
        <w:rPr>
          <w:rFonts w:ascii="仿宋_GB2312" w:eastAsia="仿宋_GB2312" w:hAnsi="Times New Roman" w:cs="Times New Roman"/>
          <w:sz w:val="32"/>
          <w:szCs w:val="32"/>
        </w:rPr>
      </w:pPr>
      <w:r w:rsidRPr="00511F34">
        <w:rPr>
          <w:rFonts w:ascii="仿宋_GB2312" w:eastAsia="仿宋_GB2312" w:hAnsi="Times New Roman" w:cs="Times New Roman" w:hint="eastAsia"/>
          <w:b/>
          <w:sz w:val="32"/>
          <w:szCs w:val="32"/>
        </w:rPr>
        <w:t>第</w:t>
      </w:r>
      <w:r w:rsidR="00AD0C57">
        <w:rPr>
          <w:rFonts w:ascii="仿宋_GB2312" w:eastAsia="仿宋_GB2312" w:hAnsi="Times New Roman" w:cs="Times New Roman" w:hint="eastAsia"/>
          <w:b/>
          <w:sz w:val="32"/>
          <w:szCs w:val="32"/>
        </w:rPr>
        <w:t>二十</w:t>
      </w:r>
      <w:r w:rsidR="00FA354F">
        <w:rPr>
          <w:rFonts w:ascii="仿宋_GB2312" w:eastAsia="仿宋_GB2312" w:hAnsi="Times New Roman" w:cs="Times New Roman" w:hint="eastAsia"/>
          <w:b/>
          <w:sz w:val="32"/>
          <w:szCs w:val="32"/>
        </w:rPr>
        <w:t>五</w:t>
      </w:r>
      <w:r w:rsidRPr="00511F34">
        <w:rPr>
          <w:rFonts w:ascii="仿宋_GB2312" w:eastAsia="仿宋_GB2312" w:hAnsi="Times New Roman" w:cs="Times New Roman" w:hint="eastAsia"/>
          <w:b/>
          <w:sz w:val="32"/>
          <w:szCs w:val="32"/>
        </w:rPr>
        <w:t>条</w:t>
      </w:r>
      <w:r w:rsidR="00F95DB2">
        <w:rPr>
          <w:rFonts w:ascii="仿宋_GB2312" w:eastAsia="仿宋_GB2312" w:hAnsi="Times New Roman" w:cs="Times New Roman" w:hint="eastAsia"/>
          <w:b/>
          <w:sz w:val="32"/>
          <w:szCs w:val="32"/>
        </w:rPr>
        <w:t xml:space="preserve"> </w:t>
      </w:r>
      <w:r w:rsidR="00C33994" w:rsidRPr="00511F34">
        <w:rPr>
          <w:rFonts w:ascii="仿宋_GB2312" w:eastAsia="仿宋_GB2312" w:hAnsi="Times New Roman" w:cs="Times New Roman" w:hint="eastAsia"/>
          <w:sz w:val="32"/>
          <w:szCs w:val="32"/>
        </w:rPr>
        <w:t>第三</w:t>
      </w:r>
      <w:proofErr w:type="gramStart"/>
      <w:r w:rsidR="00C33994" w:rsidRPr="00511F34">
        <w:rPr>
          <w:rFonts w:ascii="仿宋_GB2312" w:eastAsia="仿宋_GB2312" w:hAnsi="Times New Roman" w:cs="Times New Roman" w:hint="eastAsia"/>
          <w:sz w:val="32"/>
          <w:szCs w:val="32"/>
        </w:rPr>
        <w:t>方专业</w:t>
      </w:r>
      <w:proofErr w:type="gramEnd"/>
      <w:r w:rsidR="00C33994" w:rsidRPr="00511F34">
        <w:rPr>
          <w:rFonts w:ascii="仿宋_GB2312" w:eastAsia="仿宋_GB2312" w:hAnsi="Times New Roman" w:cs="Times New Roman" w:hint="eastAsia"/>
          <w:sz w:val="32"/>
          <w:szCs w:val="32"/>
        </w:rPr>
        <w:t>机构</w:t>
      </w:r>
      <w:r w:rsidR="005F106E" w:rsidRPr="00511F34">
        <w:rPr>
          <w:rFonts w:ascii="仿宋_GB2312" w:eastAsia="仿宋_GB2312" w:hAnsi="Times New Roman" w:cs="Times New Roman" w:hint="eastAsia"/>
          <w:sz w:val="32"/>
          <w:szCs w:val="32"/>
        </w:rPr>
        <w:t>在项目审核过程中应坚持独立、客观、公正的原则。</w:t>
      </w:r>
      <w:r w:rsidR="00C33994" w:rsidRPr="00511F34">
        <w:rPr>
          <w:rFonts w:ascii="仿宋_GB2312" w:eastAsia="仿宋_GB2312" w:hAnsi="Times New Roman" w:cs="Times New Roman" w:hint="eastAsia"/>
          <w:sz w:val="32"/>
          <w:szCs w:val="32"/>
        </w:rPr>
        <w:t>第三</w:t>
      </w:r>
      <w:proofErr w:type="gramStart"/>
      <w:r w:rsidR="00C33994" w:rsidRPr="00511F34">
        <w:rPr>
          <w:rFonts w:ascii="仿宋_GB2312" w:eastAsia="仿宋_GB2312" w:hAnsi="Times New Roman" w:cs="Times New Roman" w:hint="eastAsia"/>
          <w:sz w:val="32"/>
          <w:szCs w:val="32"/>
        </w:rPr>
        <w:t>方专业</w:t>
      </w:r>
      <w:proofErr w:type="gramEnd"/>
      <w:r w:rsidR="00C33994" w:rsidRPr="00511F34">
        <w:rPr>
          <w:rFonts w:ascii="仿宋_GB2312" w:eastAsia="仿宋_GB2312" w:hAnsi="Times New Roman" w:cs="Times New Roman" w:hint="eastAsia"/>
          <w:sz w:val="32"/>
          <w:szCs w:val="32"/>
        </w:rPr>
        <w:t>机构</w:t>
      </w:r>
      <w:r w:rsidR="005F106E" w:rsidRPr="00511F34">
        <w:rPr>
          <w:rFonts w:ascii="仿宋_GB2312" w:eastAsia="仿宋_GB2312" w:hAnsi="Times New Roman" w:cs="Times New Roman" w:hint="eastAsia"/>
          <w:sz w:val="32"/>
          <w:szCs w:val="32"/>
        </w:rPr>
        <w:t>在项目评审、监理、审计以及提供其他服务过程中，存在弄虚作假、隐瞒事实真相、与申报单位串通作弊、出具虚假报告等行为的，取消其项目</w:t>
      </w:r>
      <w:r w:rsidR="00003814" w:rsidRPr="00511F34">
        <w:rPr>
          <w:rFonts w:ascii="仿宋_GB2312" w:eastAsia="仿宋_GB2312" w:hAnsi="Times New Roman" w:cs="Times New Roman" w:hint="eastAsia"/>
          <w:sz w:val="32"/>
          <w:szCs w:val="32"/>
        </w:rPr>
        <w:t>评审、监理、审计</w:t>
      </w:r>
      <w:r w:rsidR="005F106E" w:rsidRPr="00511F34">
        <w:rPr>
          <w:rFonts w:ascii="仿宋_GB2312" w:eastAsia="仿宋_GB2312" w:hAnsi="Times New Roman" w:cs="Times New Roman" w:hint="eastAsia"/>
          <w:sz w:val="32"/>
          <w:szCs w:val="32"/>
        </w:rPr>
        <w:t>以及提供其他服务的资格，依照有关规定列入</w:t>
      </w:r>
      <w:proofErr w:type="gramStart"/>
      <w:r w:rsidR="005F106E" w:rsidRPr="00511F34">
        <w:rPr>
          <w:rFonts w:ascii="仿宋_GB2312" w:eastAsia="仿宋_GB2312" w:hAnsi="Times New Roman" w:cs="Times New Roman" w:hint="eastAsia"/>
          <w:sz w:val="32"/>
          <w:szCs w:val="32"/>
        </w:rPr>
        <w:t>不</w:t>
      </w:r>
      <w:proofErr w:type="gramEnd"/>
      <w:r w:rsidR="005F106E" w:rsidRPr="00511F34">
        <w:rPr>
          <w:rFonts w:ascii="仿宋_GB2312" w:eastAsia="仿宋_GB2312" w:hAnsi="Times New Roman" w:cs="Times New Roman" w:hint="eastAsia"/>
          <w:sz w:val="32"/>
          <w:szCs w:val="32"/>
        </w:rPr>
        <w:t>诚信服务机构名单。造成专项资金损失的，依法追究其法律责任。涉嫌犯罪的，依法移交司法机关处理。</w:t>
      </w:r>
    </w:p>
    <w:p w14:paraId="32AA322B" w14:textId="5AEB1F4D" w:rsidR="00013F19" w:rsidRPr="00511F34" w:rsidRDefault="00315C54" w:rsidP="00511F34">
      <w:pPr>
        <w:adjustRightInd w:val="0"/>
        <w:snapToGrid w:val="0"/>
        <w:spacing w:beforeLines="50" w:before="156" w:afterLines="50" w:after="156" w:line="600" w:lineRule="exact"/>
        <w:ind w:firstLineChars="200" w:firstLine="643"/>
        <w:outlineLvl w:val="1"/>
        <w:rPr>
          <w:rFonts w:ascii="仿宋_GB2312" w:eastAsia="仿宋_GB2312" w:hAnsi="Times New Roman" w:cs="Times New Roman"/>
          <w:sz w:val="32"/>
          <w:szCs w:val="32"/>
        </w:rPr>
      </w:pPr>
      <w:r w:rsidRPr="00511F34">
        <w:rPr>
          <w:rFonts w:ascii="仿宋_GB2312" w:eastAsia="仿宋_GB2312" w:hAnsi="Times New Roman" w:cs="Times New Roman" w:hint="eastAsia"/>
          <w:b/>
          <w:sz w:val="32"/>
          <w:szCs w:val="32"/>
        </w:rPr>
        <w:lastRenderedPageBreak/>
        <w:t>第</w:t>
      </w:r>
      <w:r w:rsidR="00AD0C57">
        <w:rPr>
          <w:rFonts w:ascii="仿宋_GB2312" w:eastAsia="仿宋_GB2312" w:hAnsi="Times New Roman" w:cs="Times New Roman" w:hint="eastAsia"/>
          <w:b/>
          <w:sz w:val="32"/>
          <w:szCs w:val="32"/>
        </w:rPr>
        <w:t>二十</w:t>
      </w:r>
      <w:r w:rsidR="00FA354F">
        <w:rPr>
          <w:rFonts w:ascii="仿宋_GB2312" w:eastAsia="仿宋_GB2312" w:hAnsi="Times New Roman" w:cs="Times New Roman" w:hint="eastAsia"/>
          <w:b/>
          <w:sz w:val="32"/>
          <w:szCs w:val="32"/>
        </w:rPr>
        <w:t>六</w:t>
      </w:r>
      <w:r w:rsidRPr="00511F34">
        <w:rPr>
          <w:rFonts w:ascii="仿宋_GB2312" w:eastAsia="仿宋_GB2312" w:hAnsi="Times New Roman" w:cs="Times New Roman" w:hint="eastAsia"/>
          <w:b/>
          <w:sz w:val="32"/>
          <w:szCs w:val="32"/>
        </w:rPr>
        <w:t>条</w:t>
      </w:r>
      <w:r w:rsidR="00F95DB2">
        <w:rPr>
          <w:rFonts w:ascii="仿宋_GB2312" w:eastAsia="仿宋_GB2312" w:hAnsi="Times New Roman" w:cs="Times New Roman" w:hint="eastAsia"/>
          <w:b/>
          <w:sz w:val="32"/>
          <w:szCs w:val="32"/>
        </w:rPr>
        <w:t xml:space="preserve"> </w:t>
      </w:r>
      <w:r w:rsidR="005F106E" w:rsidRPr="00511F34">
        <w:rPr>
          <w:rFonts w:ascii="仿宋_GB2312" w:eastAsia="仿宋_GB2312" w:hAnsi="Times New Roman" w:cs="Times New Roman" w:hint="eastAsia"/>
          <w:sz w:val="32"/>
          <w:szCs w:val="32"/>
        </w:rPr>
        <w:t>参与评审的专家以权谋私或弄虚作假的，一经发现取消其在主管部门的专家资格，追究其相关责任并向社会公示</w:t>
      </w:r>
      <w:r w:rsidR="0045429F">
        <w:rPr>
          <w:rFonts w:ascii="仿宋_GB2312" w:eastAsia="仿宋_GB2312" w:hAnsi="Times New Roman" w:cs="Times New Roman" w:hint="eastAsia"/>
          <w:sz w:val="32"/>
          <w:szCs w:val="32"/>
        </w:rPr>
        <w:t>。</w:t>
      </w:r>
      <w:r w:rsidR="005F106E" w:rsidRPr="00511F34">
        <w:rPr>
          <w:rFonts w:ascii="仿宋_GB2312" w:eastAsia="仿宋_GB2312" w:hAnsi="Times New Roman" w:cs="Times New Roman" w:hint="eastAsia"/>
          <w:sz w:val="32"/>
          <w:szCs w:val="32"/>
        </w:rPr>
        <w:t>涉嫌犯罪的，依法移交司法机关处理。</w:t>
      </w:r>
    </w:p>
    <w:p w14:paraId="7FD221E9" w14:textId="2D804F11" w:rsidR="005F106E" w:rsidRPr="00511F34" w:rsidRDefault="00315C54" w:rsidP="00511F34">
      <w:pPr>
        <w:adjustRightInd w:val="0"/>
        <w:snapToGrid w:val="0"/>
        <w:spacing w:beforeLines="50" w:before="156" w:afterLines="50" w:after="156" w:line="600" w:lineRule="exact"/>
        <w:ind w:firstLineChars="200" w:firstLine="643"/>
        <w:outlineLvl w:val="1"/>
        <w:rPr>
          <w:rFonts w:ascii="仿宋_GB2312" w:eastAsia="仿宋_GB2312" w:hAnsi="Times New Roman" w:cs="Times New Roman"/>
          <w:sz w:val="32"/>
          <w:szCs w:val="32"/>
        </w:rPr>
      </w:pPr>
      <w:r w:rsidRPr="00511F34">
        <w:rPr>
          <w:rFonts w:ascii="仿宋_GB2312" w:eastAsia="仿宋_GB2312" w:hAnsi="Times New Roman" w:cs="Times New Roman" w:hint="eastAsia"/>
          <w:b/>
          <w:sz w:val="32"/>
          <w:szCs w:val="32"/>
        </w:rPr>
        <w:t>第</w:t>
      </w:r>
      <w:r w:rsidR="00AD0C57">
        <w:rPr>
          <w:rFonts w:ascii="仿宋_GB2312" w:eastAsia="仿宋_GB2312" w:hAnsi="Times New Roman" w:cs="Times New Roman" w:hint="eastAsia"/>
          <w:b/>
          <w:sz w:val="32"/>
          <w:szCs w:val="32"/>
        </w:rPr>
        <w:t>二十</w:t>
      </w:r>
      <w:r w:rsidR="00FA354F">
        <w:rPr>
          <w:rFonts w:ascii="仿宋_GB2312" w:eastAsia="仿宋_GB2312" w:hAnsi="Times New Roman" w:cs="Times New Roman" w:hint="eastAsia"/>
          <w:b/>
          <w:sz w:val="32"/>
          <w:szCs w:val="32"/>
        </w:rPr>
        <w:t>七</w:t>
      </w:r>
      <w:r w:rsidRPr="00511F34">
        <w:rPr>
          <w:rFonts w:ascii="仿宋_GB2312" w:eastAsia="仿宋_GB2312" w:hAnsi="Times New Roman" w:cs="Times New Roman" w:hint="eastAsia"/>
          <w:b/>
          <w:sz w:val="32"/>
          <w:szCs w:val="32"/>
        </w:rPr>
        <w:t>条</w:t>
      </w:r>
      <w:r w:rsidR="00F95DB2">
        <w:rPr>
          <w:rFonts w:ascii="仿宋_GB2312" w:eastAsia="仿宋_GB2312" w:hAnsi="Times New Roman" w:cs="Times New Roman" w:hint="eastAsia"/>
          <w:b/>
          <w:sz w:val="32"/>
          <w:szCs w:val="32"/>
        </w:rPr>
        <w:t xml:space="preserve"> </w:t>
      </w:r>
      <w:r w:rsidR="00003814" w:rsidRPr="00511F34">
        <w:rPr>
          <w:rFonts w:ascii="仿宋_GB2312" w:eastAsia="仿宋_GB2312" w:hAnsi="Times New Roman" w:cs="Times New Roman" w:hint="eastAsia"/>
          <w:sz w:val="32"/>
          <w:szCs w:val="32"/>
        </w:rPr>
        <w:t>在项目申报、审批、监管、验收、绩效评价等过程中，任何机构和个人存在弄虚作假、非法骗取、恶意串通、提成牟利、侵占资助资金、恶意重复申报、阻挠或故意规避对项目实施监督管理及其他不良行为的，主管部门将列入失信提示名单提交深圳市公共信用信息管理系统等信用信息公示平台并向社会公示。情节严重的，依法追究法律责任。</w:t>
      </w:r>
    </w:p>
    <w:p w14:paraId="465365A6" w14:textId="4682BC37" w:rsidR="00013F19" w:rsidRPr="00655F9D" w:rsidRDefault="00E20162" w:rsidP="00A80C65">
      <w:pPr>
        <w:pStyle w:val="1"/>
        <w:keepLines w:val="0"/>
        <w:jc w:val="center"/>
        <w:rPr>
          <w:rFonts w:ascii="黑体" w:eastAsia="黑体" w:hAnsi="宋体" w:cs="Times New Roman"/>
          <w:sz w:val="32"/>
          <w:szCs w:val="32"/>
        </w:rPr>
      </w:pPr>
      <w:r w:rsidRPr="00655F9D">
        <w:rPr>
          <w:rFonts w:ascii="黑体" w:eastAsia="黑体" w:hAnsi="宋体" w:cs="Times New Roman" w:hint="eastAsia"/>
          <w:b w:val="0"/>
          <w:bCs w:val="0"/>
          <w:kern w:val="2"/>
          <w:sz w:val="32"/>
          <w:szCs w:val="32"/>
        </w:rPr>
        <w:t>第</w:t>
      </w:r>
      <w:r w:rsidR="00683FF6">
        <w:rPr>
          <w:rFonts w:ascii="黑体" w:eastAsia="黑体" w:hAnsi="宋体" w:cs="Times New Roman" w:hint="eastAsia"/>
          <w:b w:val="0"/>
          <w:bCs w:val="0"/>
          <w:kern w:val="2"/>
          <w:sz w:val="32"/>
          <w:szCs w:val="32"/>
        </w:rPr>
        <w:t>七</w:t>
      </w:r>
      <w:r w:rsidRPr="00655F9D">
        <w:rPr>
          <w:rFonts w:ascii="黑体" w:eastAsia="黑体" w:hAnsi="宋体" w:cs="Times New Roman" w:hint="eastAsia"/>
          <w:b w:val="0"/>
          <w:bCs w:val="0"/>
          <w:kern w:val="2"/>
          <w:sz w:val="32"/>
          <w:szCs w:val="32"/>
        </w:rPr>
        <w:t>章 附则</w:t>
      </w:r>
    </w:p>
    <w:p w14:paraId="62CD35FC" w14:textId="5D28426F" w:rsidR="00013F19" w:rsidRDefault="00A77586" w:rsidP="00511F34">
      <w:pPr>
        <w:adjustRightInd w:val="0"/>
        <w:snapToGrid w:val="0"/>
        <w:spacing w:beforeLines="50" w:before="156" w:afterLines="50" w:after="156" w:line="600" w:lineRule="exact"/>
        <w:ind w:firstLineChars="200" w:firstLine="643"/>
        <w:outlineLvl w:val="1"/>
        <w:rPr>
          <w:rFonts w:ascii="仿宋_GB2312" w:eastAsia="仿宋_GB2312" w:hAnsi="Times New Roman" w:cs="Times New Roman"/>
          <w:sz w:val="32"/>
          <w:szCs w:val="32"/>
        </w:rPr>
      </w:pPr>
      <w:r w:rsidRPr="00511F34">
        <w:rPr>
          <w:rFonts w:ascii="仿宋_GB2312" w:eastAsia="仿宋_GB2312" w:hAnsi="Times New Roman" w:cs="Times New Roman" w:hint="eastAsia"/>
          <w:b/>
          <w:sz w:val="32"/>
          <w:szCs w:val="32"/>
        </w:rPr>
        <w:t>第</w:t>
      </w:r>
      <w:r w:rsidR="00AD0C57">
        <w:rPr>
          <w:rFonts w:ascii="仿宋_GB2312" w:eastAsia="仿宋_GB2312" w:hAnsi="Times New Roman" w:cs="Times New Roman" w:hint="eastAsia"/>
          <w:b/>
          <w:sz w:val="32"/>
          <w:szCs w:val="32"/>
        </w:rPr>
        <w:t>二十</w:t>
      </w:r>
      <w:r w:rsidR="00FA354F">
        <w:rPr>
          <w:rFonts w:ascii="仿宋_GB2312" w:eastAsia="仿宋_GB2312" w:hAnsi="Times New Roman" w:cs="Times New Roman" w:hint="eastAsia"/>
          <w:b/>
          <w:sz w:val="32"/>
          <w:szCs w:val="32"/>
        </w:rPr>
        <w:t>八</w:t>
      </w:r>
      <w:r w:rsidR="00315C54" w:rsidRPr="00511F34">
        <w:rPr>
          <w:rFonts w:ascii="仿宋_GB2312" w:eastAsia="仿宋_GB2312" w:hAnsi="Times New Roman" w:cs="Times New Roman" w:hint="eastAsia"/>
          <w:b/>
          <w:sz w:val="32"/>
          <w:szCs w:val="32"/>
        </w:rPr>
        <w:t>条</w:t>
      </w:r>
      <w:r w:rsidR="00F95DB2">
        <w:rPr>
          <w:rFonts w:ascii="仿宋_GB2312" w:eastAsia="仿宋_GB2312" w:hAnsi="Times New Roman" w:cs="Times New Roman" w:hint="eastAsia"/>
          <w:b/>
          <w:sz w:val="32"/>
          <w:szCs w:val="32"/>
        </w:rPr>
        <w:t xml:space="preserve"> </w:t>
      </w:r>
      <w:r w:rsidR="00003814" w:rsidRPr="00655F9D">
        <w:rPr>
          <w:rFonts w:ascii="仿宋_GB2312" w:eastAsia="仿宋_GB2312" w:hAnsi="Times New Roman" w:cs="Times New Roman" w:hint="eastAsia"/>
          <w:sz w:val="32"/>
          <w:szCs w:val="32"/>
        </w:rPr>
        <w:t>本</w:t>
      </w:r>
      <w:r w:rsidR="000778F0" w:rsidRPr="00655F9D">
        <w:rPr>
          <w:rFonts w:ascii="仿宋_GB2312" w:eastAsia="仿宋_GB2312" w:hAnsi="Times New Roman" w:cs="Times New Roman" w:hint="eastAsia"/>
          <w:sz w:val="32"/>
          <w:szCs w:val="32"/>
        </w:rPr>
        <w:t>实施细则</w:t>
      </w:r>
      <w:r w:rsidR="00003814" w:rsidRPr="00655F9D">
        <w:rPr>
          <w:rFonts w:ascii="仿宋_GB2312" w:eastAsia="仿宋_GB2312" w:hAnsi="Times New Roman" w:cs="Times New Roman" w:hint="eastAsia"/>
          <w:sz w:val="32"/>
          <w:szCs w:val="32"/>
        </w:rPr>
        <w:t>所适用的各类扶持计划的具体申报要求、具体资助标准等按照附件相关规定执行。</w:t>
      </w:r>
    </w:p>
    <w:p w14:paraId="231CB350" w14:textId="6C898B24" w:rsidR="00013F19" w:rsidRDefault="00315C54" w:rsidP="00511F34">
      <w:pPr>
        <w:adjustRightInd w:val="0"/>
        <w:snapToGrid w:val="0"/>
        <w:spacing w:beforeLines="50" w:before="156" w:afterLines="50" w:after="156" w:line="600" w:lineRule="exact"/>
        <w:ind w:firstLineChars="200" w:firstLine="643"/>
        <w:outlineLvl w:val="1"/>
        <w:rPr>
          <w:rFonts w:ascii="仿宋_GB2312" w:eastAsia="仿宋_GB2312" w:hAnsi="Times New Roman" w:cs="Times New Roman"/>
          <w:sz w:val="32"/>
          <w:szCs w:val="32"/>
        </w:rPr>
      </w:pPr>
      <w:r w:rsidRPr="00511F34">
        <w:rPr>
          <w:rFonts w:ascii="仿宋_GB2312" w:eastAsia="仿宋_GB2312" w:hAnsi="Times New Roman" w:cs="Times New Roman" w:hint="eastAsia"/>
          <w:b/>
          <w:sz w:val="32"/>
          <w:szCs w:val="32"/>
        </w:rPr>
        <w:t>第</w:t>
      </w:r>
      <w:r w:rsidR="00FA354F">
        <w:rPr>
          <w:rFonts w:ascii="仿宋_GB2312" w:eastAsia="仿宋_GB2312" w:hAnsi="Times New Roman" w:cs="Times New Roman" w:hint="eastAsia"/>
          <w:b/>
          <w:sz w:val="32"/>
          <w:szCs w:val="32"/>
        </w:rPr>
        <w:t>二十九</w:t>
      </w:r>
      <w:r w:rsidRPr="00511F34">
        <w:rPr>
          <w:rFonts w:ascii="仿宋_GB2312" w:eastAsia="仿宋_GB2312" w:hAnsi="Times New Roman" w:cs="Times New Roman" w:hint="eastAsia"/>
          <w:b/>
          <w:sz w:val="32"/>
          <w:szCs w:val="32"/>
        </w:rPr>
        <w:t>条</w:t>
      </w:r>
      <w:r w:rsidR="00F95DB2">
        <w:rPr>
          <w:rFonts w:ascii="仿宋_GB2312" w:eastAsia="仿宋_GB2312" w:hAnsi="Times New Roman" w:cs="Times New Roman" w:hint="eastAsia"/>
          <w:b/>
          <w:sz w:val="32"/>
          <w:szCs w:val="32"/>
        </w:rPr>
        <w:t xml:space="preserve"> </w:t>
      </w:r>
      <w:r w:rsidR="00E20162" w:rsidRPr="00511F34">
        <w:rPr>
          <w:rFonts w:ascii="仿宋_GB2312" w:eastAsia="仿宋_GB2312" w:hAnsi="Times New Roman" w:cs="Times New Roman" w:hint="eastAsia"/>
          <w:sz w:val="32"/>
          <w:szCs w:val="32"/>
        </w:rPr>
        <w:t>本</w:t>
      </w:r>
      <w:r w:rsidR="000778F0" w:rsidRPr="00511F34">
        <w:rPr>
          <w:rFonts w:ascii="仿宋_GB2312" w:eastAsia="仿宋_GB2312" w:hAnsi="Times New Roman" w:cs="Times New Roman" w:hint="eastAsia"/>
          <w:sz w:val="32"/>
          <w:szCs w:val="32"/>
        </w:rPr>
        <w:t>实施细则</w:t>
      </w:r>
      <w:r w:rsidR="00E20162" w:rsidRPr="00511F34">
        <w:rPr>
          <w:rFonts w:ascii="仿宋_GB2312" w:eastAsia="仿宋_GB2312" w:hAnsi="Times New Roman" w:cs="Times New Roman" w:hint="eastAsia"/>
          <w:sz w:val="32"/>
          <w:szCs w:val="32"/>
        </w:rPr>
        <w:t>自</w:t>
      </w:r>
      <w:r w:rsidR="00A77586">
        <w:rPr>
          <w:rFonts w:ascii="仿宋_GB2312" w:eastAsia="仿宋_GB2312" w:hAnsi="Times New Roman" w:cs="Times New Roman"/>
          <w:sz w:val="32"/>
          <w:szCs w:val="32"/>
        </w:rPr>
        <w:t>2019</w:t>
      </w:r>
      <w:r w:rsidR="00A77586">
        <w:rPr>
          <w:rFonts w:ascii="仿宋_GB2312" w:eastAsia="仿宋_GB2312" w:hAnsi="Times New Roman" w:cs="Times New Roman" w:hint="eastAsia"/>
          <w:sz w:val="32"/>
          <w:szCs w:val="32"/>
        </w:rPr>
        <w:t>年</w:t>
      </w:r>
      <w:r w:rsidR="00145EA5">
        <w:rPr>
          <w:rFonts w:ascii="仿宋_GB2312" w:eastAsia="仿宋_GB2312" w:hAnsi="Times New Roman" w:cs="Times New Roman"/>
          <w:sz w:val="32"/>
          <w:szCs w:val="32"/>
        </w:rPr>
        <w:t>9</w:t>
      </w:r>
      <w:r w:rsidR="00A77586">
        <w:rPr>
          <w:rFonts w:ascii="仿宋_GB2312" w:eastAsia="仿宋_GB2312" w:hAnsi="Times New Roman" w:cs="Times New Roman" w:hint="eastAsia"/>
          <w:sz w:val="32"/>
          <w:szCs w:val="32"/>
        </w:rPr>
        <w:t>月</w:t>
      </w:r>
      <w:r w:rsidR="00145EA5">
        <w:rPr>
          <w:rFonts w:ascii="仿宋_GB2312" w:eastAsia="仿宋_GB2312" w:hAnsi="Times New Roman" w:cs="Times New Roman"/>
          <w:sz w:val="32"/>
          <w:szCs w:val="32"/>
        </w:rPr>
        <w:t>1</w:t>
      </w:r>
      <w:r w:rsidR="00A77586">
        <w:rPr>
          <w:rFonts w:ascii="仿宋_GB2312" w:eastAsia="仿宋_GB2312" w:hAnsi="Times New Roman" w:cs="Times New Roman" w:hint="eastAsia"/>
          <w:sz w:val="32"/>
          <w:szCs w:val="32"/>
        </w:rPr>
        <w:t>日</w:t>
      </w:r>
      <w:r w:rsidR="00E20162" w:rsidRPr="00511F34">
        <w:rPr>
          <w:rFonts w:ascii="仿宋_GB2312" w:eastAsia="仿宋_GB2312" w:hAnsi="Times New Roman" w:cs="Times New Roman" w:hint="eastAsia"/>
          <w:sz w:val="32"/>
          <w:szCs w:val="32"/>
        </w:rPr>
        <w:t>起施行。执行期间，我市新出台的政策或措施在扶持范围、资助标准等方面与本</w:t>
      </w:r>
      <w:r w:rsidR="000778F0" w:rsidRPr="00511F34">
        <w:rPr>
          <w:rFonts w:ascii="仿宋_GB2312" w:eastAsia="仿宋_GB2312" w:hAnsi="Times New Roman" w:cs="Times New Roman" w:hint="eastAsia"/>
          <w:sz w:val="32"/>
          <w:szCs w:val="32"/>
        </w:rPr>
        <w:t>实施细则</w:t>
      </w:r>
      <w:r w:rsidR="00E20162" w:rsidRPr="00511F34">
        <w:rPr>
          <w:rFonts w:ascii="仿宋_GB2312" w:eastAsia="仿宋_GB2312" w:hAnsi="Times New Roman" w:cs="Times New Roman" w:hint="eastAsia"/>
          <w:sz w:val="32"/>
          <w:szCs w:val="32"/>
        </w:rPr>
        <w:t>规定不一致的，按照新出台的政策或措施要求执行。</w:t>
      </w:r>
    </w:p>
    <w:p w14:paraId="1ACDB0E6" w14:textId="340FDBEA" w:rsidR="00E63434" w:rsidRDefault="00E63434">
      <w:pPr>
        <w:widowControl/>
        <w:jc w:val="left"/>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14:paraId="783267FA" w14:textId="77777777" w:rsidR="00AD0C57" w:rsidRPr="00A2708B" w:rsidRDefault="00AD0C57" w:rsidP="00AD0C57">
      <w:pPr>
        <w:adjustRightInd w:val="0"/>
        <w:snapToGrid w:val="0"/>
        <w:spacing w:line="620" w:lineRule="exact"/>
        <w:jc w:val="left"/>
        <w:outlineLvl w:val="0"/>
        <w:rPr>
          <w:rFonts w:ascii="黑体" w:eastAsia="黑体" w:hAnsi="黑体" w:cs="Times New Roman"/>
          <w:color w:val="000000"/>
          <w:sz w:val="32"/>
          <w:szCs w:val="32"/>
        </w:rPr>
      </w:pPr>
      <w:r w:rsidRPr="00A2708B">
        <w:rPr>
          <w:rFonts w:ascii="黑体" w:eastAsia="黑体" w:hAnsi="黑体" w:cs="Times New Roman" w:hint="eastAsia"/>
          <w:color w:val="000000"/>
          <w:sz w:val="32"/>
          <w:szCs w:val="32"/>
        </w:rPr>
        <w:lastRenderedPageBreak/>
        <w:t>附件</w:t>
      </w:r>
      <w:r>
        <w:rPr>
          <w:rFonts w:ascii="黑体" w:eastAsia="黑体" w:hAnsi="黑体" w:cs="Times New Roman" w:hint="eastAsia"/>
          <w:color w:val="000000"/>
          <w:sz w:val="32"/>
          <w:szCs w:val="32"/>
        </w:rPr>
        <w:t>1</w:t>
      </w:r>
    </w:p>
    <w:p w14:paraId="40CBE58B" w14:textId="77777777" w:rsidR="00AD0C57" w:rsidRDefault="00AD0C57" w:rsidP="00AD0C57">
      <w:pPr>
        <w:adjustRightInd w:val="0"/>
        <w:snapToGrid w:val="0"/>
        <w:spacing w:line="620" w:lineRule="exact"/>
        <w:jc w:val="center"/>
        <w:rPr>
          <w:rFonts w:ascii="宋体" w:eastAsia="宋体" w:hAnsi="宋体"/>
          <w:b/>
          <w:color w:val="000000"/>
          <w:sz w:val="40"/>
          <w:szCs w:val="40"/>
        </w:rPr>
      </w:pPr>
    </w:p>
    <w:p w14:paraId="6931EBEC" w14:textId="77777777" w:rsidR="00AD0C57" w:rsidRDefault="00AD0C57" w:rsidP="00AD0C57">
      <w:pPr>
        <w:adjustRightInd w:val="0"/>
        <w:snapToGrid w:val="0"/>
        <w:spacing w:line="620" w:lineRule="exact"/>
        <w:jc w:val="center"/>
        <w:outlineLvl w:val="0"/>
        <w:rPr>
          <w:rFonts w:ascii="宋体" w:eastAsia="宋体" w:hAnsi="宋体" w:cs="方正小标宋_GBK"/>
          <w:b/>
          <w:bCs/>
          <w:color w:val="000000"/>
          <w:sz w:val="40"/>
          <w:szCs w:val="40"/>
        </w:rPr>
      </w:pPr>
      <w:r>
        <w:rPr>
          <w:rFonts w:ascii="宋体" w:eastAsia="宋体" w:hAnsi="宋体" w:cs="方正小标宋_GBK" w:hint="eastAsia"/>
          <w:b/>
          <w:bCs/>
          <w:color w:val="000000"/>
          <w:sz w:val="40"/>
          <w:szCs w:val="40"/>
        </w:rPr>
        <w:t>事前资助方式扶持计划具体申报要求及</w:t>
      </w:r>
    </w:p>
    <w:p w14:paraId="3B34A230" w14:textId="77777777" w:rsidR="00AD0C57" w:rsidRDefault="00AD0C57" w:rsidP="00AD0C57">
      <w:pPr>
        <w:adjustRightInd w:val="0"/>
        <w:snapToGrid w:val="0"/>
        <w:spacing w:line="620" w:lineRule="exact"/>
        <w:jc w:val="center"/>
        <w:outlineLvl w:val="0"/>
        <w:rPr>
          <w:rFonts w:ascii="宋体" w:eastAsia="宋体" w:hAnsi="宋体" w:cs="方正小标宋_GBK"/>
          <w:b/>
          <w:bCs/>
          <w:color w:val="000000"/>
          <w:sz w:val="40"/>
          <w:szCs w:val="40"/>
        </w:rPr>
      </w:pPr>
      <w:r>
        <w:rPr>
          <w:rFonts w:ascii="宋体" w:eastAsia="宋体" w:hAnsi="宋体" w:cs="方正小标宋_GBK" w:hint="eastAsia"/>
          <w:b/>
          <w:bCs/>
          <w:color w:val="000000"/>
          <w:sz w:val="40"/>
          <w:szCs w:val="40"/>
        </w:rPr>
        <w:t>资助标准</w:t>
      </w:r>
    </w:p>
    <w:p w14:paraId="6D3EE307" w14:textId="77777777" w:rsidR="00AD0C57" w:rsidRDefault="00AD0C57" w:rsidP="00AD0C57">
      <w:pPr>
        <w:adjustRightInd w:val="0"/>
        <w:snapToGrid w:val="0"/>
        <w:spacing w:line="620" w:lineRule="exact"/>
        <w:jc w:val="center"/>
        <w:rPr>
          <w:rFonts w:ascii="宋体" w:eastAsia="宋体" w:hAnsi="宋体"/>
          <w:b/>
          <w:color w:val="000000"/>
          <w:sz w:val="40"/>
          <w:szCs w:val="40"/>
        </w:rPr>
      </w:pPr>
    </w:p>
    <w:p w14:paraId="20986A59" w14:textId="77777777" w:rsidR="00AD0C57" w:rsidRPr="009B3D1C" w:rsidRDefault="00AD0C57" w:rsidP="00AD0C57">
      <w:pPr>
        <w:spacing w:line="620" w:lineRule="exact"/>
        <w:ind w:firstLineChars="200" w:firstLine="643"/>
        <w:outlineLvl w:val="1"/>
        <w:rPr>
          <w:rFonts w:ascii="黑体" w:eastAsia="黑体" w:hAnsi="宋体" w:cs="Times New Roman"/>
          <w:b/>
          <w:bCs/>
          <w:sz w:val="32"/>
          <w:szCs w:val="32"/>
        </w:rPr>
      </w:pPr>
      <w:r>
        <w:rPr>
          <w:rFonts w:ascii="黑体" w:eastAsia="黑体" w:hAnsi="宋体" w:cs="Times New Roman" w:hint="eastAsia"/>
          <w:b/>
          <w:bCs/>
          <w:sz w:val="32"/>
          <w:szCs w:val="32"/>
        </w:rPr>
        <w:t>一、环境科技工作</w:t>
      </w:r>
    </w:p>
    <w:p w14:paraId="123493E7" w14:textId="77777777" w:rsidR="00AD0C57" w:rsidRDefault="00AD0C57" w:rsidP="00AD0C57">
      <w:pPr>
        <w:adjustRightInd w:val="0"/>
        <w:snapToGrid w:val="0"/>
        <w:spacing w:line="600" w:lineRule="exact"/>
        <w:ind w:firstLineChars="200" w:firstLine="643"/>
        <w:rPr>
          <w:rFonts w:ascii="仿宋_GB2312" w:eastAsia="仿宋_GB2312" w:hAnsi="Times New Roman" w:cs="Times New Roman"/>
          <w:b/>
          <w:color w:val="000000"/>
          <w:sz w:val="32"/>
          <w:szCs w:val="32"/>
        </w:rPr>
      </w:pPr>
      <w:r w:rsidRPr="00DC3EF1">
        <w:rPr>
          <w:rFonts w:ascii="仿宋_GB2312" w:eastAsia="仿宋_GB2312" w:hAnsi="Times New Roman" w:cs="Times New Roman" w:hint="eastAsia"/>
          <w:b/>
          <w:color w:val="000000"/>
          <w:sz w:val="32"/>
          <w:szCs w:val="32"/>
        </w:rPr>
        <w:t>（一）主要目标</w:t>
      </w:r>
      <w:r>
        <w:rPr>
          <w:rFonts w:ascii="仿宋_GB2312" w:eastAsia="仿宋_GB2312" w:hAnsi="Times New Roman" w:cs="Times New Roman" w:hint="eastAsia"/>
          <w:b/>
          <w:color w:val="000000"/>
          <w:sz w:val="32"/>
          <w:szCs w:val="32"/>
        </w:rPr>
        <w:t>：</w:t>
      </w:r>
      <w:r w:rsidRPr="004C2509">
        <w:rPr>
          <w:rFonts w:ascii="仿宋_GB2312" w:eastAsia="仿宋_GB2312" w:hAnsi="Times New Roman" w:cs="Times New Roman" w:hint="eastAsia"/>
          <w:bCs/>
          <w:color w:val="000000"/>
          <w:sz w:val="32"/>
          <w:szCs w:val="32"/>
        </w:rPr>
        <w:t>用以支持环境科技创新和环境管理研究项目、环境技术难题及专题研究项目、环保基础科研及环保技术评估项目等，推动生态环境科研水平提升。</w:t>
      </w:r>
    </w:p>
    <w:p w14:paraId="48380F76" w14:textId="77777777" w:rsidR="00AD0C57" w:rsidRDefault="00AD0C57" w:rsidP="00AD0C57">
      <w:pPr>
        <w:adjustRightInd w:val="0"/>
        <w:snapToGrid w:val="0"/>
        <w:spacing w:line="600" w:lineRule="exact"/>
        <w:ind w:firstLineChars="200" w:firstLine="643"/>
        <w:rPr>
          <w:rFonts w:ascii="仿宋_GB2312" w:eastAsia="仿宋_GB2312" w:hAnsi="Times New Roman" w:cs="Times New Roman"/>
          <w:b/>
          <w:color w:val="000000"/>
          <w:sz w:val="32"/>
          <w:szCs w:val="32"/>
        </w:rPr>
      </w:pPr>
      <w:r>
        <w:rPr>
          <w:rFonts w:ascii="仿宋_GB2312" w:eastAsia="仿宋_GB2312" w:hAnsi="Times New Roman" w:cs="Times New Roman" w:hint="eastAsia"/>
          <w:b/>
          <w:color w:val="000000"/>
          <w:sz w:val="32"/>
          <w:szCs w:val="32"/>
        </w:rPr>
        <w:t>（二）具体申报条件：</w:t>
      </w:r>
    </w:p>
    <w:p w14:paraId="2717D4B2" w14:textId="628E3173" w:rsidR="00AD0C57" w:rsidRDefault="00B3144C" w:rsidP="00AD0C57">
      <w:pPr>
        <w:adjustRightInd w:val="0"/>
        <w:snapToGrid w:val="0"/>
        <w:spacing w:line="600" w:lineRule="exact"/>
        <w:ind w:firstLineChars="200" w:firstLine="640"/>
        <w:rPr>
          <w:rFonts w:ascii="仿宋_GB2312" w:eastAsia="仿宋_GB2312" w:hAnsi="Times New Roman" w:cs="Times New Roman"/>
          <w:bCs/>
          <w:color w:val="000000"/>
          <w:sz w:val="32"/>
          <w:szCs w:val="32"/>
        </w:rPr>
      </w:pPr>
      <w:r>
        <w:rPr>
          <w:rFonts w:ascii="仿宋_GB2312" w:eastAsia="仿宋_GB2312" w:hAnsi="Times New Roman" w:cs="Times New Roman" w:hint="eastAsia"/>
          <w:bCs/>
          <w:color w:val="000000"/>
          <w:sz w:val="32"/>
          <w:szCs w:val="32"/>
        </w:rPr>
        <w:t>1.</w:t>
      </w:r>
      <w:r w:rsidR="00CC2BD4">
        <w:rPr>
          <w:rFonts w:ascii="仿宋_GB2312" w:eastAsia="仿宋_GB2312" w:hAnsi="Times New Roman" w:cs="Times New Roman" w:hint="eastAsia"/>
          <w:bCs/>
          <w:color w:val="000000"/>
          <w:sz w:val="32"/>
          <w:szCs w:val="32"/>
        </w:rPr>
        <w:t>已</w:t>
      </w:r>
      <w:r w:rsidR="00A920B3">
        <w:rPr>
          <w:rFonts w:ascii="仿宋_GB2312" w:eastAsia="仿宋_GB2312" w:hAnsi="Times New Roman" w:cs="Times New Roman" w:hint="eastAsia"/>
          <w:bCs/>
          <w:color w:val="000000"/>
          <w:sz w:val="32"/>
          <w:szCs w:val="32"/>
        </w:rPr>
        <w:t>获</w:t>
      </w:r>
      <w:r w:rsidR="00CC2BD4">
        <w:rPr>
          <w:rFonts w:ascii="仿宋_GB2312" w:eastAsia="仿宋_GB2312" w:hAnsi="Times New Roman" w:cs="Times New Roman" w:hint="eastAsia"/>
          <w:bCs/>
          <w:color w:val="000000"/>
          <w:sz w:val="32"/>
          <w:szCs w:val="32"/>
        </w:rPr>
        <w:t>得</w:t>
      </w:r>
      <w:r w:rsidR="00AD0C57" w:rsidRPr="00EC6335">
        <w:rPr>
          <w:rFonts w:ascii="仿宋_GB2312" w:eastAsia="仿宋_GB2312" w:hAnsi="Times New Roman" w:cs="Times New Roman" w:hint="eastAsia"/>
          <w:bCs/>
          <w:color w:val="000000"/>
          <w:sz w:val="32"/>
          <w:szCs w:val="32"/>
        </w:rPr>
        <w:t>获市生态环境局或上级部门批准。</w:t>
      </w:r>
    </w:p>
    <w:p w14:paraId="47606B16" w14:textId="53657DA1" w:rsidR="00AD0C57" w:rsidRDefault="00B3144C" w:rsidP="00AD0C57">
      <w:pPr>
        <w:adjustRightInd w:val="0"/>
        <w:snapToGrid w:val="0"/>
        <w:spacing w:line="600" w:lineRule="exact"/>
        <w:ind w:firstLineChars="200" w:firstLine="640"/>
        <w:rPr>
          <w:rFonts w:ascii="仿宋_GB2312" w:eastAsia="仿宋_GB2312" w:hAnsi="Times New Roman" w:cs="Times New Roman"/>
          <w:bCs/>
          <w:color w:val="000000"/>
          <w:sz w:val="32"/>
          <w:szCs w:val="32"/>
        </w:rPr>
      </w:pPr>
      <w:r>
        <w:rPr>
          <w:rFonts w:ascii="仿宋_GB2312" w:eastAsia="仿宋_GB2312" w:hAnsi="Times New Roman" w:cs="Times New Roman" w:hint="eastAsia"/>
          <w:bCs/>
          <w:color w:val="000000"/>
          <w:sz w:val="32"/>
          <w:szCs w:val="32"/>
        </w:rPr>
        <w:t>2.</w:t>
      </w:r>
      <w:r w:rsidR="00A920B3">
        <w:rPr>
          <w:rFonts w:ascii="仿宋_GB2312" w:eastAsia="仿宋_GB2312" w:hAnsi="Times New Roman" w:cs="Times New Roman" w:hint="eastAsia"/>
          <w:bCs/>
          <w:color w:val="000000"/>
          <w:sz w:val="32"/>
          <w:szCs w:val="32"/>
        </w:rPr>
        <w:t>专项工作</w:t>
      </w:r>
      <w:r w:rsidR="00C432C2">
        <w:rPr>
          <w:rFonts w:ascii="仿宋_GB2312" w:eastAsia="仿宋_GB2312" w:hAnsi="Times New Roman" w:cs="Times New Roman" w:hint="eastAsia"/>
          <w:bCs/>
          <w:color w:val="000000"/>
          <w:sz w:val="32"/>
          <w:szCs w:val="32"/>
        </w:rPr>
        <w:t>已</w:t>
      </w:r>
      <w:r w:rsidR="00A920B3">
        <w:rPr>
          <w:rFonts w:ascii="仿宋_GB2312" w:eastAsia="仿宋_GB2312" w:hAnsi="Times New Roman" w:cs="Times New Roman" w:hint="eastAsia"/>
          <w:bCs/>
          <w:color w:val="000000"/>
          <w:sz w:val="32"/>
          <w:szCs w:val="32"/>
        </w:rPr>
        <w:t>明确</w:t>
      </w:r>
      <w:r w:rsidR="00C432C2">
        <w:rPr>
          <w:rFonts w:ascii="仿宋_GB2312" w:eastAsia="仿宋_GB2312" w:hAnsi="Times New Roman" w:cs="Times New Roman" w:hint="eastAsia"/>
          <w:bCs/>
          <w:color w:val="000000"/>
          <w:sz w:val="32"/>
          <w:szCs w:val="32"/>
        </w:rPr>
        <w:t>资金</w:t>
      </w:r>
      <w:r w:rsidR="00C432C2" w:rsidRPr="00C432C2">
        <w:rPr>
          <w:rFonts w:ascii="仿宋_GB2312" w:eastAsia="仿宋_GB2312" w:hAnsi="Times New Roman" w:cs="Times New Roman" w:hint="eastAsia"/>
          <w:bCs/>
          <w:color w:val="000000"/>
          <w:sz w:val="32"/>
          <w:szCs w:val="32"/>
        </w:rPr>
        <w:t>使用对象、使用标准、预算明细、实施计划和管理措施</w:t>
      </w:r>
      <w:r>
        <w:rPr>
          <w:rFonts w:ascii="仿宋_GB2312" w:eastAsia="仿宋_GB2312" w:hAnsi="Times New Roman" w:cs="Times New Roman" w:hint="eastAsia"/>
          <w:bCs/>
          <w:color w:val="000000"/>
          <w:sz w:val="32"/>
          <w:szCs w:val="32"/>
        </w:rPr>
        <w:t>等。</w:t>
      </w:r>
    </w:p>
    <w:p w14:paraId="123C848C" w14:textId="3A7805B9" w:rsidR="00AD0C57" w:rsidRDefault="00AD0C57" w:rsidP="00AD0C57">
      <w:pPr>
        <w:adjustRightInd w:val="0"/>
        <w:snapToGrid w:val="0"/>
        <w:spacing w:line="600" w:lineRule="exact"/>
        <w:ind w:firstLineChars="200" w:firstLine="643"/>
        <w:rPr>
          <w:rFonts w:ascii="仿宋_GB2312" w:eastAsia="仿宋_GB2312" w:hAnsi="Times New Roman" w:cs="Times New Roman"/>
          <w:bCs/>
          <w:color w:val="000000"/>
          <w:sz w:val="32"/>
          <w:szCs w:val="32"/>
        </w:rPr>
      </w:pPr>
      <w:r>
        <w:rPr>
          <w:rFonts w:ascii="仿宋_GB2312" w:eastAsia="仿宋_GB2312" w:hAnsi="Times New Roman" w:cs="Times New Roman" w:hint="eastAsia"/>
          <w:b/>
          <w:color w:val="000000"/>
          <w:sz w:val="32"/>
          <w:szCs w:val="32"/>
        </w:rPr>
        <w:t>（三）资助标准：</w:t>
      </w:r>
      <w:r w:rsidRPr="00475FEB">
        <w:rPr>
          <w:rFonts w:ascii="仿宋_GB2312" w:eastAsia="仿宋_GB2312" w:hAnsi="Times New Roman" w:cs="Times New Roman" w:hint="eastAsia"/>
          <w:bCs/>
          <w:color w:val="000000"/>
          <w:sz w:val="32"/>
          <w:szCs w:val="32"/>
        </w:rPr>
        <w:t>全额资助。</w:t>
      </w:r>
    </w:p>
    <w:p w14:paraId="36B5978C" w14:textId="77777777" w:rsidR="00AD0C57" w:rsidRPr="00993DB1" w:rsidRDefault="00AD0C57" w:rsidP="00993DB1">
      <w:pPr>
        <w:adjustRightInd w:val="0"/>
        <w:snapToGrid w:val="0"/>
        <w:spacing w:line="600" w:lineRule="exact"/>
        <w:rPr>
          <w:rFonts w:ascii="仿宋_GB2312" w:eastAsia="仿宋_GB2312" w:hAnsi="Times New Roman" w:cs="Times New Roman"/>
          <w:b/>
          <w:color w:val="000000"/>
          <w:sz w:val="32"/>
          <w:szCs w:val="32"/>
        </w:rPr>
      </w:pPr>
    </w:p>
    <w:p w14:paraId="6F83A189" w14:textId="24B5860F" w:rsidR="00AD0C57" w:rsidRDefault="00993DB1" w:rsidP="00AD0C57">
      <w:pPr>
        <w:spacing w:line="620" w:lineRule="exact"/>
        <w:ind w:firstLineChars="200" w:firstLine="643"/>
        <w:outlineLvl w:val="1"/>
        <w:rPr>
          <w:rFonts w:ascii="黑体" w:eastAsia="黑体" w:hAnsi="宋体" w:cs="Times New Roman"/>
          <w:b/>
          <w:bCs/>
          <w:sz w:val="32"/>
          <w:szCs w:val="32"/>
        </w:rPr>
      </w:pPr>
      <w:r>
        <w:rPr>
          <w:rFonts w:ascii="黑体" w:eastAsia="黑体" w:hAnsi="宋体" w:cs="Times New Roman" w:hint="eastAsia"/>
          <w:b/>
          <w:bCs/>
          <w:sz w:val="32"/>
          <w:szCs w:val="32"/>
        </w:rPr>
        <w:t>二</w:t>
      </w:r>
      <w:r w:rsidR="00AD0C57">
        <w:rPr>
          <w:rFonts w:ascii="黑体" w:eastAsia="黑体" w:hAnsi="宋体" w:cs="Times New Roman" w:hint="eastAsia"/>
          <w:b/>
          <w:bCs/>
          <w:sz w:val="32"/>
          <w:szCs w:val="32"/>
        </w:rPr>
        <w:t>、大气环境质量提升工作</w:t>
      </w:r>
    </w:p>
    <w:p w14:paraId="27D8F025" w14:textId="77777777" w:rsidR="00AD0C57" w:rsidRDefault="00AD0C57" w:rsidP="00AD0C57">
      <w:pPr>
        <w:adjustRightInd w:val="0"/>
        <w:snapToGrid w:val="0"/>
        <w:spacing w:line="600" w:lineRule="exact"/>
        <w:ind w:firstLineChars="200" w:firstLine="643"/>
        <w:rPr>
          <w:rFonts w:ascii="仿宋_GB2312" w:eastAsia="仿宋_GB2312" w:hAnsi="Times New Roman" w:cs="Times New Roman"/>
          <w:b/>
          <w:color w:val="000000"/>
          <w:sz w:val="32"/>
          <w:szCs w:val="32"/>
        </w:rPr>
      </w:pPr>
      <w:r w:rsidRPr="00DC3EF1">
        <w:rPr>
          <w:rFonts w:ascii="仿宋_GB2312" w:eastAsia="仿宋_GB2312" w:hAnsi="Times New Roman" w:cs="Times New Roman" w:hint="eastAsia"/>
          <w:b/>
          <w:color w:val="000000"/>
          <w:sz w:val="32"/>
          <w:szCs w:val="32"/>
        </w:rPr>
        <w:t>（一）主要目标</w:t>
      </w:r>
      <w:r>
        <w:rPr>
          <w:rFonts w:ascii="仿宋_GB2312" w:eastAsia="仿宋_GB2312" w:hAnsi="Times New Roman" w:cs="Times New Roman" w:hint="eastAsia"/>
          <w:b/>
          <w:color w:val="000000"/>
          <w:sz w:val="32"/>
          <w:szCs w:val="32"/>
        </w:rPr>
        <w:t>：</w:t>
      </w:r>
      <w:r w:rsidRPr="004C2509">
        <w:rPr>
          <w:rFonts w:ascii="仿宋_GB2312" w:eastAsia="仿宋_GB2312" w:hAnsi="Times New Roman" w:cs="Times New Roman" w:hint="eastAsia"/>
          <w:bCs/>
          <w:color w:val="000000"/>
          <w:sz w:val="32"/>
          <w:szCs w:val="32"/>
        </w:rPr>
        <w:t>用以支持电厂、锅炉、挥发性有机物及非道路移动机械治理项目</w:t>
      </w:r>
      <w:r>
        <w:rPr>
          <w:rFonts w:ascii="仿宋_GB2312" w:eastAsia="仿宋_GB2312" w:hAnsi="Times New Roman" w:cs="Times New Roman" w:hint="eastAsia"/>
          <w:bCs/>
          <w:color w:val="000000"/>
          <w:sz w:val="32"/>
          <w:szCs w:val="32"/>
        </w:rPr>
        <w:t>等</w:t>
      </w:r>
      <w:r w:rsidRPr="004C2509">
        <w:rPr>
          <w:rFonts w:ascii="仿宋_GB2312" w:eastAsia="仿宋_GB2312" w:hAnsi="Times New Roman" w:cs="Times New Roman" w:hint="eastAsia"/>
          <w:bCs/>
          <w:color w:val="000000"/>
          <w:sz w:val="32"/>
          <w:szCs w:val="32"/>
        </w:rPr>
        <w:t>，加强大气污染防治工作，进一步提升深圳市环境质量。</w:t>
      </w:r>
    </w:p>
    <w:p w14:paraId="504777DA" w14:textId="77777777" w:rsidR="00B3144C" w:rsidRDefault="00AD0C57" w:rsidP="00B3144C">
      <w:pPr>
        <w:adjustRightInd w:val="0"/>
        <w:snapToGrid w:val="0"/>
        <w:spacing w:line="600" w:lineRule="exact"/>
        <w:ind w:firstLineChars="200" w:firstLine="643"/>
        <w:rPr>
          <w:rFonts w:ascii="仿宋_GB2312" w:eastAsia="仿宋_GB2312" w:hAnsi="Times New Roman" w:cs="Times New Roman"/>
          <w:bCs/>
          <w:color w:val="000000"/>
          <w:sz w:val="32"/>
          <w:szCs w:val="32"/>
        </w:rPr>
      </w:pPr>
      <w:r>
        <w:rPr>
          <w:rFonts w:ascii="仿宋_GB2312" w:eastAsia="仿宋_GB2312" w:hAnsi="Times New Roman" w:cs="Times New Roman" w:hint="eastAsia"/>
          <w:b/>
          <w:color w:val="000000"/>
          <w:sz w:val="32"/>
          <w:szCs w:val="32"/>
        </w:rPr>
        <w:t>（二）具体申报条件：</w:t>
      </w:r>
    </w:p>
    <w:p w14:paraId="7E702F52" w14:textId="77777777" w:rsidR="00C432C2" w:rsidRPr="00C432C2" w:rsidRDefault="00C432C2" w:rsidP="00C432C2">
      <w:pPr>
        <w:adjustRightInd w:val="0"/>
        <w:snapToGrid w:val="0"/>
        <w:spacing w:line="600" w:lineRule="exact"/>
        <w:ind w:firstLineChars="200" w:firstLine="640"/>
        <w:rPr>
          <w:rFonts w:ascii="仿宋_GB2312" w:eastAsia="仿宋_GB2312" w:hAnsi="Times New Roman" w:cs="Times New Roman"/>
          <w:bCs/>
          <w:color w:val="000000"/>
          <w:sz w:val="32"/>
          <w:szCs w:val="32"/>
        </w:rPr>
      </w:pPr>
      <w:r w:rsidRPr="00C432C2">
        <w:rPr>
          <w:rFonts w:ascii="仿宋_GB2312" w:eastAsia="仿宋_GB2312" w:hAnsi="Times New Roman" w:cs="Times New Roman" w:hint="eastAsia"/>
          <w:bCs/>
          <w:color w:val="000000"/>
          <w:sz w:val="32"/>
          <w:szCs w:val="32"/>
        </w:rPr>
        <w:t>1.已获得获市生态环境局或上级部门批准。</w:t>
      </w:r>
    </w:p>
    <w:p w14:paraId="1ED0EE02" w14:textId="5B2BEE9C" w:rsidR="00B3144C" w:rsidRDefault="00C432C2" w:rsidP="00C432C2">
      <w:pPr>
        <w:adjustRightInd w:val="0"/>
        <w:snapToGrid w:val="0"/>
        <w:spacing w:line="600" w:lineRule="exact"/>
        <w:ind w:firstLineChars="200" w:firstLine="640"/>
        <w:rPr>
          <w:rFonts w:ascii="仿宋_GB2312" w:eastAsia="仿宋_GB2312" w:hAnsi="Times New Roman" w:cs="Times New Roman"/>
          <w:bCs/>
          <w:color w:val="000000"/>
          <w:sz w:val="32"/>
          <w:szCs w:val="32"/>
        </w:rPr>
      </w:pPr>
      <w:r w:rsidRPr="00C432C2">
        <w:rPr>
          <w:rFonts w:ascii="仿宋_GB2312" w:eastAsia="仿宋_GB2312" w:hAnsi="Times New Roman" w:cs="Times New Roman" w:hint="eastAsia"/>
          <w:bCs/>
          <w:color w:val="000000"/>
          <w:sz w:val="32"/>
          <w:szCs w:val="32"/>
        </w:rPr>
        <w:t>2.专项工作已明确资金使用对象、使用标准、预算明细、实施计划和管理措施等</w:t>
      </w:r>
      <w:r w:rsidR="00B3144C">
        <w:rPr>
          <w:rFonts w:ascii="仿宋_GB2312" w:eastAsia="仿宋_GB2312" w:hAnsi="Times New Roman" w:cs="Times New Roman" w:hint="eastAsia"/>
          <w:bCs/>
          <w:color w:val="000000"/>
          <w:sz w:val="32"/>
          <w:szCs w:val="32"/>
        </w:rPr>
        <w:t>。</w:t>
      </w:r>
    </w:p>
    <w:p w14:paraId="2A382BA5" w14:textId="60CDB7B7" w:rsidR="00AD0C57" w:rsidRDefault="00AD0C57" w:rsidP="00AD0C57">
      <w:pPr>
        <w:adjustRightInd w:val="0"/>
        <w:snapToGrid w:val="0"/>
        <w:spacing w:line="600" w:lineRule="exact"/>
        <w:ind w:firstLineChars="200" w:firstLine="643"/>
        <w:rPr>
          <w:rFonts w:ascii="仿宋_GB2312" w:eastAsia="仿宋_GB2312" w:hAnsi="Times New Roman" w:cs="Times New Roman"/>
          <w:b/>
          <w:color w:val="000000"/>
          <w:sz w:val="32"/>
          <w:szCs w:val="32"/>
        </w:rPr>
      </w:pPr>
      <w:r>
        <w:rPr>
          <w:rFonts w:ascii="仿宋_GB2312" w:eastAsia="仿宋_GB2312" w:hAnsi="Times New Roman" w:cs="Times New Roman" w:hint="eastAsia"/>
          <w:b/>
          <w:color w:val="000000"/>
          <w:sz w:val="32"/>
          <w:szCs w:val="32"/>
        </w:rPr>
        <w:lastRenderedPageBreak/>
        <w:t>（三）资助标准：</w:t>
      </w:r>
      <w:r w:rsidRPr="005C4DB8">
        <w:rPr>
          <w:rFonts w:ascii="仿宋_GB2312" w:eastAsia="仿宋_GB2312" w:hAnsi="Times New Roman" w:cs="Times New Roman" w:hint="eastAsia"/>
          <w:color w:val="000000"/>
          <w:sz w:val="32"/>
          <w:szCs w:val="32"/>
        </w:rPr>
        <w:t>全额资助。</w:t>
      </w:r>
    </w:p>
    <w:p w14:paraId="47EF2DFC" w14:textId="77777777" w:rsidR="00AD0C57" w:rsidRPr="00DC3EF1" w:rsidRDefault="00AD0C57" w:rsidP="00AD0C57">
      <w:pPr>
        <w:adjustRightInd w:val="0"/>
        <w:snapToGrid w:val="0"/>
        <w:spacing w:line="600" w:lineRule="exact"/>
        <w:ind w:firstLineChars="200" w:firstLine="643"/>
        <w:rPr>
          <w:rFonts w:ascii="仿宋_GB2312" w:eastAsia="仿宋_GB2312" w:hAnsi="Times New Roman" w:cs="Times New Roman"/>
          <w:b/>
          <w:color w:val="000000"/>
          <w:sz w:val="32"/>
          <w:szCs w:val="32"/>
        </w:rPr>
      </w:pPr>
    </w:p>
    <w:p w14:paraId="3DC3FC9B" w14:textId="1FA4E435" w:rsidR="00AD0C57" w:rsidRDefault="00993DB1" w:rsidP="00AD0C57">
      <w:pPr>
        <w:spacing w:line="620" w:lineRule="exact"/>
        <w:ind w:firstLineChars="200" w:firstLine="643"/>
        <w:outlineLvl w:val="1"/>
        <w:rPr>
          <w:rFonts w:ascii="黑体" w:eastAsia="黑体" w:hAnsi="宋体" w:cs="Times New Roman"/>
          <w:b/>
          <w:bCs/>
          <w:sz w:val="32"/>
          <w:szCs w:val="32"/>
        </w:rPr>
      </w:pPr>
      <w:r>
        <w:rPr>
          <w:rFonts w:ascii="黑体" w:eastAsia="黑体" w:hAnsi="宋体" w:cs="Times New Roman" w:hint="eastAsia"/>
          <w:b/>
          <w:bCs/>
          <w:sz w:val="32"/>
          <w:szCs w:val="32"/>
        </w:rPr>
        <w:t>三</w:t>
      </w:r>
      <w:r w:rsidR="00AD0C57">
        <w:rPr>
          <w:rFonts w:ascii="黑体" w:eastAsia="黑体" w:hAnsi="宋体" w:cs="Times New Roman" w:hint="eastAsia"/>
          <w:b/>
          <w:bCs/>
          <w:sz w:val="32"/>
          <w:szCs w:val="32"/>
        </w:rPr>
        <w:t>、重大环境监管能力和环境污染应急能力建设工作</w:t>
      </w:r>
    </w:p>
    <w:p w14:paraId="22BE9AE8" w14:textId="74F1775A" w:rsidR="00AD0C57" w:rsidRDefault="00AD0C57" w:rsidP="00AD0C57">
      <w:pPr>
        <w:adjustRightInd w:val="0"/>
        <w:snapToGrid w:val="0"/>
        <w:spacing w:line="600" w:lineRule="exact"/>
        <w:ind w:firstLineChars="200" w:firstLine="643"/>
        <w:rPr>
          <w:rFonts w:ascii="仿宋_GB2312" w:eastAsia="仿宋_GB2312" w:hAnsi="Times New Roman" w:cs="Times New Roman"/>
          <w:b/>
          <w:color w:val="000000"/>
          <w:sz w:val="32"/>
          <w:szCs w:val="32"/>
        </w:rPr>
      </w:pPr>
      <w:r w:rsidRPr="00DC3EF1">
        <w:rPr>
          <w:rFonts w:ascii="仿宋_GB2312" w:eastAsia="仿宋_GB2312" w:hAnsi="Times New Roman" w:cs="Times New Roman" w:hint="eastAsia"/>
          <w:b/>
          <w:color w:val="000000"/>
          <w:sz w:val="32"/>
          <w:szCs w:val="32"/>
        </w:rPr>
        <w:t>（一）主要目标</w:t>
      </w:r>
      <w:r>
        <w:rPr>
          <w:rFonts w:ascii="仿宋_GB2312" w:eastAsia="仿宋_GB2312" w:hAnsi="Times New Roman" w:cs="Times New Roman" w:hint="eastAsia"/>
          <w:b/>
          <w:color w:val="000000"/>
          <w:sz w:val="32"/>
          <w:szCs w:val="32"/>
        </w:rPr>
        <w:t>：</w:t>
      </w:r>
      <w:r w:rsidRPr="00EC6335">
        <w:rPr>
          <w:rFonts w:ascii="仿宋_GB2312" w:eastAsia="仿宋_GB2312" w:hAnsi="Times New Roman" w:cs="Times New Roman" w:hint="eastAsia"/>
          <w:bCs/>
          <w:color w:val="000000"/>
          <w:sz w:val="32"/>
          <w:szCs w:val="32"/>
        </w:rPr>
        <w:t>主要支持重大环境监管能力建设项目，环境应急监测设备设施、处置设备和物资的购置</w:t>
      </w:r>
      <w:r>
        <w:rPr>
          <w:rFonts w:ascii="仿宋_GB2312" w:eastAsia="仿宋_GB2312" w:hAnsi="Times New Roman" w:cs="Times New Roman" w:hint="eastAsia"/>
          <w:bCs/>
          <w:color w:val="000000"/>
          <w:sz w:val="32"/>
          <w:szCs w:val="32"/>
        </w:rPr>
        <w:t>项目</w:t>
      </w:r>
      <w:r w:rsidRPr="00EC6335">
        <w:rPr>
          <w:rFonts w:ascii="仿宋_GB2312" w:eastAsia="仿宋_GB2312" w:hAnsi="Times New Roman" w:cs="Times New Roman" w:hint="eastAsia"/>
          <w:bCs/>
          <w:color w:val="000000"/>
          <w:sz w:val="32"/>
          <w:szCs w:val="32"/>
        </w:rPr>
        <w:t>，网格化环境监管能力建设</w:t>
      </w:r>
      <w:r>
        <w:rPr>
          <w:rFonts w:ascii="仿宋_GB2312" w:eastAsia="仿宋_GB2312" w:hAnsi="Times New Roman" w:cs="Times New Roman" w:hint="eastAsia"/>
          <w:bCs/>
          <w:color w:val="000000"/>
          <w:sz w:val="32"/>
          <w:szCs w:val="32"/>
        </w:rPr>
        <w:t>项目</w:t>
      </w:r>
      <w:r w:rsidR="00B94C9E" w:rsidRPr="00B94C9E">
        <w:rPr>
          <w:rFonts w:ascii="仿宋_GB2312" w:eastAsia="仿宋_GB2312" w:hAnsi="Times New Roman" w:cs="Times New Roman" w:hint="eastAsia"/>
          <w:bCs/>
          <w:color w:val="000000"/>
          <w:sz w:val="32"/>
          <w:szCs w:val="32"/>
        </w:rPr>
        <w:t>、应对气候变化项目</w:t>
      </w:r>
      <w:r w:rsidRPr="00EC6335">
        <w:rPr>
          <w:rFonts w:ascii="仿宋_GB2312" w:eastAsia="仿宋_GB2312" w:hAnsi="Times New Roman" w:cs="Times New Roman" w:hint="eastAsia"/>
          <w:bCs/>
          <w:color w:val="000000"/>
          <w:sz w:val="32"/>
          <w:szCs w:val="32"/>
        </w:rPr>
        <w:t>等，</w:t>
      </w:r>
      <w:r>
        <w:rPr>
          <w:rFonts w:ascii="仿宋_GB2312" w:eastAsia="仿宋_GB2312" w:hAnsi="Times New Roman" w:cs="Times New Roman" w:hint="eastAsia"/>
          <w:bCs/>
          <w:color w:val="000000"/>
          <w:sz w:val="32"/>
          <w:szCs w:val="32"/>
        </w:rPr>
        <w:t>以</w:t>
      </w:r>
      <w:r w:rsidRPr="00EC6335">
        <w:rPr>
          <w:rFonts w:ascii="仿宋_GB2312" w:eastAsia="仿宋_GB2312" w:hAnsi="Times New Roman" w:cs="Times New Roman" w:hint="eastAsia"/>
          <w:bCs/>
          <w:color w:val="000000"/>
          <w:sz w:val="32"/>
          <w:szCs w:val="32"/>
        </w:rPr>
        <w:t>促进重大环境监管能力和环境污染应急能力的提升。</w:t>
      </w:r>
    </w:p>
    <w:p w14:paraId="6E745316" w14:textId="77777777" w:rsidR="00B3144C" w:rsidRDefault="00AD0C57" w:rsidP="00B3144C">
      <w:pPr>
        <w:adjustRightInd w:val="0"/>
        <w:snapToGrid w:val="0"/>
        <w:spacing w:line="600" w:lineRule="exact"/>
        <w:ind w:firstLineChars="200" w:firstLine="643"/>
        <w:rPr>
          <w:rFonts w:ascii="仿宋_GB2312" w:eastAsia="仿宋_GB2312" w:hAnsi="Times New Roman" w:cs="Times New Roman"/>
          <w:bCs/>
          <w:color w:val="000000"/>
          <w:sz w:val="32"/>
          <w:szCs w:val="32"/>
        </w:rPr>
      </w:pPr>
      <w:r>
        <w:rPr>
          <w:rFonts w:ascii="仿宋_GB2312" w:eastAsia="仿宋_GB2312" w:hAnsi="Times New Roman" w:cs="Times New Roman" w:hint="eastAsia"/>
          <w:b/>
          <w:color w:val="000000"/>
          <w:sz w:val="32"/>
          <w:szCs w:val="32"/>
        </w:rPr>
        <w:t>（二）具体申报条件：</w:t>
      </w:r>
    </w:p>
    <w:p w14:paraId="586D5322" w14:textId="77777777" w:rsidR="00C432C2" w:rsidRPr="00C432C2" w:rsidRDefault="00C432C2" w:rsidP="00C432C2">
      <w:pPr>
        <w:adjustRightInd w:val="0"/>
        <w:snapToGrid w:val="0"/>
        <w:spacing w:line="600" w:lineRule="exact"/>
        <w:ind w:firstLineChars="200" w:firstLine="640"/>
        <w:rPr>
          <w:rFonts w:ascii="仿宋_GB2312" w:eastAsia="仿宋_GB2312" w:hAnsi="Times New Roman" w:cs="Times New Roman"/>
          <w:bCs/>
          <w:color w:val="000000"/>
          <w:sz w:val="32"/>
          <w:szCs w:val="32"/>
        </w:rPr>
      </w:pPr>
      <w:r w:rsidRPr="00C432C2">
        <w:rPr>
          <w:rFonts w:ascii="仿宋_GB2312" w:eastAsia="仿宋_GB2312" w:hAnsi="Times New Roman" w:cs="Times New Roman" w:hint="eastAsia"/>
          <w:bCs/>
          <w:color w:val="000000"/>
          <w:sz w:val="32"/>
          <w:szCs w:val="32"/>
        </w:rPr>
        <w:t>1.已获得获市生态环境局或上级部门批</w:t>
      </w:r>
      <w:bookmarkStart w:id="5" w:name="_GoBack"/>
      <w:bookmarkEnd w:id="5"/>
      <w:r w:rsidRPr="00C432C2">
        <w:rPr>
          <w:rFonts w:ascii="仿宋_GB2312" w:eastAsia="仿宋_GB2312" w:hAnsi="Times New Roman" w:cs="Times New Roman" w:hint="eastAsia"/>
          <w:bCs/>
          <w:color w:val="000000"/>
          <w:sz w:val="32"/>
          <w:szCs w:val="32"/>
        </w:rPr>
        <w:t>准。</w:t>
      </w:r>
    </w:p>
    <w:p w14:paraId="05496C89" w14:textId="2F4B5450" w:rsidR="00AD0C57" w:rsidRPr="00B3144C" w:rsidRDefault="00C432C2" w:rsidP="00C432C2">
      <w:pPr>
        <w:adjustRightInd w:val="0"/>
        <w:snapToGrid w:val="0"/>
        <w:spacing w:line="600" w:lineRule="exact"/>
        <w:ind w:firstLineChars="200" w:firstLine="640"/>
        <w:rPr>
          <w:rFonts w:ascii="仿宋_GB2312" w:eastAsia="仿宋_GB2312" w:hAnsi="Times New Roman" w:cs="Times New Roman"/>
          <w:bCs/>
          <w:color w:val="000000"/>
          <w:sz w:val="32"/>
          <w:szCs w:val="32"/>
        </w:rPr>
      </w:pPr>
      <w:r w:rsidRPr="00C432C2">
        <w:rPr>
          <w:rFonts w:ascii="仿宋_GB2312" w:eastAsia="仿宋_GB2312" w:hAnsi="Times New Roman" w:cs="Times New Roman" w:hint="eastAsia"/>
          <w:bCs/>
          <w:color w:val="000000"/>
          <w:sz w:val="32"/>
          <w:szCs w:val="32"/>
        </w:rPr>
        <w:t>2.专项工作已明确资金使用对象、使用标准、预算明细、实施计划和管理措施等</w:t>
      </w:r>
      <w:r w:rsidR="00B3144C">
        <w:rPr>
          <w:rFonts w:ascii="仿宋_GB2312" w:eastAsia="仿宋_GB2312" w:hAnsi="Times New Roman" w:cs="Times New Roman" w:hint="eastAsia"/>
          <w:bCs/>
          <w:color w:val="000000"/>
          <w:sz w:val="32"/>
          <w:szCs w:val="32"/>
        </w:rPr>
        <w:t>。</w:t>
      </w:r>
    </w:p>
    <w:p w14:paraId="6CD5645C" w14:textId="77777777" w:rsidR="00AD0C57" w:rsidRDefault="00AD0C57" w:rsidP="00AD0C57">
      <w:pPr>
        <w:adjustRightInd w:val="0"/>
        <w:snapToGrid w:val="0"/>
        <w:spacing w:line="600" w:lineRule="exact"/>
        <w:ind w:firstLineChars="200" w:firstLine="643"/>
        <w:rPr>
          <w:rFonts w:ascii="仿宋_GB2312" w:eastAsia="仿宋_GB2312" w:hAnsi="Times New Roman" w:cs="Times New Roman"/>
          <w:b/>
          <w:color w:val="000000"/>
          <w:sz w:val="32"/>
          <w:szCs w:val="32"/>
        </w:rPr>
      </w:pPr>
      <w:r>
        <w:rPr>
          <w:rFonts w:ascii="仿宋_GB2312" w:eastAsia="仿宋_GB2312" w:hAnsi="Times New Roman" w:cs="Times New Roman" w:hint="eastAsia"/>
          <w:b/>
          <w:color w:val="000000"/>
          <w:sz w:val="32"/>
          <w:szCs w:val="32"/>
        </w:rPr>
        <w:t>（三）资助标准：</w:t>
      </w:r>
      <w:r w:rsidRPr="005C4DB8">
        <w:rPr>
          <w:rFonts w:ascii="仿宋_GB2312" w:eastAsia="仿宋_GB2312" w:hAnsi="Times New Roman" w:cs="Times New Roman" w:hint="eastAsia"/>
          <w:color w:val="000000"/>
          <w:sz w:val="32"/>
          <w:szCs w:val="32"/>
        </w:rPr>
        <w:t>全额资助。</w:t>
      </w:r>
    </w:p>
    <w:p w14:paraId="51781E26" w14:textId="77777777" w:rsidR="00AD0C57" w:rsidRPr="00DC3EF1" w:rsidRDefault="00AD0C57" w:rsidP="00AD0C57">
      <w:pPr>
        <w:adjustRightInd w:val="0"/>
        <w:snapToGrid w:val="0"/>
        <w:spacing w:line="600" w:lineRule="exact"/>
        <w:ind w:firstLineChars="200" w:firstLine="643"/>
        <w:rPr>
          <w:rFonts w:ascii="仿宋_GB2312" w:eastAsia="仿宋_GB2312" w:hAnsi="Times New Roman" w:cs="Times New Roman"/>
          <w:b/>
          <w:color w:val="000000"/>
          <w:sz w:val="32"/>
          <w:szCs w:val="32"/>
        </w:rPr>
      </w:pPr>
    </w:p>
    <w:p w14:paraId="0829740C" w14:textId="50367C11" w:rsidR="00AD0C57" w:rsidRDefault="00993DB1" w:rsidP="00AD0C57">
      <w:pPr>
        <w:spacing w:line="620" w:lineRule="exact"/>
        <w:ind w:firstLineChars="200" w:firstLine="643"/>
        <w:outlineLvl w:val="1"/>
        <w:rPr>
          <w:rFonts w:ascii="黑体" w:eastAsia="黑体" w:hAnsi="宋体" w:cs="Times New Roman"/>
          <w:b/>
          <w:bCs/>
          <w:sz w:val="32"/>
          <w:szCs w:val="32"/>
        </w:rPr>
      </w:pPr>
      <w:r>
        <w:rPr>
          <w:rFonts w:ascii="黑体" w:eastAsia="黑体" w:hAnsi="宋体" w:cs="Times New Roman" w:hint="eastAsia"/>
          <w:b/>
          <w:bCs/>
          <w:sz w:val="32"/>
          <w:szCs w:val="32"/>
        </w:rPr>
        <w:t>四</w:t>
      </w:r>
      <w:r w:rsidR="00AD0C57">
        <w:rPr>
          <w:rFonts w:ascii="黑体" w:eastAsia="黑体" w:hAnsi="宋体" w:cs="Times New Roman" w:hint="eastAsia"/>
          <w:b/>
          <w:bCs/>
          <w:sz w:val="32"/>
          <w:szCs w:val="32"/>
        </w:rPr>
        <w:t>、</w:t>
      </w:r>
      <w:proofErr w:type="gramStart"/>
      <w:r w:rsidR="00AD0C57">
        <w:rPr>
          <w:rFonts w:ascii="黑体" w:eastAsia="黑体" w:hAnsi="宋体" w:cs="Times New Roman" w:hint="eastAsia"/>
          <w:b/>
          <w:bCs/>
          <w:sz w:val="32"/>
          <w:szCs w:val="32"/>
        </w:rPr>
        <w:t>老旧车</w:t>
      </w:r>
      <w:proofErr w:type="gramEnd"/>
      <w:r w:rsidR="00AD0C57">
        <w:rPr>
          <w:rFonts w:ascii="黑体" w:eastAsia="黑体" w:hAnsi="宋体" w:cs="Times New Roman" w:hint="eastAsia"/>
          <w:b/>
          <w:bCs/>
          <w:sz w:val="32"/>
          <w:szCs w:val="32"/>
        </w:rPr>
        <w:t>提前淘汰奖励工作</w:t>
      </w:r>
    </w:p>
    <w:p w14:paraId="3955947A" w14:textId="77777777" w:rsidR="00AD0C57" w:rsidRDefault="00AD0C57" w:rsidP="00AD0C57">
      <w:pPr>
        <w:adjustRightInd w:val="0"/>
        <w:snapToGrid w:val="0"/>
        <w:spacing w:line="600" w:lineRule="exact"/>
        <w:ind w:firstLineChars="200" w:firstLine="643"/>
        <w:rPr>
          <w:rFonts w:ascii="仿宋_GB2312" w:eastAsia="仿宋_GB2312" w:hAnsi="Times New Roman" w:cs="Times New Roman"/>
          <w:b/>
          <w:color w:val="000000"/>
          <w:sz w:val="32"/>
          <w:szCs w:val="32"/>
        </w:rPr>
      </w:pPr>
      <w:r w:rsidRPr="00DC3EF1">
        <w:rPr>
          <w:rFonts w:ascii="仿宋_GB2312" w:eastAsia="仿宋_GB2312" w:hAnsi="Times New Roman" w:cs="Times New Roman" w:hint="eastAsia"/>
          <w:b/>
          <w:color w:val="000000"/>
          <w:sz w:val="32"/>
          <w:szCs w:val="32"/>
        </w:rPr>
        <w:t>（一）主要目标</w:t>
      </w:r>
      <w:r>
        <w:rPr>
          <w:rFonts w:ascii="仿宋_GB2312" w:eastAsia="仿宋_GB2312" w:hAnsi="Times New Roman" w:cs="Times New Roman" w:hint="eastAsia"/>
          <w:b/>
          <w:color w:val="000000"/>
          <w:sz w:val="32"/>
          <w:szCs w:val="32"/>
        </w:rPr>
        <w:t>：</w:t>
      </w:r>
      <w:r w:rsidRPr="004C2509">
        <w:rPr>
          <w:rFonts w:ascii="仿宋_GB2312" w:eastAsia="仿宋_GB2312" w:hAnsi="Times New Roman" w:cs="Times New Roman" w:hint="eastAsia"/>
          <w:bCs/>
          <w:color w:val="000000"/>
          <w:sz w:val="32"/>
          <w:szCs w:val="32"/>
        </w:rPr>
        <w:t>用以支持</w:t>
      </w:r>
      <w:proofErr w:type="gramStart"/>
      <w:r w:rsidRPr="004C2509">
        <w:rPr>
          <w:rFonts w:ascii="仿宋_GB2312" w:eastAsia="仿宋_GB2312" w:hAnsi="Times New Roman" w:cs="Times New Roman" w:hint="eastAsia"/>
          <w:bCs/>
          <w:color w:val="000000"/>
          <w:sz w:val="32"/>
          <w:szCs w:val="32"/>
        </w:rPr>
        <w:t>老旧车</w:t>
      </w:r>
      <w:proofErr w:type="gramEnd"/>
      <w:r w:rsidRPr="004C2509">
        <w:rPr>
          <w:rFonts w:ascii="仿宋_GB2312" w:eastAsia="仿宋_GB2312" w:hAnsi="Times New Roman" w:cs="Times New Roman" w:hint="eastAsia"/>
          <w:bCs/>
          <w:color w:val="000000"/>
          <w:sz w:val="32"/>
          <w:szCs w:val="32"/>
        </w:rPr>
        <w:t>提前淘汰奖励补贴项目，加快推进本市</w:t>
      </w:r>
      <w:proofErr w:type="gramStart"/>
      <w:r w:rsidRPr="004C2509">
        <w:rPr>
          <w:rFonts w:ascii="仿宋_GB2312" w:eastAsia="仿宋_GB2312" w:hAnsi="Times New Roman" w:cs="Times New Roman" w:hint="eastAsia"/>
          <w:bCs/>
          <w:color w:val="000000"/>
          <w:sz w:val="32"/>
          <w:szCs w:val="32"/>
        </w:rPr>
        <w:t>老旧车</w:t>
      </w:r>
      <w:proofErr w:type="gramEnd"/>
      <w:r w:rsidRPr="004C2509">
        <w:rPr>
          <w:rFonts w:ascii="仿宋_GB2312" w:eastAsia="仿宋_GB2312" w:hAnsi="Times New Roman" w:cs="Times New Roman" w:hint="eastAsia"/>
          <w:bCs/>
          <w:color w:val="000000"/>
          <w:sz w:val="32"/>
          <w:szCs w:val="32"/>
        </w:rPr>
        <w:t>淘汰，进一步减少机动车排气污染</w:t>
      </w:r>
      <w:r>
        <w:rPr>
          <w:rFonts w:ascii="仿宋_GB2312" w:eastAsia="仿宋_GB2312" w:hAnsi="Times New Roman" w:cs="Times New Roman" w:hint="eastAsia"/>
          <w:bCs/>
          <w:color w:val="000000"/>
          <w:sz w:val="32"/>
          <w:szCs w:val="32"/>
        </w:rPr>
        <w:t>。</w:t>
      </w:r>
    </w:p>
    <w:p w14:paraId="5688807F" w14:textId="77777777" w:rsidR="00B3144C" w:rsidRDefault="00AD0C57" w:rsidP="00B3144C">
      <w:pPr>
        <w:adjustRightInd w:val="0"/>
        <w:snapToGrid w:val="0"/>
        <w:spacing w:line="600" w:lineRule="exact"/>
        <w:ind w:firstLineChars="200" w:firstLine="643"/>
        <w:rPr>
          <w:rFonts w:ascii="仿宋_GB2312" w:eastAsia="仿宋_GB2312" w:hAnsi="Times New Roman" w:cs="Times New Roman"/>
          <w:bCs/>
          <w:color w:val="000000"/>
          <w:sz w:val="32"/>
          <w:szCs w:val="32"/>
        </w:rPr>
      </w:pPr>
      <w:r>
        <w:rPr>
          <w:rFonts w:ascii="仿宋_GB2312" w:eastAsia="仿宋_GB2312" w:hAnsi="Times New Roman" w:cs="Times New Roman" w:hint="eastAsia"/>
          <w:b/>
          <w:color w:val="000000"/>
          <w:sz w:val="32"/>
          <w:szCs w:val="32"/>
        </w:rPr>
        <w:t>（二）具体申报条件：</w:t>
      </w:r>
    </w:p>
    <w:p w14:paraId="6DC816CD" w14:textId="77777777" w:rsidR="00C432C2" w:rsidRPr="00C432C2" w:rsidRDefault="00C432C2" w:rsidP="00C432C2">
      <w:pPr>
        <w:adjustRightInd w:val="0"/>
        <w:snapToGrid w:val="0"/>
        <w:spacing w:line="600" w:lineRule="exact"/>
        <w:ind w:firstLineChars="200" w:firstLine="640"/>
        <w:rPr>
          <w:rFonts w:ascii="仿宋_GB2312" w:eastAsia="仿宋_GB2312" w:hAnsi="Times New Roman" w:cs="Times New Roman"/>
          <w:bCs/>
          <w:color w:val="000000"/>
          <w:sz w:val="32"/>
          <w:szCs w:val="32"/>
        </w:rPr>
      </w:pPr>
      <w:r w:rsidRPr="00C432C2">
        <w:rPr>
          <w:rFonts w:ascii="仿宋_GB2312" w:eastAsia="仿宋_GB2312" w:hAnsi="Times New Roman" w:cs="Times New Roman" w:hint="eastAsia"/>
          <w:bCs/>
          <w:color w:val="000000"/>
          <w:sz w:val="32"/>
          <w:szCs w:val="32"/>
        </w:rPr>
        <w:t>1.已获得获市生态环境局或上级部门批准。</w:t>
      </w:r>
    </w:p>
    <w:p w14:paraId="232DD4EE" w14:textId="48CD1DE8" w:rsidR="00AD0C57" w:rsidRPr="00B3144C" w:rsidRDefault="00C432C2" w:rsidP="00C432C2">
      <w:pPr>
        <w:adjustRightInd w:val="0"/>
        <w:snapToGrid w:val="0"/>
        <w:spacing w:line="600" w:lineRule="exact"/>
        <w:ind w:firstLineChars="200" w:firstLine="640"/>
        <w:rPr>
          <w:rFonts w:ascii="仿宋_GB2312" w:eastAsia="仿宋_GB2312" w:hAnsi="Times New Roman" w:cs="Times New Roman"/>
          <w:bCs/>
          <w:color w:val="000000"/>
          <w:sz w:val="32"/>
          <w:szCs w:val="32"/>
        </w:rPr>
      </w:pPr>
      <w:r w:rsidRPr="00C432C2">
        <w:rPr>
          <w:rFonts w:ascii="仿宋_GB2312" w:eastAsia="仿宋_GB2312" w:hAnsi="Times New Roman" w:cs="Times New Roman" w:hint="eastAsia"/>
          <w:bCs/>
          <w:color w:val="000000"/>
          <w:sz w:val="32"/>
          <w:szCs w:val="32"/>
        </w:rPr>
        <w:t>2.专项工作已明确资金使用对象、使用标准、预算明细、实施计划和管理措施等</w:t>
      </w:r>
      <w:r w:rsidR="00B3144C">
        <w:rPr>
          <w:rFonts w:ascii="仿宋_GB2312" w:eastAsia="仿宋_GB2312" w:hAnsi="Times New Roman" w:cs="Times New Roman" w:hint="eastAsia"/>
          <w:bCs/>
          <w:color w:val="000000"/>
          <w:sz w:val="32"/>
          <w:szCs w:val="32"/>
        </w:rPr>
        <w:t>。</w:t>
      </w:r>
    </w:p>
    <w:p w14:paraId="304E6250" w14:textId="77777777" w:rsidR="00AD0C57" w:rsidRDefault="00AD0C57" w:rsidP="00AD0C57">
      <w:pPr>
        <w:adjustRightInd w:val="0"/>
        <w:snapToGrid w:val="0"/>
        <w:spacing w:line="600" w:lineRule="exact"/>
        <w:ind w:firstLineChars="200" w:firstLine="643"/>
        <w:rPr>
          <w:rFonts w:ascii="仿宋_GB2312" w:eastAsia="仿宋_GB2312" w:hAnsi="Times New Roman" w:cs="Times New Roman"/>
          <w:b/>
          <w:color w:val="000000"/>
          <w:sz w:val="32"/>
          <w:szCs w:val="32"/>
        </w:rPr>
      </w:pPr>
      <w:r>
        <w:rPr>
          <w:rFonts w:ascii="仿宋_GB2312" w:eastAsia="仿宋_GB2312" w:hAnsi="Times New Roman" w:cs="Times New Roman" w:hint="eastAsia"/>
          <w:b/>
          <w:color w:val="000000"/>
          <w:sz w:val="32"/>
          <w:szCs w:val="32"/>
        </w:rPr>
        <w:t>（三）资助标准：</w:t>
      </w:r>
      <w:r w:rsidRPr="005C4DB8">
        <w:rPr>
          <w:rFonts w:ascii="仿宋_GB2312" w:eastAsia="仿宋_GB2312" w:hAnsi="Times New Roman" w:cs="Times New Roman" w:hint="eastAsia"/>
          <w:color w:val="000000"/>
          <w:sz w:val="32"/>
          <w:szCs w:val="32"/>
        </w:rPr>
        <w:t>全额资助。</w:t>
      </w:r>
    </w:p>
    <w:p w14:paraId="4A1E6536" w14:textId="77777777" w:rsidR="00AD0C57" w:rsidRDefault="00AD0C57" w:rsidP="00AD0C57">
      <w:pPr>
        <w:adjustRightInd w:val="0"/>
        <w:snapToGrid w:val="0"/>
        <w:spacing w:line="600" w:lineRule="exact"/>
        <w:ind w:firstLineChars="200" w:firstLine="643"/>
        <w:rPr>
          <w:rFonts w:ascii="仿宋_GB2312" w:eastAsia="仿宋_GB2312" w:hAnsi="Times New Roman" w:cs="Times New Roman"/>
          <w:b/>
          <w:color w:val="000000"/>
          <w:sz w:val="32"/>
          <w:szCs w:val="32"/>
        </w:rPr>
      </w:pPr>
    </w:p>
    <w:p w14:paraId="0B1DB3C5" w14:textId="02914C24" w:rsidR="00AD0C57" w:rsidRPr="009B3D1C" w:rsidRDefault="00993DB1" w:rsidP="00AD0C57">
      <w:pPr>
        <w:spacing w:line="620" w:lineRule="exact"/>
        <w:ind w:firstLineChars="200" w:firstLine="643"/>
        <w:outlineLvl w:val="1"/>
        <w:rPr>
          <w:rFonts w:ascii="黑体" w:eastAsia="黑体" w:hAnsi="宋体" w:cs="Times New Roman"/>
          <w:b/>
          <w:bCs/>
          <w:sz w:val="32"/>
          <w:szCs w:val="32"/>
        </w:rPr>
      </w:pPr>
      <w:r>
        <w:rPr>
          <w:rFonts w:ascii="黑体" w:eastAsia="黑体" w:hAnsi="宋体" w:cs="Times New Roman" w:hint="eastAsia"/>
          <w:b/>
          <w:bCs/>
          <w:sz w:val="32"/>
          <w:szCs w:val="32"/>
        </w:rPr>
        <w:t>五</w:t>
      </w:r>
      <w:r w:rsidR="00AD0C57">
        <w:rPr>
          <w:rFonts w:ascii="黑体" w:eastAsia="黑体" w:hAnsi="宋体" w:cs="Times New Roman" w:hint="eastAsia"/>
          <w:b/>
          <w:bCs/>
          <w:sz w:val="32"/>
          <w:szCs w:val="32"/>
        </w:rPr>
        <w:t>、其他生态环境</w:t>
      </w:r>
      <w:r w:rsidR="00AD0C57" w:rsidRPr="005C4DB8">
        <w:rPr>
          <w:rFonts w:ascii="黑体" w:eastAsia="黑体" w:hAnsi="宋体" w:cs="Times New Roman" w:hint="eastAsia"/>
          <w:b/>
          <w:bCs/>
          <w:sz w:val="32"/>
          <w:szCs w:val="32"/>
        </w:rPr>
        <w:t>专项工作</w:t>
      </w:r>
    </w:p>
    <w:p w14:paraId="0D86364E" w14:textId="77777777" w:rsidR="00AD0C57" w:rsidRDefault="00AD0C57" w:rsidP="00AD0C57">
      <w:pPr>
        <w:adjustRightInd w:val="0"/>
        <w:snapToGrid w:val="0"/>
        <w:spacing w:line="600" w:lineRule="exact"/>
        <w:ind w:firstLineChars="200" w:firstLine="643"/>
        <w:rPr>
          <w:rFonts w:ascii="仿宋_GB2312" w:eastAsia="仿宋_GB2312" w:hAnsi="Times New Roman" w:cs="Times New Roman"/>
          <w:color w:val="000000"/>
          <w:sz w:val="32"/>
          <w:szCs w:val="32"/>
        </w:rPr>
      </w:pPr>
      <w:r w:rsidRPr="00C871CB">
        <w:rPr>
          <w:rFonts w:ascii="仿宋_GB2312" w:eastAsia="仿宋_GB2312" w:hAnsi="Times New Roman" w:cs="Times New Roman" w:hint="eastAsia"/>
          <w:b/>
          <w:color w:val="000000"/>
          <w:sz w:val="32"/>
          <w:szCs w:val="32"/>
        </w:rPr>
        <w:lastRenderedPageBreak/>
        <w:t>（一）主要目标：</w:t>
      </w:r>
      <w:r w:rsidRPr="003B36A7">
        <w:rPr>
          <w:rFonts w:ascii="仿宋_GB2312" w:eastAsia="仿宋_GB2312" w:hAnsi="仿宋_GB2312" w:cs="仿宋_GB2312" w:hint="eastAsia"/>
          <w:bCs/>
          <w:sz w:val="32"/>
          <w:szCs w:val="32"/>
        </w:rPr>
        <w:t>进一步提升我市环境质量，加大环境污染治理力度。</w:t>
      </w:r>
      <w:r>
        <w:rPr>
          <w:rFonts w:ascii="仿宋_GB2312" w:eastAsia="仿宋_GB2312" w:hAnsi="仿宋_GB2312" w:cs="仿宋_GB2312" w:hint="eastAsia"/>
          <w:bCs/>
          <w:sz w:val="32"/>
          <w:szCs w:val="32"/>
        </w:rPr>
        <w:t>包括但不限于</w:t>
      </w:r>
      <w:r w:rsidRPr="003B36A7">
        <w:rPr>
          <w:rFonts w:ascii="仿宋_GB2312" w:eastAsia="仿宋_GB2312" w:hAnsi="仿宋_GB2312" w:cs="仿宋_GB2312" w:hint="eastAsia"/>
          <w:bCs/>
          <w:sz w:val="32"/>
          <w:szCs w:val="32"/>
        </w:rPr>
        <w:t>大气、土壤、水、海洋、噪声、光、恶臭、固体废物、化学品、重金属、危险废弃物、机动车尾气、核与辐射、工业、农业等污染</w:t>
      </w:r>
      <w:r>
        <w:rPr>
          <w:rFonts w:ascii="仿宋_GB2312" w:eastAsia="仿宋_GB2312" w:hAnsi="仿宋_GB2312" w:cs="仿宋_GB2312" w:hint="eastAsia"/>
          <w:bCs/>
          <w:sz w:val="32"/>
          <w:szCs w:val="32"/>
        </w:rPr>
        <w:t>防治</w:t>
      </w:r>
      <w:r w:rsidRPr="003B36A7">
        <w:rPr>
          <w:rFonts w:ascii="仿宋_GB2312" w:eastAsia="仿宋_GB2312" w:hAnsi="仿宋_GB2312" w:cs="仿宋_GB2312" w:hint="eastAsia"/>
          <w:bCs/>
          <w:sz w:val="32"/>
          <w:szCs w:val="32"/>
        </w:rPr>
        <w:t>项目</w:t>
      </w:r>
      <w:r>
        <w:rPr>
          <w:rFonts w:ascii="仿宋_GB2312" w:eastAsia="仿宋_GB2312" w:hAnsi="仿宋_GB2312" w:cs="仿宋_GB2312" w:hint="eastAsia"/>
          <w:bCs/>
          <w:sz w:val="32"/>
          <w:szCs w:val="32"/>
        </w:rPr>
        <w:t>，主要污染物总量控制项目，排污权交易项目，饮用水水源地生态保护项目，市区生态环境综合整治项目，生物多样性保护项目，生态保护补偿项目，生态环境保护宣传教育项目，环境奖励项目，强制性生产清洁补贴项目，绿色保险保费补贴项目等。</w:t>
      </w:r>
    </w:p>
    <w:p w14:paraId="6BFD49FF" w14:textId="77777777" w:rsidR="00B3144C" w:rsidRDefault="00AD0C57" w:rsidP="00B3144C">
      <w:pPr>
        <w:adjustRightInd w:val="0"/>
        <w:snapToGrid w:val="0"/>
        <w:spacing w:line="600" w:lineRule="exact"/>
        <w:ind w:firstLineChars="200" w:firstLine="643"/>
        <w:rPr>
          <w:rFonts w:ascii="仿宋_GB2312" w:eastAsia="仿宋_GB2312" w:hAnsi="Times New Roman" w:cs="Times New Roman"/>
          <w:bCs/>
          <w:color w:val="000000"/>
          <w:sz w:val="32"/>
          <w:szCs w:val="32"/>
        </w:rPr>
      </w:pPr>
      <w:r w:rsidRPr="00C871CB">
        <w:rPr>
          <w:rFonts w:ascii="仿宋_GB2312" w:eastAsia="仿宋_GB2312" w:hAnsi="Times New Roman" w:cs="Times New Roman" w:hint="eastAsia"/>
          <w:b/>
          <w:color w:val="000000"/>
          <w:sz w:val="32"/>
          <w:szCs w:val="32"/>
        </w:rPr>
        <w:t>（二）</w:t>
      </w:r>
      <w:r w:rsidRPr="00560A78">
        <w:rPr>
          <w:rFonts w:ascii="仿宋_GB2312" w:eastAsia="仿宋_GB2312" w:hAnsi="Times New Roman" w:cs="Times New Roman" w:hint="eastAsia"/>
          <w:b/>
          <w:color w:val="000000"/>
          <w:sz w:val="32"/>
          <w:szCs w:val="32"/>
        </w:rPr>
        <w:t>具体申报条件：</w:t>
      </w:r>
    </w:p>
    <w:p w14:paraId="5157274A" w14:textId="77777777" w:rsidR="00C432C2" w:rsidRPr="00C432C2" w:rsidRDefault="00C432C2" w:rsidP="00C432C2">
      <w:pPr>
        <w:adjustRightInd w:val="0"/>
        <w:snapToGrid w:val="0"/>
        <w:spacing w:line="600" w:lineRule="exact"/>
        <w:ind w:firstLineChars="200" w:firstLine="640"/>
        <w:rPr>
          <w:rFonts w:ascii="仿宋_GB2312" w:eastAsia="仿宋_GB2312" w:hAnsi="Times New Roman" w:cs="Times New Roman"/>
          <w:bCs/>
          <w:color w:val="000000"/>
          <w:sz w:val="32"/>
          <w:szCs w:val="32"/>
        </w:rPr>
      </w:pPr>
      <w:r w:rsidRPr="00C432C2">
        <w:rPr>
          <w:rFonts w:ascii="仿宋_GB2312" w:eastAsia="仿宋_GB2312" w:hAnsi="Times New Roman" w:cs="Times New Roman" w:hint="eastAsia"/>
          <w:bCs/>
          <w:color w:val="000000"/>
          <w:sz w:val="32"/>
          <w:szCs w:val="32"/>
        </w:rPr>
        <w:t>1.已获得获市生态环境局或上级部门批准。</w:t>
      </w:r>
    </w:p>
    <w:p w14:paraId="70DE087A" w14:textId="4FFDEB01" w:rsidR="00AD0C57" w:rsidRDefault="00C432C2" w:rsidP="00C432C2">
      <w:pPr>
        <w:adjustRightInd w:val="0"/>
        <w:snapToGrid w:val="0"/>
        <w:spacing w:line="600" w:lineRule="exact"/>
        <w:ind w:firstLineChars="200" w:firstLine="640"/>
        <w:rPr>
          <w:rFonts w:ascii="仿宋_GB2312" w:eastAsia="仿宋_GB2312" w:hAnsi="Times New Roman" w:cs="Times New Roman"/>
          <w:bCs/>
          <w:color w:val="000000"/>
          <w:sz w:val="32"/>
          <w:szCs w:val="32"/>
        </w:rPr>
      </w:pPr>
      <w:r w:rsidRPr="00C432C2">
        <w:rPr>
          <w:rFonts w:ascii="仿宋_GB2312" w:eastAsia="仿宋_GB2312" w:hAnsi="Times New Roman" w:cs="Times New Roman" w:hint="eastAsia"/>
          <w:bCs/>
          <w:color w:val="000000"/>
          <w:sz w:val="32"/>
          <w:szCs w:val="32"/>
        </w:rPr>
        <w:t>2.专项工作已明确资金使用对象、使用标准、预算明细、实施计划和管理措施等</w:t>
      </w:r>
      <w:r w:rsidR="00B3144C">
        <w:rPr>
          <w:rFonts w:ascii="仿宋_GB2312" w:eastAsia="仿宋_GB2312" w:hAnsi="Times New Roman" w:cs="Times New Roman" w:hint="eastAsia"/>
          <w:bCs/>
          <w:color w:val="000000"/>
          <w:sz w:val="32"/>
          <w:szCs w:val="32"/>
        </w:rPr>
        <w:t>。</w:t>
      </w:r>
    </w:p>
    <w:p w14:paraId="10F82EBA" w14:textId="77777777" w:rsidR="00AD0C57" w:rsidRDefault="00AD0C57" w:rsidP="00AD0C57">
      <w:pPr>
        <w:spacing w:line="620" w:lineRule="exact"/>
        <w:ind w:firstLineChars="200" w:firstLine="643"/>
        <w:rPr>
          <w:rFonts w:ascii="仿宋_GB2312" w:eastAsia="仿宋_GB2312" w:hAnsi="Times New Roman" w:cs="Times New Roman"/>
          <w:color w:val="000000"/>
          <w:sz w:val="32"/>
          <w:szCs w:val="32"/>
        </w:rPr>
      </w:pPr>
      <w:r w:rsidRPr="00C871CB">
        <w:rPr>
          <w:rFonts w:ascii="仿宋_GB2312" w:eastAsia="仿宋_GB2312" w:hAnsi="Times New Roman" w:cs="Times New Roman" w:hint="eastAsia"/>
          <w:b/>
          <w:color w:val="000000"/>
          <w:sz w:val="32"/>
          <w:szCs w:val="32"/>
        </w:rPr>
        <w:t>（三）资助标准：</w:t>
      </w:r>
      <w:r w:rsidRPr="005C4DB8">
        <w:rPr>
          <w:rFonts w:ascii="仿宋_GB2312" w:eastAsia="仿宋_GB2312" w:hAnsi="Times New Roman" w:cs="Times New Roman" w:hint="eastAsia"/>
          <w:color w:val="000000"/>
          <w:sz w:val="32"/>
          <w:szCs w:val="32"/>
        </w:rPr>
        <w:t>全额资助。</w:t>
      </w:r>
    </w:p>
    <w:p w14:paraId="1C255988" w14:textId="77777777" w:rsidR="00AD0C57" w:rsidRPr="004271BE" w:rsidRDefault="00AD0C57" w:rsidP="00AD0C57">
      <w:pPr>
        <w:widowControl/>
        <w:jc w:val="left"/>
        <w:rPr>
          <w:rFonts w:ascii="仿宋_GB2312" w:eastAsia="仿宋_GB2312" w:hAnsi="Times New Roman" w:cs="Times New Roman"/>
          <w:color w:val="000000"/>
          <w:sz w:val="32"/>
          <w:szCs w:val="32"/>
        </w:rPr>
      </w:pPr>
      <w:r>
        <w:rPr>
          <w:rFonts w:ascii="仿宋_GB2312" w:eastAsia="仿宋_GB2312" w:hAnsi="Times New Roman" w:cs="Times New Roman"/>
          <w:color w:val="000000"/>
          <w:sz w:val="32"/>
          <w:szCs w:val="32"/>
        </w:rPr>
        <w:br w:type="page"/>
      </w:r>
    </w:p>
    <w:p w14:paraId="5FE88694" w14:textId="5D60CBE2" w:rsidR="00AD0C57" w:rsidRPr="00A2708B" w:rsidRDefault="0098578C" w:rsidP="00AD0C57">
      <w:pPr>
        <w:adjustRightInd w:val="0"/>
        <w:snapToGrid w:val="0"/>
        <w:spacing w:line="620" w:lineRule="exact"/>
        <w:jc w:val="left"/>
        <w:outlineLvl w:val="0"/>
        <w:rPr>
          <w:rFonts w:ascii="黑体" w:eastAsia="黑体" w:hAnsi="黑体" w:cs="Times New Roman"/>
          <w:color w:val="000000"/>
          <w:sz w:val="32"/>
          <w:szCs w:val="32"/>
        </w:rPr>
      </w:pPr>
      <w:r w:rsidRPr="00A2708B">
        <w:rPr>
          <w:rFonts w:ascii="黑体" w:eastAsia="黑体" w:hAnsi="黑体" w:cs="Times New Roman" w:hint="eastAsia"/>
          <w:color w:val="000000"/>
          <w:sz w:val="32"/>
          <w:szCs w:val="32"/>
        </w:rPr>
        <w:lastRenderedPageBreak/>
        <w:t>附件</w:t>
      </w:r>
      <w:r>
        <w:rPr>
          <w:rFonts w:ascii="黑体" w:eastAsia="黑体" w:hAnsi="黑体" w:cs="Times New Roman" w:hint="eastAsia"/>
          <w:color w:val="000000"/>
          <w:sz w:val="32"/>
          <w:szCs w:val="32"/>
        </w:rPr>
        <w:t>2</w:t>
      </w:r>
      <w:r w:rsidR="00FF3D96">
        <w:rPr>
          <w:rFonts w:ascii="黑体" w:eastAsia="黑体" w:hAnsi="黑体" w:cs="Times New Roman" w:hint="eastAsia"/>
          <w:color w:val="000000"/>
          <w:sz w:val="32"/>
          <w:szCs w:val="32"/>
        </w:rPr>
        <w:t xml:space="preserve"> </w:t>
      </w:r>
      <w:r w:rsidR="00FF3D96">
        <w:rPr>
          <w:rFonts w:ascii="黑体" w:eastAsia="黑体" w:hAnsi="黑体" w:cs="Times New Roman"/>
          <w:color w:val="000000"/>
          <w:sz w:val="32"/>
          <w:szCs w:val="32"/>
        </w:rPr>
        <w:t xml:space="preserve"> </w:t>
      </w:r>
    </w:p>
    <w:p w14:paraId="767FC33D" w14:textId="77777777" w:rsidR="00AD0C57" w:rsidRDefault="00AD0C57" w:rsidP="00AD0C57">
      <w:pPr>
        <w:adjustRightInd w:val="0"/>
        <w:snapToGrid w:val="0"/>
        <w:spacing w:line="620" w:lineRule="exact"/>
        <w:jc w:val="center"/>
        <w:rPr>
          <w:rFonts w:ascii="宋体" w:eastAsia="宋体" w:hAnsi="宋体" w:cs="方正小标宋_GBK"/>
          <w:b/>
          <w:bCs/>
          <w:color w:val="000000"/>
          <w:sz w:val="40"/>
          <w:szCs w:val="40"/>
        </w:rPr>
      </w:pPr>
    </w:p>
    <w:p w14:paraId="1E71F572" w14:textId="77777777" w:rsidR="00AD0C57" w:rsidRDefault="00AD0C57" w:rsidP="00AD0C57">
      <w:pPr>
        <w:adjustRightInd w:val="0"/>
        <w:snapToGrid w:val="0"/>
        <w:spacing w:line="620" w:lineRule="exact"/>
        <w:jc w:val="center"/>
        <w:outlineLvl w:val="0"/>
        <w:rPr>
          <w:rFonts w:ascii="宋体" w:eastAsia="宋体" w:hAnsi="宋体" w:cs="方正小标宋_GBK"/>
          <w:b/>
          <w:bCs/>
          <w:color w:val="000000"/>
          <w:sz w:val="40"/>
          <w:szCs w:val="40"/>
        </w:rPr>
      </w:pPr>
      <w:r>
        <w:rPr>
          <w:rFonts w:ascii="宋体" w:eastAsia="宋体" w:hAnsi="宋体" w:cs="方正小标宋_GBK" w:hint="eastAsia"/>
          <w:b/>
          <w:bCs/>
          <w:color w:val="000000"/>
          <w:sz w:val="40"/>
          <w:szCs w:val="40"/>
        </w:rPr>
        <w:t>事后补贴方式扶持计划具体申报要求及</w:t>
      </w:r>
    </w:p>
    <w:p w14:paraId="14E1DAAD" w14:textId="77777777" w:rsidR="00AD0C57" w:rsidRDefault="00AD0C57" w:rsidP="00AD0C57">
      <w:pPr>
        <w:adjustRightInd w:val="0"/>
        <w:snapToGrid w:val="0"/>
        <w:spacing w:line="620" w:lineRule="exact"/>
        <w:jc w:val="center"/>
        <w:outlineLvl w:val="0"/>
        <w:rPr>
          <w:rFonts w:ascii="宋体" w:eastAsia="宋体" w:hAnsi="宋体" w:cs="方正小标宋_GBK"/>
          <w:b/>
          <w:bCs/>
          <w:color w:val="000000"/>
          <w:sz w:val="40"/>
          <w:szCs w:val="40"/>
        </w:rPr>
      </w:pPr>
      <w:r>
        <w:rPr>
          <w:rFonts w:ascii="宋体" w:eastAsia="宋体" w:hAnsi="宋体" w:cs="方正小标宋_GBK" w:hint="eastAsia"/>
          <w:b/>
          <w:bCs/>
          <w:color w:val="000000"/>
          <w:sz w:val="40"/>
          <w:szCs w:val="40"/>
        </w:rPr>
        <w:t>资助标准</w:t>
      </w:r>
    </w:p>
    <w:p w14:paraId="378EE488" w14:textId="77777777" w:rsidR="00AD0C57" w:rsidRPr="009A157B" w:rsidRDefault="00AD0C57" w:rsidP="00AD0C57">
      <w:pPr>
        <w:spacing w:line="620" w:lineRule="exact"/>
        <w:jc w:val="center"/>
        <w:rPr>
          <w:rFonts w:ascii="宋体" w:eastAsia="宋体" w:hAnsi="宋体" w:cs="方正小标宋_GBK"/>
          <w:b/>
          <w:bCs/>
          <w:color w:val="000000"/>
          <w:sz w:val="40"/>
          <w:szCs w:val="40"/>
        </w:rPr>
      </w:pPr>
    </w:p>
    <w:p w14:paraId="7FE20C65" w14:textId="77777777" w:rsidR="00AD0C57" w:rsidRDefault="00AD0C57" w:rsidP="00AD0C57">
      <w:pPr>
        <w:spacing w:line="620" w:lineRule="exact"/>
        <w:ind w:firstLineChars="200" w:firstLine="643"/>
        <w:outlineLvl w:val="1"/>
        <w:rPr>
          <w:rFonts w:ascii="黑体" w:eastAsia="黑体" w:hAnsi="宋体" w:cs="Times New Roman"/>
          <w:b/>
          <w:bCs/>
          <w:sz w:val="32"/>
          <w:szCs w:val="32"/>
        </w:rPr>
      </w:pPr>
      <w:r>
        <w:rPr>
          <w:rFonts w:ascii="黑体" w:eastAsia="黑体" w:hAnsi="宋体" w:cs="Times New Roman" w:hint="eastAsia"/>
          <w:b/>
          <w:bCs/>
          <w:sz w:val="32"/>
          <w:szCs w:val="32"/>
        </w:rPr>
        <w:t>一、重点流域、区域企业优化项目扶持计划</w:t>
      </w:r>
    </w:p>
    <w:p w14:paraId="1E027A7A" w14:textId="77777777" w:rsidR="00AD0C57" w:rsidRPr="007A3A79" w:rsidRDefault="00AD0C57" w:rsidP="00AD0C57">
      <w:pPr>
        <w:adjustRightInd w:val="0"/>
        <w:snapToGrid w:val="0"/>
        <w:spacing w:line="600" w:lineRule="exact"/>
        <w:ind w:firstLineChars="200" w:firstLine="643"/>
        <w:rPr>
          <w:rFonts w:ascii="仿宋_GB2312" w:eastAsia="仿宋_GB2312"/>
          <w:sz w:val="32"/>
          <w:szCs w:val="32"/>
        </w:rPr>
      </w:pPr>
      <w:r w:rsidRPr="00C871CB">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一</w:t>
      </w:r>
      <w:r w:rsidRPr="00C871CB">
        <w:rPr>
          <w:rFonts w:ascii="仿宋_GB2312" w:eastAsia="仿宋_GB2312" w:hAnsi="仿宋_GB2312" w:cs="仿宋_GB2312" w:hint="eastAsia"/>
          <w:b/>
          <w:sz w:val="32"/>
          <w:szCs w:val="32"/>
        </w:rPr>
        <w:t>）</w:t>
      </w:r>
      <w:r w:rsidRPr="00C871CB">
        <w:rPr>
          <w:rFonts w:ascii="仿宋_GB2312" w:eastAsia="仿宋_GB2312" w:hAnsi="Times New Roman" w:cs="Times New Roman" w:hint="eastAsia"/>
          <w:b/>
          <w:color w:val="000000"/>
          <w:sz w:val="32"/>
          <w:szCs w:val="32"/>
        </w:rPr>
        <w:t>主要</w:t>
      </w:r>
      <w:r w:rsidRPr="00C871CB">
        <w:rPr>
          <w:rFonts w:ascii="仿宋_GB2312" w:eastAsia="仿宋_GB2312" w:hAnsi="仿宋_GB2312" w:cs="仿宋_GB2312" w:hint="eastAsia"/>
          <w:b/>
          <w:sz w:val="32"/>
          <w:szCs w:val="32"/>
        </w:rPr>
        <w:t>目标：</w:t>
      </w:r>
      <w:r>
        <w:rPr>
          <w:rFonts w:ascii="仿宋_GB2312" w:eastAsia="仿宋_GB2312" w:hAnsi="仿宋_GB2312" w:cs="仿宋_GB2312" w:hint="eastAsia"/>
          <w:bCs/>
          <w:sz w:val="32"/>
          <w:szCs w:val="32"/>
        </w:rPr>
        <w:t>主要</w:t>
      </w:r>
      <w:r w:rsidRPr="003B36A7">
        <w:rPr>
          <w:rFonts w:ascii="仿宋_GB2312" w:eastAsia="仿宋_GB2312" w:hAnsi="仿宋_GB2312" w:cs="仿宋_GB2312" w:hint="eastAsia"/>
          <w:bCs/>
          <w:sz w:val="32"/>
          <w:szCs w:val="32"/>
        </w:rPr>
        <w:t>支持</w:t>
      </w:r>
      <w:r>
        <w:rPr>
          <w:rFonts w:ascii="仿宋_GB2312" w:eastAsia="仿宋_GB2312" w:hint="eastAsia"/>
          <w:sz w:val="32"/>
          <w:szCs w:val="32"/>
        </w:rPr>
        <w:t>重点流域、区域企业在达标排放的基础上自愿实施的污染物处理设施升级改造项目，企业纳入集中式污染处理工业园区进行的设施改造项目，以及企业对污染处理设施及厂区管道进行的规范化改造项目等</w:t>
      </w:r>
      <w:r w:rsidRPr="007A3A79">
        <w:rPr>
          <w:rFonts w:ascii="仿宋_GB2312" w:eastAsia="仿宋_GB2312" w:hint="eastAsia"/>
          <w:sz w:val="32"/>
          <w:szCs w:val="32"/>
        </w:rPr>
        <w:t>，全力以赴打好污染防治攻坚战，持续改善生态环境质量。</w:t>
      </w:r>
    </w:p>
    <w:p w14:paraId="6021507E" w14:textId="77777777" w:rsidR="00AD0C57" w:rsidRDefault="00AD0C57" w:rsidP="00AD0C57">
      <w:pPr>
        <w:adjustRightInd w:val="0"/>
        <w:snapToGrid w:val="0"/>
        <w:spacing w:line="600" w:lineRule="exact"/>
        <w:ind w:firstLineChars="200" w:firstLine="643"/>
        <w:rPr>
          <w:rFonts w:ascii="仿宋_GB2312" w:eastAsia="仿宋_GB2312" w:hAnsi="仿宋_GB2312" w:cs="仿宋_GB2312"/>
          <w:b/>
          <w:sz w:val="32"/>
          <w:szCs w:val="32"/>
        </w:rPr>
      </w:pPr>
      <w:r w:rsidRPr="00C871CB">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二</w:t>
      </w:r>
      <w:r w:rsidRPr="00C871CB">
        <w:rPr>
          <w:rFonts w:ascii="仿宋_GB2312" w:eastAsia="仿宋_GB2312" w:hAnsi="仿宋_GB2312" w:cs="仿宋_GB2312" w:hint="eastAsia"/>
          <w:b/>
          <w:sz w:val="32"/>
          <w:szCs w:val="32"/>
        </w:rPr>
        <w:t>）具体申报条件：</w:t>
      </w:r>
    </w:p>
    <w:p w14:paraId="7919D81F" w14:textId="77777777" w:rsidR="00AD0C57" w:rsidRPr="003B36A7" w:rsidRDefault="00AD0C57" w:rsidP="00AD0C57">
      <w:pPr>
        <w:spacing w:line="600" w:lineRule="exact"/>
        <w:ind w:firstLineChars="200" w:firstLine="640"/>
        <w:rPr>
          <w:rFonts w:ascii="仿宋_GB2312" w:eastAsia="仿宋_GB2312" w:hAnsi="仿宋_GB2312" w:cs="仿宋_GB2312"/>
          <w:bCs/>
          <w:sz w:val="32"/>
          <w:szCs w:val="32"/>
        </w:rPr>
      </w:pPr>
      <w:r w:rsidRPr="003B36A7">
        <w:rPr>
          <w:rFonts w:ascii="仿宋_GB2312" w:eastAsia="仿宋_GB2312" w:hAnsi="仿宋_GB2312" w:cs="仿宋_GB2312"/>
          <w:bCs/>
          <w:sz w:val="32"/>
          <w:szCs w:val="32"/>
        </w:rPr>
        <w:t>1.</w:t>
      </w:r>
      <w:r w:rsidRPr="003B36A7">
        <w:rPr>
          <w:rFonts w:ascii="仿宋_GB2312" w:eastAsia="仿宋_GB2312" w:hAnsi="仿宋_GB2312" w:cs="仿宋_GB2312" w:hint="eastAsia"/>
          <w:bCs/>
          <w:sz w:val="32"/>
          <w:szCs w:val="32"/>
        </w:rPr>
        <w:t>项目投资必须由申报单位承担。</w:t>
      </w:r>
    </w:p>
    <w:p w14:paraId="6F85221B" w14:textId="77777777" w:rsidR="00AD0C57" w:rsidRPr="003B36A7" w:rsidRDefault="00AD0C57" w:rsidP="00AD0C57">
      <w:pPr>
        <w:spacing w:line="600" w:lineRule="exact"/>
        <w:ind w:firstLineChars="200" w:firstLine="640"/>
        <w:rPr>
          <w:rFonts w:ascii="仿宋_GB2312" w:eastAsia="仿宋_GB2312" w:hAnsi="宋体" w:cs="Times New Roman"/>
          <w:bCs/>
          <w:color w:val="000000"/>
          <w:sz w:val="32"/>
          <w:szCs w:val="32"/>
        </w:rPr>
      </w:pPr>
      <w:r>
        <w:rPr>
          <w:rFonts w:ascii="仿宋_GB2312" w:eastAsia="仿宋_GB2312" w:hAnsi="仿宋_GB2312" w:cs="仿宋_GB2312"/>
          <w:bCs/>
          <w:sz w:val="32"/>
          <w:szCs w:val="32"/>
        </w:rPr>
        <w:t>2</w:t>
      </w:r>
      <w:r w:rsidRPr="003B36A7">
        <w:rPr>
          <w:rFonts w:ascii="仿宋_GB2312" w:eastAsia="仿宋_GB2312" w:hAnsi="仿宋_GB2312" w:cs="仿宋_GB2312"/>
          <w:bCs/>
          <w:sz w:val="32"/>
          <w:szCs w:val="32"/>
        </w:rPr>
        <w:t>.</w:t>
      </w:r>
      <w:r w:rsidRPr="003B36A7">
        <w:rPr>
          <w:rFonts w:ascii="仿宋_GB2312" w:eastAsia="仿宋_GB2312" w:hAnsi="宋体" w:cs="Times New Roman" w:hint="eastAsia"/>
          <w:bCs/>
          <w:color w:val="000000"/>
          <w:sz w:val="32"/>
          <w:szCs w:val="32"/>
        </w:rPr>
        <w:t>已通过相关部门验收</w:t>
      </w:r>
      <w:r>
        <w:rPr>
          <w:rFonts w:ascii="仿宋_GB2312" w:eastAsia="仿宋_GB2312" w:hAnsi="宋体" w:cs="Times New Roman" w:hint="eastAsia"/>
          <w:bCs/>
          <w:color w:val="000000"/>
          <w:sz w:val="32"/>
          <w:szCs w:val="32"/>
        </w:rPr>
        <w:t>。</w:t>
      </w:r>
    </w:p>
    <w:p w14:paraId="617A67F5" w14:textId="77777777" w:rsidR="00AD0C57" w:rsidRPr="003B36A7" w:rsidRDefault="00AD0C57" w:rsidP="00AD0C57">
      <w:pPr>
        <w:spacing w:line="600" w:lineRule="exact"/>
        <w:ind w:firstLineChars="200" w:firstLine="640"/>
        <w:rPr>
          <w:rFonts w:ascii="仿宋_GB2312" w:eastAsia="仿宋_GB2312" w:hAnsi="宋体" w:cs="Times New Roman"/>
          <w:bCs/>
          <w:color w:val="000000"/>
          <w:sz w:val="32"/>
          <w:szCs w:val="32"/>
        </w:rPr>
      </w:pPr>
      <w:r>
        <w:rPr>
          <w:rFonts w:ascii="仿宋_GB2312" w:eastAsia="仿宋_GB2312" w:hAnsi="仿宋_GB2312" w:cs="仿宋_GB2312"/>
          <w:bCs/>
          <w:sz w:val="32"/>
          <w:szCs w:val="32"/>
        </w:rPr>
        <w:t>3</w:t>
      </w:r>
      <w:r w:rsidRPr="003B36A7">
        <w:rPr>
          <w:rFonts w:ascii="仿宋_GB2312" w:eastAsia="仿宋_GB2312" w:hAnsi="仿宋_GB2312" w:cs="仿宋_GB2312"/>
          <w:bCs/>
          <w:sz w:val="32"/>
          <w:szCs w:val="32"/>
        </w:rPr>
        <w:t>.</w:t>
      </w:r>
      <w:r w:rsidRPr="003B36A7">
        <w:rPr>
          <w:rFonts w:ascii="仿宋_GB2312" w:eastAsia="仿宋_GB2312" w:hAnsi="宋体" w:cs="Times New Roman" w:hint="eastAsia"/>
          <w:bCs/>
          <w:color w:val="000000"/>
          <w:sz w:val="32"/>
          <w:szCs w:val="32"/>
        </w:rPr>
        <w:t>已完成投资决算</w:t>
      </w:r>
      <w:r>
        <w:rPr>
          <w:rFonts w:ascii="仿宋_GB2312" w:eastAsia="仿宋_GB2312" w:hAnsi="宋体" w:cs="Times New Roman" w:hint="eastAsia"/>
          <w:bCs/>
          <w:color w:val="000000"/>
          <w:sz w:val="32"/>
          <w:szCs w:val="32"/>
        </w:rPr>
        <w:t>。</w:t>
      </w:r>
    </w:p>
    <w:p w14:paraId="2FF30F7A" w14:textId="77777777" w:rsidR="00AD0C57" w:rsidRPr="003B36A7" w:rsidRDefault="00AD0C57" w:rsidP="00AD0C57">
      <w:pPr>
        <w:spacing w:line="600" w:lineRule="exact"/>
        <w:ind w:firstLineChars="200" w:firstLine="640"/>
        <w:rPr>
          <w:rFonts w:ascii="仿宋_GB2312" w:eastAsia="仿宋_GB2312" w:hAnsi="宋体" w:cs="Times New Roman"/>
          <w:bCs/>
          <w:color w:val="000000"/>
          <w:sz w:val="32"/>
          <w:szCs w:val="32"/>
        </w:rPr>
      </w:pPr>
      <w:r>
        <w:rPr>
          <w:rFonts w:ascii="仿宋_GB2312" w:eastAsia="仿宋_GB2312" w:hAnsi="仿宋_GB2312" w:cs="仿宋_GB2312"/>
          <w:bCs/>
          <w:sz w:val="32"/>
          <w:szCs w:val="32"/>
        </w:rPr>
        <w:t>4</w:t>
      </w:r>
      <w:r w:rsidRPr="003B36A7">
        <w:rPr>
          <w:rFonts w:ascii="仿宋_GB2312" w:eastAsia="仿宋_GB2312" w:hAnsi="仿宋_GB2312" w:cs="仿宋_GB2312"/>
          <w:bCs/>
          <w:sz w:val="32"/>
          <w:szCs w:val="32"/>
        </w:rPr>
        <w:t>.</w:t>
      </w:r>
      <w:r w:rsidRPr="003B36A7">
        <w:rPr>
          <w:rFonts w:ascii="仿宋_GB2312" w:eastAsia="仿宋_GB2312" w:hAnsi="宋体" w:cs="Times New Roman" w:hint="eastAsia"/>
          <w:bCs/>
          <w:color w:val="000000"/>
          <w:sz w:val="32"/>
          <w:szCs w:val="32"/>
        </w:rPr>
        <w:t>实施后减少了污染负荷，改善和提高了生态环境质量，</w:t>
      </w:r>
      <w:r>
        <w:rPr>
          <w:rFonts w:ascii="仿宋_GB2312" w:eastAsia="仿宋_GB2312" w:hAnsi="宋体" w:cs="Times New Roman" w:hint="eastAsia"/>
          <w:bCs/>
          <w:color w:val="000000"/>
          <w:sz w:val="32"/>
          <w:szCs w:val="32"/>
        </w:rPr>
        <w:t>取得一定的</w:t>
      </w:r>
      <w:r w:rsidRPr="003B36A7">
        <w:rPr>
          <w:rFonts w:ascii="仿宋_GB2312" w:eastAsia="仿宋_GB2312" w:hAnsi="宋体" w:cs="Times New Roman" w:hint="eastAsia"/>
          <w:bCs/>
          <w:color w:val="000000"/>
          <w:sz w:val="32"/>
          <w:szCs w:val="32"/>
        </w:rPr>
        <w:t>环境效益</w:t>
      </w:r>
      <w:r>
        <w:rPr>
          <w:rFonts w:ascii="仿宋_GB2312" w:eastAsia="仿宋_GB2312" w:hAnsi="宋体" w:cs="Times New Roman" w:hint="eastAsia"/>
          <w:bCs/>
          <w:color w:val="000000"/>
          <w:sz w:val="32"/>
          <w:szCs w:val="32"/>
        </w:rPr>
        <w:t>。</w:t>
      </w:r>
    </w:p>
    <w:p w14:paraId="1AA57D43" w14:textId="77777777" w:rsidR="00AD0C57" w:rsidRPr="003B36A7" w:rsidRDefault="00AD0C57" w:rsidP="00AD0C57">
      <w:pPr>
        <w:spacing w:line="600" w:lineRule="exact"/>
        <w:ind w:firstLineChars="200" w:firstLine="640"/>
        <w:rPr>
          <w:rFonts w:ascii="仿宋_GB2312" w:eastAsia="仿宋_GB2312" w:hAnsi="宋体" w:cs="Times New Roman"/>
          <w:bCs/>
          <w:color w:val="000000"/>
          <w:sz w:val="32"/>
          <w:szCs w:val="32"/>
        </w:rPr>
      </w:pPr>
      <w:r>
        <w:rPr>
          <w:rFonts w:ascii="仿宋_GB2312" w:eastAsia="仿宋_GB2312" w:hAnsi="仿宋_GB2312" w:cs="仿宋_GB2312"/>
          <w:bCs/>
          <w:sz w:val="32"/>
          <w:szCs w:val="32"/>
        </w:rPr>
        <w:t>5</w:t>
      </w:r>
      <w:r w:rsidRPr="003B36A7">
        <w:rPr>
          <w:rFonts w:ascii="仿宋_GB2312" w:eastAsia="仿宋_GB2312" w:hAnsi="仿宋_GB2312" w:cs="仿宋_GB2312"/>
          <w:bCs/>
          <w:sz w:val="32"/>
          <w:szCs w:val="32"/>
        </w:rPr>
        <w:t>.</w:t>
      </w:r>
      <w:r w:rsidRPr="003B36A7">
        <w:rPr>
          <w:rFonts w:ascii="仿宋_GB2312" w:eastAsia="仿宋_GB2312" w:hAnsi="宋体" w:cs="Times New Roman" w:hint="eastAsia"/>
          <w:bCs/>
          <w:color w:val="000000"/>
          <w:sz w:val="32"/>
          <w:szCs w:val="32"/>
        </w:rPr>
        <w:t>项目竣工距申报生态环境专项资金时间不超过</w:t>
      </w:r>
      <w:r>
        <w:rPr>
          <w:rFonts w:ascii="仿宋_GB2312" w:eastAsia="仿宋_GB2312" w:hAnsi="宋体" w:cs="Times New Roman"/>
          <w:bCs/>
          <w:color w:val="000000"/>
          <w:sz w:val="32"/>
          <w:szCs w:val="32"/>
        </w:rPr>
        <w:t>3</w:t>
      </w:r>
      <w:r w:rsidRPr="003B36A7">
        <w:rPr>
          <w:rFonts w:ascii="仿宋_GB2312" w:eastAsia="仿宋_GB2312" w:hAnsi="宋体" w:cs="Times New Roman" w:hint="eastAsia"/>
          <w:bCs/>
          <w:color w:val="000000"/>
          <w:sz w:val="32"/>
          <w:szCs w:val="32"/>
        </w:rPr>
        <w:t>年。</w:t>
      </w:r>
    </w:p>
    <w:p w14:paraId="59C320D2" w14:textId="5148D303" w:rsidR="00AD0C57" w:rsidRPr="005F2BD9" w:rsidRDefault="00AD0C57" w:rsidP="00AD0C57">
      <w:pPr>
        <w:adjustRightInd w:val="0"/>
        <w:snapToGrid w:val="0"/>
        <w:spacing w:line="560" w:lineRule="exact"/>
        <w:ind w:firstLineChars="200" w:firstLine="643"/>
        <w:rPr>
          <w:rFonts w:ascii="仿宋_GB2312" w:eastAsia="仿宋_GB2312" w:hAnsi="Times New Roman" w:cs="Times New Roman"/>
          <w:sz w:val="32"/>
          <w:szCs w:val="32"/>
        </w:rPr>
      </w:pPr>
      <w:r w:rsidRPr="00C871CB">
        <w:rPr>
          <w:rFonts w:ascii="仿宋_GB2312" w:eastAsia="仿宋_GB2312" w:hAnsi="仿宋_GB2312" w:cs="仿宋_GB2312" w:hint="eastAsia"/>
          <w:b/>
          <w:sz w:val="32"/>
          <w:szCs w:val="32"/>
        </w:rPr>
        <w:t>（三）资助标准：</w:t>
      </w:r>
      <w:r w:rsidRPr="00C902C7">
        <w:rPr>
          <w:rFonts w:ascii="仿宋_GB2312" w:eastAsia="仿宋_GB2312" w:hAnsi="宋体" w:cs="Times New Roman" w:hint="eastAsia"/>
          <w:color w:val="000000"/>
          <w:sz w:val="32"/>
          <w:szCs w:val="32"/>
        </w:rPr>
        <w:t>项目资助金额不超过</w:t>
      </w:r>
      <w:r>
        <w:rPr>
          <w:rFonts w:ascii="仿宋_GB2312" w:eastAsia="仿宋_GB2312" w:hAnsi="宋体" w:cs="Times New Roman" w:hint="eastAsia"/>
          <w:color w:val="000000"/>
          <w:sz w:val="32"/>
          <w:szCs w:val="32"/>
        </w:rPr>
        <w:t>项目</w:t>
      </w:r>
      <w:r w:rsidRPr="00C902C7">
        <w:rPr>
          <w:rFonts w:ascii="仿宋_GB2312" w:eastAsia="仿宋_GB2312" w:hAnsi="宋体" w:cs="Times New Roman" w:hint="eastAsia"/>
          <w:color w:val="000000"/>
          <w:sz w:val="32"/>
          <w:szCs w:val="32"/>
        </w:rPr>
        <w:t>决算金额的40%，</w:t>
      </w:r>
      <w:r>
        <w:rPr>
          <w:rFonts w:ascii="仿宋_GB2312" w:eastAsia="仿宋_GB2312" w:hAnsi="宋体" w:cs="Times New Roman" w:hint="eastAsia"/>
          <w:color w:val="000000"/>
          <w:sz w:val="32"/>
          <w:szCs w:val="32"/>
        </w:rPr>
        <w:t>最高不超过</w:t>
      </w:r>
      <w:r w:rsidR="00C879FC">
        <w:rPr>
          <w:rFonts w:ascii="仿宋_GB2312" w:eastAsia="仿宋_GB2312" w:hAnsi="宋体" w:cs="Times New Roman" w:hint="eastAsia"/>
          <w:color w:val="000000"/>
          <w:sz w:val="32"/>
          <w:szCs w:val="32"/>
        </w:rPr>
        <w:t>1000</w:t>
      </w:r>
      <w:r w:rsidRPr="00C902C7">
        <w:rPr>
          <w:rFonts w:ascii="仿宋_GB2312" w:eastAsia="仿宋_GB2312" w:hAnsi="宋体" w:cs="Times New Roman" w:hint="eastAsia"/>
          <w:color w:val="000000"/>
          <w:sz w:val="32"/>
          <w:szCs w:val="32"/>
        </w:rPr>
        <w:t>万元</w:t>
      </w:r>
      <w:r w:rsidRPr="00B93F4D">
        <w:rPr>
          <w:rFonts w:ascii="仿宋_GB2312" w:eastAsia="仿宋_GB2312" w:hAnsi="Times New Roman" w:cs="Times New Roman" w:hint="eastAsia"/>
          <w:sz w:val="32"/>
          <w:szCs w:val="32"/>
        </w:rPr>
        <w:t>。</w:t>
      </w:r>
    </w:p>
    <w:p w14:paraId="2DCEFBF2" w14:textId="77777777" w:rsidR="00AD0C57" w:rsidRDefault="00AD0C57" w:rsidP="00AD0C57">
      <w:pPr>
        <w:spacing w:line="620" w:lineRule="exact"/>
        <w:ind w:firstLineChars="200" w:firstLine="643"/>
        <w:rPr>
          <w:rFonts w:ascii="黑体" w:eastAsia="黑体" w:hAnsi="宋体" w:cs="Times New Roman"/>
          <w:b/>
          <w:bCs/>
          <w:sz w:val="32"/>
          <w:szCs w:val="32"/>
        </w:rPr>
      </w:pPr>
    </w:p>
    <w:p w14:paraId="78A43CB7" w14:textId="77777777" w:rsidR="00AD0C57" w:rsidRDefault="00AD0C57" w:rsidP="00AD0C57">
      <w:pPr>
        <w:spacing w:line="620" w:lineRule="exact"/>
        <w:ind w:firstLineChars="200" w:firstLine="643"/>
        <w:outlineLvl w:val="1"/>
        <w:rPr>
          <w:rFonts w:ascii="黑体" w:eastAsia="黑体" w:hAnsi="宋体" w:cs="Times New Roman"/>
          <w:b/>
          <w:bCs/>
          <w:sz w:val="32"/>
          <w:szCs w:val="32"/>
        </w:rPr>
      </w:pPr>
      <w:r>
        <w:rPr>
          <w:rFonts w:ascii="黑体" w:eastAsia="黑体" w:hAnsi="宋体" w:cs="Times New Roman" w:hint="eastAsia"/>
          <w:b/>
          <w:bCs/>
          <w:sz w:val="32"/>
          <w:szCs w:val="32"/>
        </w:rPr>
        <w:t>二、生态系统治理修复项目扶持计划</w:t>
      </w:r>
    </w:p>
    <w:p w14:paraId="4FBA3576" w14:textId="77777777" w:rsidR="00AD0C57" w:rsidRPr="003B36A7" w:rsidRDefault="00AD0C57" w:rsidP="00AD0C57">
      <w:pPr>
        <w:adjustRightInd w:val="0"/>
        <w:snapToGrid w:val="0"/>
        <w:spacing w:line="600" w:lineRule="exact"/>
        <w:ind w:firstLineChars="200" w:firstLine="643"/>
        <w:rPr>
          <w:rFonts w:ascii="仿宋_GB2312" w:eastAsia="仿宋_GB2312" w:hAnsi="仿宋_GB2312" w:cs="仿宋_GB2312"/>
          <w:bCs/>
          <w:sz w:val="32"/>
          <w:szCs w:val="32"/>
        </w:rPr>
      </w:pPr>
      <w:r w:rsidRPr="00C871CB">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一</w:t>
      </w:r>
      <w:r w:rsidRPr="00C871CB">
        <w:rPr>
          <w:rFonts w:ascii="仿宋_GB2312" w:eastAsia="仿宋_GB2312" w:hAnsi="仿宋_GB2312" w:cs="仿宋_GB2312" w:hint="eastAsia"/>
          <w:b/>
          <w:sz w:val="32"/>
          <w:szCs w:val="32"/>
        </w:rPr>
        <w:t>）</w:t>
      </w:r>
      <w:r w:rsidRPr="00C871CB">
        <w:rPr>
          <w:rFonts w:ascii="仿宋_GB2312" w:eastAsia="仿宋_GB2312" w:hAnsi="Times New Roman" w:cs="Times New Roman" w:hint="eastAsia"/>
          <w:b/>
          <w:color w:val="000000"/>
          <w:sz w:val="32"/>
          <w:szCs w:val="32"/>
        </w:rPr>
        <w:t>主要</w:t>
      </w:r>
      <w:r w:rsidRPr="00C871CB">
        <w:rPr>
          <w:rFonts w:ascii="仿宋_GB2312" w:eastAsia="仿宋_GB2312" w:hAnsi="仿宋_GB2312" w:cs="仿宋_GB2312" w:hint="eastAsia"/>
          <w:b/>
          <w:sz w:val="32"/>
          <w:szCs w:val="32"/>
        </w:rPr>
        <w:t>目标：</w:t>
      </w:r>
      <w:r>
        <w:rPr>
          <w:rFonts w:ascii="仿宋_GB2312" w:eastAsia="仿宋_GB2312" w:hAnsi="仿宋_GB2312" w:cs="仿宋_GB2312" w:hint="eastAsia"/>
          <w:bCs/>
          <w:sz w:val="32"/>
          <w:szCs w:val="32"/>
        </w:rPr>
        <w:t>主要支持</w:t>
      </w:r>
      <w:r>
        <w:rPr>
          <w:rFonts w:ascii="仿宋_GB2312" w:eastAsia="仿宋_GB2312" w:hint="eastAsia"/>
          <w:sz w:val="32"/>
          <w:szCs w:val="32"/>
        </w:rPr>
        <w:t>土壤保护优先区域、污染场</w:t>
      </w:r>
      <w:r>
        <w:rPr>
          <w:rFonts w:ascii="仿宋_GB2312" w:eastAsia="仿宋_GB2312" w:hint="eastAsia"/>
          <w:sz w:val="32"/>
          <w:szCs w:val="32"/>
        </w:rPr>
        <w:lastRenderedPageBreak/>
        <w:t>地土壤污染治理与修复，生态湿地等自然生态系统的治理与修复项目等，</w:t>
      </w:r>
      <w:r w:rsidRPr="007A3A79">
        <w:rPr>
          <w:rFonts w:ascii="仿宋_GB2312" w:eastAsia="仿宋_GB2312" w:hint="eastAsia"/>
          <w:sz w:val="32"/>
          <w:szCs w:val="32"/>
        </w:rPr>
        <w:t>促进生态健康可持续发展，助推生态文明建设</w:t>
      </w:r>
      <w:r>
        <w:rPr>
          <w:rFonts w:ascii="仿宋_GB2312" w:eastAsia="仿宋_GB2312" w:hint="eastAsia"/>
          <w:sz w:val="32"/>
          <w:szCs w:val="32"/>
        </w:rPr>
        <w:t>。</w:t>
      </w:r>
    </w:p>
    <w:p w14:paraId="35A1C8CF" w14:textId="77777777" w:rsidR="00AD0C57" w:rsidRDefault="00AD0C57" w:rsidP="00AD0C57">
      <w:pPr>
        <w:adjustRightInd w:val="0"/>
        <w:snapToGrid w:val="0"/>
        <w:spacing w:line="600" w:lineRule="exact"/>
        <w:ind w:firstLineChars="200" w:firstLine="643"/>
        <w:rPr>
          <w:rFonts w:ascii="仿宋_GB2312" w:eastAsia="仿宋_GB2312" w:hAnsi="仿宋_GB2312" w:cs="仿宋_GB2312"/>
          <w:b/>
          <w:sz w:val="32"/>
          <w:szCs w:val="32"/>
        </w:rPr>
      </w:pPr>
      <w:r w:rsidRPr="00C871CB">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二</w:t>
      </w:r>
      <w:r w:rsidRPr="00C871CB">
        <w:rPr>
          <w:rFonts w:ascii="仿宋_GB2312" w:eastAsia="仿宋_GB2312" w:hAnsi="仿宋_GB2312" w:cs="仿宋_GB2312" w:hint="eastAsia"/>
          <w:b/>
          <w:sz w:val="32"/>
          <w:szCs w:val="32"/>
        </w:rPr>
        <w:t>）具体申报条件：</w:t>
      </w:r>
    </w:p>
    <w:p w14:paraId="1AA177FB" w14:textId="77777777" w:rsidR="00AD0C57" w:rsidRPr="003B36A7" w:rsidRDefault="00AD0C57" w:rsidP="00AD0C57">
      <w:pPr>
        <w:spacing w:line="600" w:lineRule="exact"/>
        <w:ind w:firstLineChars="200" w:firstLine="640"/>
        <w:rPr>
          <w:rFonts w:ascii="仿宋_GB2312" w:eastAsia="仿宋_GB2312" w:hAnsi="仿宋_GB2312" w:cs="仿宋_GB2312"/>
          <w:bCs/>
          <w:sz w:val="32"/>
          <w:szCs w:val="32"/>
        </w:rPr>
      </w:pPr>
      <w:bookmarkStart w:id="6" w:name="_Hlk12030620"/>
      <w:r w:rsidRPr="003B36A7">
        <w:rPr>
          <w:rFonts w:ascii="仿宋_GB2312" w:eastAsia="仿宋_GB2312" w:hAnsi="仿宋_GB2312" w:cs="仿宋_GB2312"/>
          <w:bCs/>
          <w:sz w:val="32"/>
          <w:szCs w:val="32"/>
        </w:rPr>
        <w:t>1.</w:t>
      </w:r>
      <w:r w:rsidRPr="003B36A7">
        <w:rPr>
          <w:rFonts w:ascii="仿宋_GB2312" w:eastAsia="仿宋_GB2312" w:hAnsi="仿宋_GB2312" w:cs="仿宋_GB2312" w:hint="eastAsia"/>
          <w:bCs/>
          <w:sz w:val="32"/>
          <w:szCs w:val="32"/>
        </w:rPr>
        <w:t>项目投资必须由申报单位承担。</w:t>
      </w:r>
    </w:p>
    <w:p w14:paraId="3F84964D" w14:textId="77777777" w:rsidR="00AD0C57" w:rsidRPr="003B36A7" w:rsidRDefault="00AD0C57" w:rsidP="00AD0C57">
      <w:pPr>
        <w:spacing w:line="600" w:lineRule="exact"/>
        <w:ind w:firstLineChars="200" w:firstLine="640"/>
        <w:rPr>
          <w:rFonts w:ascii="仿宋_GB2312" w:eastAsia="仿宋_GB2312" w:hAnsi="宋体" w:cs="Times New Roman"/>
          <w:bCs/>
          <w:color w:val="000000"/>
          <w:sz w:val="32"/>
          <w:szCs w:val="32"/>
        </w:rPr>
      </w:pPr>
      <w:r>
        <w:rPr>
          <w:rFonts w:ascii="仿宋_GB2312" w:eastAsia="仿宋_GB2312" w:hAnsi="仿宋_GB2312" w:cs="仿宋_GB2312"/>
          <w:bCs/>
          <w:sz w:val="32"/>
          <w:szCs w:val="32"/>
        </w:rPr>
        <w:t>2</w:t>
      </w:r>
      <w:r w:rsidRPr="003B36A7">
        <w:rPr>
          <w:rFonts w:ascii="仿宋_GB2312" w:eastAsia="仿宋_GB2312" w:hAnsi="仿宋_GB2312" w:cs="仿宋_GB2312"/>
          <w:bCs/>
          <w:sz w:val="32"/>
          <w:szCs w:val="32"/>
        </w:rPr>
        <w:t>.</w:t>
      </w:r>
      <w:r w:rsidRPr="003B36A7">
        <w:rPr>
          <w:rFonts w:ascii="仿宋_GB2312" w:eastAsia="仿宋_GB2312" w:hAnsi="宋体" w:cs="Times New Roman" w:hint="eastAsia"/>
          <w:bCs/>
          <w:color w:val="000000"/>
          <w:sz w:val="32"/>
          <w:szCs w:val="32"/>
        </w:rPr>
        <w:t>已通过相关部门验收</w:t>
      </w:r>
      <w:r>
        <w:rPr>
          <w:rFonts w:ascii="仿宋_GB2312" w:eastAsia="仿宋_GB2312" w:hAnsi="宋体" w:cs="Times New Roman" w:hint="eastAsia"/>
          <w:bCs/>
          <w:color w:val="000000"/>
          <w:sz w:val="32"/>
          <w:szCs w:val="32"/>
        </w:rPr>
        <w:t>。</w:t>
      </w:r>
    </w:p>
    <w:p w14:paraId="5C86D1B3" w14:textId="77777777" w:rsidR="00AD0C57" w:rsidRPr="003B36A7" w:rsidRDefault="00AD0C57" w:rsidP="00AD0C57">
      <w:pPr>
        <w:spacing w:line="600" w:lineRule="exact"/>
        <w:ind w:firstLineChars="200" w:firstLine="640"/>
        <w:rPr>
          <w:rFonts w:ascii="仿宋_GB2312" w:eastAsia="仿宋_GB2312" w:hAnsi="宋体" w:cs="Times New Roman"/>
          <w:bCs/>
          <w:color w:val="000000"/>
          <w:sz w:val="32"/>
          <w:szCs w:val="32"/>
        </w:rPr>
      </w:pPr>
      <w:r>
        <w:rPr>
          <w:rFonts w:ascii="仿宋_GB2312" w:eastAsia="仿宋_GB2312" w:hAnsi="仿宋_GB2312" w:cs="仿宋_GB2312"/>
          <w:bCs/>
          <w:sz w:val="32"/>
          <w:szCs w:val="32"/>
        </w:rPr>
        <w:t>3</w:t>
      </w:r>
      <w:r w:rsidRPr="003B36A7">
        <w:rPr>
          <w:rFonts w:ascii="仿宋_GB2312" w:eastAsia="仿宋_GB2312" w:hAnsi="仿宋_GB2312" w:cs="仿宋_GB2312"/>
          <w:bCs/>
          <w:sz w:val="32"/>
          <w:szCs w:val="32"/>
        </w:rPr>
        <w:t>.</w:t>
      </w:r>
      <w:r w:rsidRPr="003B36A7">
        <w:rPr>
          <w:rFonts w:ascii="仿宋_GB2312" w:eastAsia="仿宋_GB2312" w:hAnsi="宋体" w:cs="Times New Roman" w:hint="eastAsia"/>
          <w:bCs/>
          <w:color w:val="000000"/>
          <w:sz w:val="32"/>
          <w:szCs w:val="32"/>
        </w:rPr>
        <w:t>已完成投资决算</w:t>
      </w:r>
      <w:r>
        <w:rPr>
          <w:rFonts w:ascii="仿宋_GB2312" w:eastAsia="仿宋_GB2312" w:hAnsi="宋体" w:cs="Times New Roman" w:hint="eastAsia"/>
          <w:bCs/>
          <w:color w:val="000000"/>
          <w:sz w:val="32"/>
          <w:szCs w:val="32"/>
        </w:rPr>
        <w:t>。</w:t>
      </w:r>
    </w:p>
    <w:p w14:paraId="3B27B60A" w14:textId="77777777" w:rsidR="00AD0C57" w:rsidRPr="003B36A7" w:rsidRDefault="00AD0C57" w:rsidP="00AD0C57">
      <w:pPr>
        <w:spacing w:line="600" w:lineRule="exact"/>
        <w:ind w:firstLineChars="200" w:firstLine="640"/>
        <w:rPr>
          <w:rFonts w:ascii="仿宋_GB2312" w:eastAsia="仿宋_GB2312" w:hAnsi="宋体" w:cs="Times New Roman"/>
          <w:bCs/>
          <w:color w:val="000000"/>
          <w:sz w:val="32"/>
          <w:szCs w:val="32"/>
        </w:rPr>
      </w:pPr>
      <w:r>
        <w:rPr>
          <w:rFonts w:ascii="仿宋_GB2312" w:eastAsia="仿宋_GB2312" w:hAnsi="仿宋_GB2312" w:cs="仿宋_GB2312"/>
          <w:bCs/>
          <w:sz w:val="32"/>
          <w:szCs w:val="32"/>
        </w:rPr>
        <w:t>4</w:t>
      </w:r>
      <w:r w:rsidRPr="003B36A7">
        <w:rPr>
          <w:rFonts w:ascii="仿宋_GB2312" w:eastAsia="仿宋_GB2312" w:hAnsi="仿宋_GB2312" w:cs="仿宋_GB2312"/>
          <w:bCs/>
          <w:sz w:val="32"/>
          <w:szCs w:val="32"/>
        </w:rPr>
        <w:t>.</w:t>
      </w:r>
      <w:r w:rsidRPr="003B36A7">
        <w:rPr>
          <w:rFonts w:ascii="仿宋_GB2312" w:eastAsia="仿宋_GB2312" w:hAnsi="宋体" w:cs="Times New Roman" w:hint="eastAsia"/>
          <w:bCs/>
          <w:color w:val="000000"/>
          <w:sz w:val="32"/>
          <w:szCs w:val="32"/>
        </w:rPr>
        <w:t>实施后减少了污染负荷，改善和提高了生态环境质量，</w:t>
      </w:r>
      <w:r>
        <w:rPr>
          <w:rFonts w:ascii="仿宋_GB2312" w:eastAsia="仿宋_GB2312" w:hAnsi="宋体" w:cs="Times New Roman" w:hint="eastAsia"/>
          <w:bCs/>
          <w:color w:val="000000"/>
          <w:sz w:val="32"/>
          <w:szCs w:val="32"/>
        </w:rPr>
        <w:t>取得一定的</w:t>
      </w:r>
      <w:r w:rsidRPr="003B36A7">
        <w:rPr>
          <w:rFonts w:ascii="仿宋_GB2312" w:eastAsia="仿宋_GB2312" w:hAnsi="宋体" w:cs="Times New Roman" w:hint="eastAsia"/>
          <w:bCs/>
          <w:color w:val="000000"/>
          <w:sz w:val="32"/>
          <w:szCs w:val="32"/>
        </w:rPr>
        <w:t>环境效益</w:t>
      </w:r>
      <w:r>
        <w:rPr>
          <w:rFonts w:ascii="仿宋_GB2312" w:eastAsia="仿宋_GB2312" w:hAnsi="宋体" w:cs="Times New Roman" w:hint="eastAsia"/>
          <w:bCs/>
          <w:color w:val="000000"/>
          <w:sz w:val="32"/>
          <w:szCs w:val="32"/>
        </w:rPr>
        <w:t>。</w:t>
      </w:r>
    </w:p>
    <w:p w14:paraId="7D7F7AB1" w14:textId="77777777" w:rsidR="00AD0C57" w:rsidRPr="003B36A7" w:rsidRDefault="00AD0C57" w:rsidP="00AD0C57">
      <w:pPr>
        <w:spacing w:line="600" w:lineRule="exact"/>
        <w:ind w:firstLineChars="200" w:firstLine="640"/>
        <w:rPr>
          <w:rFonts w:ascii="仿宋_GB2312" w:eastAsia="仿宋_GB2312" w:hAnsi="宋体" w:cs="Times New Roman"/>
          <w:bCs/>
          <w:color w:val="000000"/>
          <w:sz w:val="32"/>
          <w:szCs w:val="32"/>
        </w:rPr>
      </w:pPr>
      <w:r>
        <w:rPr>
          <w:rFonts w:ascii="仿宋_GB2312" w:eastAsia="仿宋_GB2312" w:hAnsi="仿宋_GB2312" w:cs="仿宋_GB2312"/>
          <w:bCs/>
          <w:sz w:val="32"/>
          <w:szCs w:val="32"/>
        </w:rPr>
        <w:t>5</w:t>
      </w:r>
      <w:r w:rsidRPr="003B36A7">
        <w:rPr>
          <w:rFonts w:ascii="仿宋_GB2312" w:eastAsia="仿宋_GB2312" w:hAnsi="仿宋_GB2312" w:cs="仿宋_GB2312"/>
          <w:bCs/>
          <w:sz w:val="32"/>
          <w:szCs w:val="32"/>
        </w:rPr>
        <w:t>.</w:t>
      </w:r>
      <w:r w:rsidRPr="003B36A7">
        <w:rPr>
          <w:rFonts w:ascii="仿宋_GB2312" w:eastAsia="仿宋_GB2312" w:hAnsi="宋体" w:cs="Times New Roman" w:hint="eastAsia"/>
          <w:bCs/>
          <w:color w:val="000000"/>
          <w:sz w:val="32"/>
          <w:szCs w:val="32"/>
        </w:rPr>
        <w:t>项目竣工距申报生态环境专项资金时间不超过</w:t>
      </w:r>
      <w:r>
        <w:rPr>
          <w:rFonts w:ascii="仿宋_GB2312" w:eastAsia="仿宋_GB2312" w:hAnsi="宋体" w:cs="Times New Roman"/>
          <w:bCs/>
          <w:color w:val="000000"/>
          <w:sz w:val="32"/>
          <w:szCs w:val="32"/>
        </w:rPr>
        <w:t>3</w:t>
      </w:r>
      <w:r w:rsidRPr="003B36A7">
        <w:rPr>
          <w:rFonts w:ascii="仿宋_GB2312" w:eastAsia="仿宋_GB2312" w:hAnsi="宋体" w:cs="Times New Roman" w:hint="eastAsia"/>
          <w:bCs/>
          <w:color w:val="000000"/>
          <w:sz w:val="32"/>
          <w:szCs w:val="32"/>
        </w:rPr>
        <w:t>年。</w:t>
      </w:r>
    </w:p>
    <w:bookmarkEnd w:id="6"/>
    <w:p w14:paraId="1E92C912" w14:textId="6AA969FC" w:rsidR="00AD0C57" w:rsidRDefault="00AD0C57" w:rsidP="00AD0C57">
      <w:pPr>
        <w:spacing w:line="620" w:lineRule="exact"/>
        <w:ind w:firstLineChars="200" w:firstLine="643"/>
        <w:rPr>
          <w:rFonts w:ascii="仿宋_GB2312" w:eastAsia="仿宋_GB2312" w:hAnsi="Times New Roman" w:cs="Times New Roman"/>
          <w:sz w:val="32"/>
          <w:szCs w:val="32"/>
        </w:rPr>
      </w:pPr>
      <w:r w:rsidRPr="00C871CB">
        <w:rPr>
          <w:rFonts w:ascii="仿宋_GB2312" w:eastAsia="仿宋_GB2312" w:hAnsi="仿宋_GB2312" w:cs="仿宋_GB2312" w:hint="eastAsia"/>
          <w:b/>
          <w:sz w:val="32"/>
          <w:szCs w:val="32"/>
        </w:rPr>
        <w:t>（三）资助标准：</w:t>
      </w:r>
      <w:r w:rsidRPr="00C902C7">
        <w:rPr>
          <w:rFonts w:ascii="仿宋_GB2312" w:eastAsia="仿宋_GB2312" w:hAnsi="宋体" w:cs="Times New Roman" w:hint="eastAsia"/>
          <w:color w:val="000000"/>
          <w:sz w:val="32"/>
          <w:szCs w:val="32"/>
        </w:rPr>
        <w:t>项目资助金额不超过</w:t>
      </w:r>
      <w:r>
        <w:rPr>
          <w:rFonts w:ascii="仿宋_GB2312" w:eastAsia="仿宋_GB2312" w:hAnsi="宋体" w:cs="Times New Roman" w:hint="eastAsia"/>
          <w:color w:val="000000"/>
          <w:sz w:val="32"/>
          <w:szCs w:val="32"/>
        </w:rPr>
        <w:t>项目</w:t>
      </w:r>
      <w:r w:rsidRPr="00C902C7">
        <w:rPr>
          <w:rFonts w:ascii="仿宋_GB2312" w:eastAsia="仿宋_GB2312" w:hAnsi="宋体" w:cs="Times New Roman" w:hint="eastAsia"/>
          <w:color w:val="000000"/>
          <w:sz w:val="32"/>
          <w:szCs w:val="32"/>
        </w:rPr>
        <w:t>决算金额的40%，</w:t>
      </w:r>
      <w:r>
        <w:rPr>
          <w:rFonts w:ascii="仿宋_GB2312" w:eastAsia="仿宋_GB2312" w:hAnsi="宋体" w:cs="Times New Roman" w:hint="eastAsia"/>
          <w:color w:val="000000"/>
          <w:sz w:val="32"/>
          <w:szCs w:val="32"/>
        </w:rPr>
        <w:t>最高不超过</w:t>
      </w:r>
      <w:r w:rsidR="00C879FC">
        <w:rPr>
          <w:rFonts w:ascii="仿宋_GB2312" w:eastAsia="仿宋_GB2312" w:hAnsi="宋体" w:cs="Times New Roman" w:hint="eastAsia"/>
          <w:color w:val="000000"/>
          <w:sz w:val="32"/>
          <w:szCs w:val="32"/>
        </w:rPr>
        <w:t>1000</w:t>
      </w:r>
      <w:r w:rsidRPr="00C902C7">
        <w:rPr>
          <w:rFonts w:ascii="仿宋_GB2312" w:eastAsia="仿宋_GB2312" w:hAnsi="宋体" w:cs="Times New Roman" w:hint="eastAsia"/>
          <w:color w:val="000000"/>
          <w:sz w:val="32"/>
          <w:szCs w:val="32"/>
        </w:rPr>
        <w:t>万元</w:t>
      </w:r>
      <w:r w:rsidRPr="00B93F4D">
        <w:rPr>
          <w:rFonts w:ascii="仿宋_GB2312" w:eastAsia="仿宋_GB2312" w:hAnsi="Times New Roman" w:cs="Times New Roman" w:hint="eastAsia"/>
          <w:sz w:val="32"/>
          <w:szCs w:val="32"/>
        </w:rPr>
        <w:t>。</w:t>
      </w:r>
    </w:p>
    <w:p w14:paraId="00387941" w14:textId="231384A2" w:rsidR="00AD0C57" w:rsidRDefault="00AD0C57" w:rsidP="00AD0C57">
      <w:pPr>
        <w:spacing w:line="620" w:lineRule="exact"/>
        <w:ind w:firstLineChars="200" w:firstLine="643"/>
        <w:rPr>
          <w:rFonts w:ascii="黑体" w:eastAsia="黑体" w:hAnsi="宋体" w:cs="Times New Roman"/>
          <w:b/>
          <w:bCs/>
          <w:sz w:val="32"/>
          <w:szCs w:val="32"/>
        </w:rPr>
      </w:pPr>
    </w:p>
    <w:p w14:paraId="750858EF" w14:textId="6F1F98F9" w:rsidR="004E55CE" w:rsidRPr="00FF3D96" w:rsidRDefault="004E55CE" w:rsidP="004E55CE">
      <w:pPr>
        <w:spacing w:line="620" w:lineRule="exact"/>
        <w:ind w:firstLineChars="200" w:firstLine="643"/>
        <w:outlineLvl w:val="1"/>
        <w:rPr>
          <w:rFonts w:ascii="黑体" w:eastAsia="黑体" w:hAnsi="宋体" w:cs="Times New Roman"/>
          <w:b/>
          <w:bCs/>
          <w:sz w:val="32"/>
          <w:szCs w:val="32"/>
        </w:rPr>
      </w:pPr>
      <w:r w:rsidRPr="00FF3D96">
        <w:rPr>
          <w:rFonts w:ascii="黑体" w:eastAsia="黑体" w:hAnsi="宋体" w:cs="Times New Roman" w:hint="eastAsia"/>
          <w:b/>
          <w:bCs/>
          <w:sz w:val="32"/>
          <w:szCs w:val="32"/>
        </w:rPr>
        <w:t xml:space="preserve">三、战略新兴产业环保配套扶持计划 </w:t>
      </w:r>
    </w:p>
    <w:p w14:paraId="5C48C355" w14:textId="77777777" w:rsidR="004E55CE" w:rsidRPr="00993DB1" w:rsidRDefault="004E55CE" w:rsidP="004E55CE">
      <w:pPr>
        <w:spacing w:line="620" w:lineRule="exact"/>
        <w:ind w:firstLineChars="200" w:firstLine="643"/>
        <w:rPr>
          <w:rFonts w:ascii="仿宋_GB2312" w:eastAsia="仿宋_GB2312" w:hAnsi="仿宋_GB2312" w:cs="仿宋_GB2312"/>
          <w:sz w:val="32"/>
          <w:szCs w:val="32"/>
        </w:rPr>
      </w:pPr>
      <w:r w:rsidRPr="00993DB1">
        <w:rPr>
          <w:rFonts w:ascii="仿宋_GB2312" w:eastAsia="仿宋_GB2312" w:hAnsi="仿宋_GB2312" w:cs="仿宋_GB2312" w:hint="eastAsia"/>
          <w:b/>
          <w:bCs/>
          <w:sz w:val="32"/>
          <w:szCs w:val="32"/>
        </w:rPr>
        <w:t>（一）主要目标：</w:t>
      </w:r>
      <w:r w:rsidRPr="00993DB1">
        <w:rPr>
          <w:rFonts w:ascii="仿宋_GB2312" w:eastAsia="仿宋_GB2312" w:hAnsi="仿宋_GB2312" w:cs="仿宋_GB2312" w:hint="eastAsia"/>
          <w:sz w:val="32"/>
          <w:szCs w:val="32"/>
        </w:rPr>
        <w:t>用于支持新一代信息技术、高端装备制造、绿色低碳、生物医药、数字经济、新材料、海洋经济等七大战略新兴产业中的废水、废气、固体废物等污染防治设施的建设。</w:t>
      </w:r>
    </w:p>
    <w:p w14:paraId="6E7A6D1E" w14:textId="77777777" w:rsidR="004E55CE" w:rsidRPr="00993DB1" w:rsidRDefault="004E55CE" w:rsidP="004E55CE">
      <w:pPr>
        <w:spacing w:line="620" w:lineRule="exact"/>
        <w:ind w:firstLineChars="200" w:firstLine="643"/>
        <w:rPr>
          <w:rFonts w:ascii="仿宋_GB2312" w:eastAsia="仿宋_GB2312" w:hAnsi="仿宋_GB2312" w:cs="仿宋_GB2312"/>
          <w:b/>
          <w:bCs/>
          <w:sz w:val="32"/>
          <w:szCs w:val="32"/>
        </w:rPr>
      </w:pPr>
      <w:r w:rsidRPr="00993DB1">
        <w:rPr>
          <w:rFonts w:ascii="仿宋_GB2312" w:eastAsia="仿宋_GB2312" w:hAnsi="仿宋_GB2312" w:cs="仿宋_GB2312" w:hint="eastAsia"/>
          <w:b/>
          <w:bCs/>
          <w:sz w:val="32"/>
          <w:szCs w:val="32"/>
        </w:rPr>
        <w:t>（二）具体申报条件：</w:t>
      </w:r>
    </w:p>
    <w:p w14:paraId="69B8FE8C" w14:textId="77777777" w:rsidR="004E55CE" w:rsidRPr="00EB0D54" w:rsidRDefault="004E55CE" w:rsidP="004E55CE">
      <w:pPr>
        <w:spacing w:line="620" w:lineRule="exact"/>
        <w:ind w:firstLineChars="200" w:firstLine="640"/>
        <w:rPr>
          <w:rFonts w:ascii="仿宋_GB2312" w:eastAsia="仿宋_GB2312" w:hAnsi="仿宋_GB2312" w:cs="仿宋_GB2312"/>
          <w:sz w:val="32"/>
          <w:szCs w:val="32"/>
        </w:rPr>
      </w:pPr>
      <w:r w:rsidRPr="00EB0D54">
        <w:rPr>
          <w:rFonts w:ascii="仿宋_GB2312" w:eastAsia="仿宋_GB2312" w:hAnsi="仿宋_GB2312" w:cs="仿宋_GB2312" w:hint="eastAsia"/>
          <w:sz w:val="32"/>
          <w:szCs w:val="32"/>
        </w:rPr>
        <w:t>1.项目投资必须由申报单位承担。</w:t>
      </w:r>
    </w:p>
    <w:p w14:paraId="790A3B5D" w14:textId="77777777" w:rsidR="004E55CE" w:rsidRPr="00EB0D54" w:rsidRDefault="004E55CE" w:rsidP="004E55CE">
      <w:pPr>
        <w:spacing w:line="620" w:lineRule="exact"/>
        <w:ind w:firstLineChars="200" w:firstLine="640"/>
        <w:rPr>
          <w:rFonts w:ascii="仿宋_GB2312" w:eastAsia="仿宋_GB2312" w:hAnsi="仿宋_GB2312" w:cs="仿宋_GB2312"/>
          <w:sz w:val="32"/>
          <w:szCs w:val="32"/>
        </w:rPr>
      </w:pPr>
      <w:r w:rsidRPr="00EB0D54">
        <w:rPr>
          <w:rFonts w:ascii="仿宋_GB2312" w:eastAsia="仿宋_GB2312" w:hAnsi="仿宋_GB2312" w:cs="仿宋_GB2312" w:hint="eastAsia"/>
          <w:sz w:val="32"/>
          <w:szCs w:val="32"/>
        </w:rPr>
        <w:t>2.已通过相关部门验收。</w:t>
      </w:r>
    </w:p>
    <w:p w14:paraId="18945E51" w14:textId="77777777" w:rsidR="004E55CE" w:rsidRPr="00EB0D54" w:rsidRDefault="004E55CE" w:rsidP="004E55CE">
      <w:pPr>
        <w:spacing w:line="620" w:lineRule="exact"/>
        <w:ind w:firstLineChars="200" w:firstLine="640"/>
        <w:rPr>
          <w:rFonts w:ascii="仿宋_GB2312" w:eastAsia="仿宋_GB2312" w:hAnsi="仿宋_GB2312" w:cs="仿宋_GB2312"/>
          <w:sz w:val="32"/>
          <w:szCs w:val="32"/>
        </w:rPr>
      </w:pPr>
      <w:r w:rsidRPr="00EB0D54">
        <w:rPr>
          <w:rFonts w:ascii="仿宋_GB2312" w:eastAsia="仿宋_GB2312" w:hAnsi="仿宋_GB2312" w:cs="仿宋_GB2312" w:hint="eastAsia"/>
          <w:sz w:val="32"/>
          <w:szCs w:val="32"/>
        </w:rPr>
        <w:t>3.已完成投资决算。</w:t>
      </w:r>
    </w:p>
    <w:p w14:paraId="0EF302E6" w14:textId="77777777" w:rsidR="004E55CE" w:rsidRPr="00EB0D54" w:rsidRDefault="004E55CE" w:rsidP="004E55CE">
      <w:pPr>
        <w:spacing w:line="620" w:lineRule="exact"/>
        <w:ind w:firstLineChars="200" w:firstLine="640"/>
        <w:rPr>
          <w:rFonts w:ascii="仿宋_GB2312" w:eastAsia="仿宋_GB2312" w:hAnsi="仿宋_GB2312" w:cs="仿宋_GB2312"/>
          <w:sz w:val="32"/>
          <w:szCs w:val="32"/>
        </w:rPr>
      </w:pPr>
      <w:r w:rsidRPr="00EB0D54">
        <w:rPr>
          <w:rFonts w:ascii="仿宋_GB2312" w:eastAsia="仿宋_GB2312" w:hAnsi="仿宋_GB2312" w:cs="仿宋_GB2312" w:hint="eastAsia"/>
          <w:sz w:val="32"/>
          <w:szCs w:val="32"/>
        </w:rPr>
        <w:t>4.实施后减少了污染负荷，改善和提高了生态环境质量，</w:t>
      </w:r>
      <w:r w:rsidRPr="00EB0D54">
        <w:rPr>
          <w:rFonts w:ascii="仿宋_GB2312" w:eastAsia="仿宋_GB2312" w:hAnsi="仿宋_GB2312" w:cs="仿宋_GB2312" w:hint="eastAsia"/>
          <w:sz w:val="32"/>
          <w:szCs w:val="32"/>
        </w:rPr>
        <w:lastRenderedPageBreak/>
        <w:t>取得一定的环境效益 。</w:t>
      </w:r>
    </w:p>
    <w:p w14:paraId="1BC2F13F" w14:textId="77777777" w:rsidR="004E55CE" w:rsidRDefault="004E55CE" w:rsidP="004E55CE">
      <w:pPr>
        <w:spacing w:line="620" w:lineRule="exact"/>
        <w:ind w:firstLineChars="200" w:firstLine="640"/>
        <w:rPr>
          <w:rFonts w:ascii="仿宋_GB2312" w:eastAsia="仿宋_GB2312" w:hAnsi="仿宋_GB2312" w:cs="仿宋_GB2312"/>
          <w:sz w:val="32"/>
          <w:szCs w:val="32"/>
        </w:rPr>
      </w:pPr>
      <w:r w:rsidRPr="00EB0D54">
        <w:rPr>
          <w:rFonts w:ascii="仿宋_GB2312" w:eastAsia="仿宋_GB2312" w:hAnsi="仿宋_GB2312" w:cs="仿宋_GB2312" w:hint="eastAsia"/>
          <w:sz w:val="32"/>
          <w:szCs w:val="32"/>
        </w:rPr>
        <w:t xml:space="preserve">5.项目竣工距申报生态环境专项资金时间不超过3 </w:t>
      </w:r>
      <w:r>
        <w:rPr>
          <w:rFonts w:ascii="仿宋_GB2312" w:eastAsia="仿宋_GB2312" w:hAnsi="仿宋_GB2312" w:cs="仿宋_GB2312" w:hint="eastAsia"/>
          <w:sz w:val="32"/>
          <w:szCs w:val="32"/>
        </w:rPr>
        <w:t>年。</w:t>
      </w:r>
    </w:p>
    <w:p w14:paraId="20ADC080" w14:textId="77777777" w:rsidR="004E55CE" w:rsidRDefault="004E55CE" w:rsidP="004E55CE">
      <w:pPr>
        <w:spacing w:line="620" w:lineRule="exact"/>
        <w:ind w:firstLineChars="200" w:firstLine="640"/>
        <w:rPr>
          <w:rFonts w:ascii="仿宋_GB2312" w:eastAsia="仿宋_GB2312" w:hAnsi="仿宋_GB2312" w:cs="仿宋_GB2312"/>
          <w:sz w:val="32"/>
          <w:szCs w:val="32"/>
        </w:rPr>
      </w:pPr>
      <w:r w:rsidRPr="00FF3D96">
        <w:rPr>
          <w:rFonts w:ascii="仿宋_GB2312" w:eastAsia="仿宋_GB2312" w:hAnsi="仿宋_GB2312" w:cs="仿宋_GB2312" w:hint="eastAsia"/>
          <w:sz w:val="32"/>
          <w:szCs w:val="32"/>
        </w:rPr>
        <w:t>6.</w:t>
      </w:r>
      <w:r w:rsidRPr="00FF3D96">
        <w:rPr>
          <w:rFonts w:hint="eastAsia"/>
        </w:rPr>
        <w:t xml:space="preserve"> </w:t>
      </w:r>
      <w:r w:rsidRPr="00FF3D96">
        <w:rPr>
          <w:rFonts w:ascii="仿宋_GB2312" w:eastAsia="仿宋_GB2312" w:hAnsi="仿宋_GB2312" w:cs="仿宋_GB2312" w:hint="eastAsia"/>
          <w:sz w:val="32"/>
          <w:szCs w:val="32"/>
        </w:rPr>
        <w:t>对新建配套污染防治措施的，不给予资助；对改建、扩建配套污染防治措施的，可给予资助。</w:t>
      </w:r>
    </w:p>
    <w:p w14:paraId="44BEB455" w14:textId="77777777" w:rsidR="004E55CE" w:rsidRPr="00AD0C57" w:rsidRDefault="004E55CE" w:rsidP="004E55CE">
      <w:pPr>
        <w:spacing w:line="620" w:lineRule="exact"/>
        <w:ind w:firstLineChars="200" w:firstLine="643"/>
        <w:rPr>
          <w:rFonts w:ascii="仿宋_GB2312" w:eastAsia="仿宋_GB2312" w:hAnsi="Times New Roman" w:cs="Times New Roman"/>
          <w:b/>
          <w:color w:val="000000"/>
          <w:sz w:val="32"/>
          <w:szCs w:val="32"/>
        </w:rPr>
      </w:pPr>
      <w:r w:rsidRPr="00993DB1">
        <w:rPr>
          <w:rFonts w:ascii="仿宋_GB2312" w:eastAsia="仿宋_GB2312" w:hAnsi="仿宋_GB2312" w:cs="仿宋_GB2312" w:hint="eastAsia"/>
          <w:b/>
          <w:bCs/>
          <w:sz w:val="32"/>
          <w:szCs w:val="32"/>
        </w:rPr>
        <w:t>（三）资助标准：</w:t>
      </w:r>
      <w:r w:rsidRPr="00993DB1">
        <w:rPr>
          <w:rFonts w:ascii="仿宋_GB2312" w:eastAsia="仿宋_GB2312" w:hAnsi="仿宋_GB2312" w:cs="仿宋_GB2312" w:hint="eastAsia"/>
          <w:sz w:val="32"/>
          <w:szCs w:val="32"/>
        </w:rPr>
        <w:t>按经第三</w:t>
      </w:r>
      <w:proofErr w:type="gramStart"/>
      <w:r w:rsidRPr="00993DB1">
        <w:rPr>
          <w:rFonts w:ascii="仿宋_GB2312" w:eastAsia="仿宋_GB2312" w:hAnsi="仿宋_GB2312" w:cs="仿宋_GB2312" w:hint="eastAsia"/>
          <w:sz w:val="32"/>
          <w:szCs w:val="32"/>
        </w:rPr>
        <w:t>方专业</w:t>
      </w:r>
      <w:proofErr w:type="gramEnd"/>
      <w:r w:rsidRPr="00993DB1">
        <w:rPr>
          <w:rFonts w:ascii="仿宋_GB2312" w:eastAsia="仿宋_GB2312" w:hAnsi="仿宋_GB2312" w:cs="仿宋_GB2312" w:hint="eastAsia"/>
          <w:sz w:val="32"/>
          <w:szCs w:val="32"/>
        </w:rPr>
        <w:t>机构审计后确认</w:t>
      </w:r>
      <w:r>
        <w:rPr>
          <w:rFonts w:ascii="仿宋_GB2312" w:eastAsia="仿宋_GB2312" w:hAnsi="仿宋_GB2312" w:cs="仿宋_GB2312" w:hint="eastAsia"/>
          <w:sz w:val="32"/>
          <w:szCs w:val="32"/>
        </w:rPr>
        <w:t>建设费用最高50%的资助，资助金额最高不超过1000万元。</w:t>
      </w:r>
    </w:p>
    <w:p w14:paraId="3ED41058" w14:textId="77777777" w:rsidR="004E55CE" w:rsidRPr="004E55CE" w:rsidRDefault="004E55CE" w:rsidP="00AD0C57">
      <w:pPr>
        <w:spacing w:line="620" w:lineRule="exact"/>
        <w:ind w:firstLineChars="200" w:firstLine="643"/>
        <w:rPr>
          <w:rFonts w:ascii="黑体" w:eastAsia="黑体" w:hAnsi="宋体" w:cs="Times New Roman"/>
          <w:b/>
          <w:bCs/>
          <w:sz w:val="32"/>
          <w:szCs w:val="32"/>
        </w:rPr>
      </w:pPr>
    </w:p>
    <w:p w14:paraId="1190718E" w14:textId="08388E4D" w:rsidR="00AD0C57" w:rsidRPr="00FF3D96" w:rsidRDefault="004E55CE" w:rsidP="00AD0C57">
      <w:pPr>
        <w:spacing w:line="620" w:lineRule="exact"/>
        <w:ind w:firstLineChars="200" w:firstLine="643"/>
        <w:outlineLvl w:val="1"/>
        <w:rPr>
          <w:rFonts w:ascii="黑体" w:eastAsia="黑体" w:hAnsi="宋体" w:cs="Times New Roman"/>
          <w:b/>
          <w:bCs/>
          <w:sz w:val="32"/>
          <w:szCs w:val="32"/>
        </w:rPr>
      </w:pPr>
      <w:r w:rsidRPr="00FF3D96">
        <w:rPr>
          <w:rFonts w:ascii="黑体" w:eastAsia="黑体" w:hAnsi="宋体" w:cs="Times New Roman" w:hint="eastAsia"/>
          <w:b/>
          <w:bCs/>
          <w:sz w:val="32"/>
          <w:szCs w:val="32"/>
        </w:rPr>
        <w:t>四</w:t>
      </w:r>
      <w:r w:rsidR="00AD0C57" w:rsidRPr="00FF3D96">
        <w:rPr>
          <w:rFonts w:ascii="黑体" w:eastAsia="黑体" w:hAnsi="宋体" w:cs="Times New Roman" w:hint="eastAsia"/>
          <w:b/>
          <w:bCs/>
          <w:sz w:val="32"/>
          <w:szCs w:val="32"/>
        </w:rPr>
        <w:t>、</w:t>
      </w:r>
      <w:r w:rsidR="00AD0C57" w:rsidRPr="00FF3D96">
        <w:rPr>
          <w:rFonts w:ascii="黑体" w:eastAsia="黑体" w:hAnsi="黑体" w:cs="方正小标宋_GBK" w:hint="eastAsia"/>
          <w:b/>
          <w:bCs/>
          <w:color w:val="000000"/>
          <w:sz w:val="32"/>
          <w:szCs w:val="32"/>
        </w:rPr>
        <w:t>先进环保技术应用示范扶持计划</w:t>
      </w:r>
    </w:p>
    <w:p w14:paraId="6D611E3D" w14:textId="77777777" w:rsidR="00AD0C57" w:rsidRPr="003B36A7" w:rsidRDefault="00AD0C57" w:rsidP="00AD0C57">
      <w:pPr>
        <w:adjustRightInd w:val="0"/>
        <w:snapToGrid w:val="0"/>
        <w:spacing w:line="600" w:lineRule="exact"/>
        <w:ind w:firstLineChars="200" w:firstLine="643"/>
        <w:rPr>
          <w:rFonts w:ascii="仿宋_GB2312" w:eastAsia="仿宋_GB2312" w:hAnsi="仿宋_GB2312" w:cs="仿宋_GB2312"/>
          <w:bCs/>
          <w:sz w:val="32"/>
          <w:szCs w:val="32"/>
        </w:rPr>
      </w:pPr>
      <w:r w:rsidRPr="00C871CB">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一</w:t>
      </w:r>
      <w:r w:rsidRPr="00C871CB">
        <w:rPr>
          <w:rFonts w:ascii="仿宋_GB2312" w:eastAsia="仿宋_GB2312" w:hAnsi="仿宋_GB2312" w:cs="仿宋_GB2312" w:hint="eastAsia"/>
          <w:b/>
          <w:sz w:val="32"/>
          <w:szCs w:val="32"/>
        </w:rPr>
        <w:t>）</w:t>
      </w:r>
      <w:r w:rsidRPr="00C871CB">
        <w:rPr>
          <w:rFonts w:ascii="仿宋_GB2312" w:eastAsia="仿宋_GB2312" w:hAnsi="Times New Roman" w:cs="Times New Roman" w:hint="eastAsia"/>
          <w:b/>
          <w:color w:val="000000"/>
          <w:sz w:val="32"/>
          <w:szCs w:val="32"/>
        </w:rPr>
        <w:t>主要</w:t>
      </w:r>
      <w:r w:rsidRPr="00C871CB">
        <w:rPr>
          <w:rFonts w:ascii="仿宋_GB2312" w:eastAsia="仿宋_GB2312" w:hAnsi="仿宋_GB2312" w:cs="仿宋_GB2312" w:hint="eastAsia"/>
          <w:b/>
          <w:sz w:val="32"/>
          <w:szCs w:val="32"/>
        </w:rPr>
        <w:t>目标：</w:t>
      </w:r>
      <w:r w:rsidRPr="00C871CB">
        <w:rPr>
          <w:rFonts w:ascii="仿宋_GB2312" w:eastAsia="仿宋_GB2312" w:hAnsi="宋体" w:cs="方正小标宋_GBK" w:hint="eastAsia"/>
          <w:bCs/>
          <w:color w:val="000000"/>
          <w:sz w:val="32"/>
          <w:szCs w:val="32"/>
        </w:rPr>
        <w:t>根据全市环境污染治理目标要求，支持先进环保领域的环境治理技术示范项目，提高产业自主创新能力和核心竞争力。</w:t>
      </w:r>
      <w:r>
        <w:rPr>
          <w:rFonts w:ascii="仿宋_GB2312" w:eastAsia="仿宋_GB2312" w:hAnsi="宋体" w:cs="方正小标宋_GBK" w:hint="eastAsia"/>
          <w:bCs/>
          <w:color w:val="000000"/>
          <w:sz w:val="32"/>
          <w:szCs w:val="32"/>
        </w:rPr>
        <w:t>主要</w:t>
      </w:r>
      <w:r w:rsidRPr="00C871CB">
        <w:rPr>
          <w:rFonts w:ascii="仿宋_GB2312" w:eastAsia="仿宋_GB2312" w:hAnsi="宋体" w:cs="方正小标宋_GBK" w:hint="eastAsia"/>
          <w:bCs/>
          <w:color w:val="000000"/>
          <w:sz w:val="32"/>
          <w:szCs w:val="32"/>
        </w:rPr>
        <w:t>支持大气污染防治技术、水污染防治技术、土壤污染防治技术、噪声污染防治技术、固</w:t>
      </w:r>
      <w:proofErr w:type="gramStart"/>
      <w:r w:rsidRPr="00C871CB">
        <w:rPr>
          <w:rFonts w:ascii="仿宋_GB2312" w:eastAsia="仿宋_GB2312" w:hAnsi="宋体" w:cs="方正小标宋_GBK" w:hint="eastAsia"/>
          <w:bCs/>
          <w:color w:val="000000"/>
          <w:sz w:val="32"/>
          <w:szCs w:val="32"/>
        </w:rPr>
        <w:t>废处理</w:t>
      </w:r>
      <w:proofErr w:type="gramEnd"/>
      <w:r w:rsidRPr="00C871CB">
        <w:rPr>
          <w:rFonts w:ascii="仿宋_GB2312" w:eastAsia="仿宋_GB2312" w:hAnsi="宋体" w:cs="方正小标宋_GBK" w:hint="eastAsia"/>
          <w:bCs/>
          <w:color w:val="000000"/>
          <w:sz w:val="32"/>
          <w:szCs w:val="32"/>
        </w:rPr>
        <w:t>处置技术以及生态修复技术的示范</w:t>
      </w:r>
      <w:r>
        <w:rPr>
          <w:rFonts w:ascii="仿宋_GB2312" w:eastAsia="仿宋_GB2312" w:hAnsi="宋体" w:cs="方正小标宋_GBK" w:hint="eastAsia"/>
          <w:bCs/>
          <w:color w:val="000000"/>
          <w:sz w:val="32"/>
          <w:szCs w:val="32"/>
        </w:rPr>
        <w:t>等</w:t>
      </w:r>
      <w:r w:rsidRPr="00C871CB">
        <w:rPr>
          <w:rFonts w:ascii="仿宋_GB2312" w:eastAsia="仿宋_GB2312" w:hAnsi="宋体" w:cs="方正小标宋_GBK" w:hint="eastAsia"/>
          <w:bCs/>
          <w:color w:val="000000"/>
          <w:sz w:val="32"/>
          <w:szCs w:val="32"/>
        </w:rPr>
        <w:t>。</w:t>
      </w:r>
    </w:p>
    <w:p w14:paraId="41D20792" w14:textId="77777777" w:rsidR="00AD0C57" w:rsidRDefault="00AD0C57" w:rsidP="00AD0C57">
      <w:pPr>
        <w:adjustRightInd w:val="0"/>
        <w:snapToGrid w:val="0"/>
        <w:spacing w:line="600" w:lineRule="exact"/>
        <w:ind w:firstLineChars="200" w:firstLine="643"/>
        <w:rPr>
          <w:rFonts w:ascii="仿宋_GB2312" w:eastAsia="仿宋_GB2312" w:hAnsi="仿宋_GB2312" w:cs="仿宋_GB2312"/>
          <w:b/>
          <w:sz w:val="32"/>
          <w:szCs w:val="32"/>
        </w:rPr>
      </w:pPr>
      <w:r w:rsidRPr="00C871CB">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二</w:t>
      </w:r>
      <w:r w:rsidRPr="00C871CB">
        <w:rPr>
          <w:rFonts w:ascii="仿宋_GB2312" w:eastAsia="仿宋_GB2312" w:hAnsi="仿宋_GB2312" w:cs="仿宋_GB2312" w:hint="eastAsia"/>
          <w:b/>
          <w:sz w:val="32"/>
          <w:szCs w:val="32"/>
        </w:rPr>
        <w:t>）具体申报条件：</w:t>
      </w:r>
    </w:p>
    <w:p w14:paraId="3179505F" w14:textId="77777777" w:rsidR="00AD0C57" w:rsidRDefault="00AD0C57" w:rsidP="00AD0C57">
      <w:pPr>
        <w:spacing w:line="620" w:lineRule="exact"/>
        <w:ind w:firstLineChars="200" w:firstLine="640"/>
        <w:rPr>
          <w:rFonts w:ascii="仿宋_GB2312" w:eastAsia="仿宋_GB2312" w:hAnsi="宋体" w:cs="方正小标宋_GBK"/>
          <w:bCs/>
          <w:color w:val="000000"/>
          <w:sz w:val="32"/>
          <w:szCs w:val="32"/>
        </w:rPr>
      </w:pPr>
      <w:r>
        <w:rPr>
          <w:rFonts w:ascii="仿宋_GB2312" w:eastAsia="仿宋_GB2312" w:hAnsi="宋体" w:cs="方正小标宋_GBK"/>
          <w:bCs/>
          <w:color w:val="000000"/>
          <w:sz w:val="32"/>
          <w:szCs w:val="32"/>
        </w:rPr>
        <w:t>1.</w:t>
      </w:r>
      <w:r w:rsidRPr="003B36A7">
        <w:rPr>
          <w:rFonts w:ascii="仿宋_GB2312" w:eastAsia="仿宋_GB2312" w:hAnsi="仿宋_GB2312" w:cs="仿宋_GB2312" w:hint="eastAsia"/>
          <w:bCs/>
          <w:sz w:val="32"/>
          <w:szCs w:val="32"/>
        </w:rPr>
        <w:t>项目投资必须由申报单位承担。</w:t>
      </w:r>
    </w:p>
    <w:p w14:paraId="160D084F" w14:textId="77777777" w:rsidR="00AD0C57" w:rsidRPr="006E6750" w:rsidRDefault="00AD0C57" w:rsidP="00AD0C57">
      <w:pPr>
        <w:spacing w:line="620" w:lineRule="exact"/>
        <w:ind w:firstLineChars="200" w:firstLine="640"/>
        <w:rPr>
          <w:rFonts w:ascii="仿宋_GB2312" w:eastAsia="仿宋_GB2312" w:hAnsi="宋体" w:cs="方正小标宋_GBK"/>
          <w:bCs/>
          <w:color w:val="000000"/>
          <w:sz w:val="32"/>
          <w:szCs w:val="32"/>
        </w:rPr>
      </w:pPr>
      <w:r>
        <w:rPr>
          <w:rFonts w:ascii="仿宋_GB2312" w:eastAsia="仿宋_GB2312" w:hAnsi="宋体" w:cs="方正小标宋_GBK"/>
          <w:bCs/>
          <w:color w:val="000000"/>
          <w:sz w:val="32"/>
          <w:szCs w:val="32"/>
        </w:rPr>
        <w:t>2.</w:t>
      </w:r>
      <w:r w:rsidRPr="006E6750">
        <w:rPr>
          <w:rFonts w:ascii="仿宋_GB2312" w:eastAsia="仿宋_GB2312" w:hAnsi="宋体" w:cs="方正小标宋_GBK" w:hint="eastAsia"/>
          <w:bCs/>
          <w:color w:val="000000"/>
          <w:sz w:val="32"/>
          <w:szCs w:val="32"/>
        </w:rPr>
        <w:t>已通过相关部门验收</w:t>
      </w:r>
      <w:r>
        <w:rPr>
          <w:rFonts w:ascii="仿宋_GB2312" w:eastAsia="仿宋_GB2312" w:hAnsi="宋体" w:cs="方正小标宋_GBK" w:hint="eastAsia"/>
          <w:bCs/>
          <w:color w:val="000000"/>
          <w:sz w:val="32"/>
          <w:szCs w:val="32"/>
        </w:rPr>
        <w:t>。</w:t>
      </w:r>
    </w:p>
    <w:p w14:paraId="0D04703B" w14:textId="77777777" w:rsidR="00AD0C57" w:rsidRPr="006E6750" w:rsidRDefault="00AD0C57" w:rsidP="00AD0C57">
      <w:pPr>
        <w:spacing w:line="620" w:lineRule="exact"/>
        <w:ind w:firstLineChars="200" w:firstLine="640"/>
        <w:rPr>
          <w:rFonts w:ascii="仿宋_GB2312" w:eastAsia="仿宋_GB2312" w:hAnsi="宋体" w:cs="方正小标宋_GBK"/>
          <w:bCs/>
          <w:color w:val="000000"/>
          <w:sz w:val="32"/>
          <w:szCs w:val="32"/>
        </w:rPr>
      </w:pPr>
      <w:r>
        <w:rPr>
          <w:rFonts w:ascii="仿宋_GB2312" w:eastAsia="仿宋_GB2312" w:hAnsi="宋体" w:cs="方正小标宋_GBK"/>
          <w:bCs/>
          <w:color w:val="000000"/>
          <w:sz w:val="32"/>
          <w:szCs w:val="32"/>
        </w:rPr>
        <w:t>3.</w:t>
      </w:r>
      <w:r w:rsidRPr="006E6750">
        <w:rPr>
          <w:rFonts w:ascii="仿宋_GB2312" w:eastAsia="仿宋_GB2312" w:hAnsi="宋体" w:cs="方正小标宋_GBK" w:hint="eastAsia"/>
          <w:bCs/>
          <w:color w:val="000000"/>
          <w:sz w:val="32"/>
          <w:szCs w:val="32"/>
        </w:rPr>
        <w:t>已完成投资决算</w:t>
      </w:r>
      <w:r>
        <w:rPr>
          <w:rFonts w:ascii="仿宋_GB2312" w:eastAsia="仿宋_GB2312" w:hAnsi="宋体" w:cs="方正小标宋_GBK" w:hint="eastAsia"/>
          <w:bCs/>
          <w:color w:val="000000"/>
          <w:sz w:val="32"/>
          <w:szCs w:val="32"/>
        </w:rPr>
        <w:t>。</w:t>
      </w:r>
    </w:p>
    <w:p w14:paraId="7E523D61" w14:textId="77777777" w:rsidR="00AD0C57" w:rsidRPr="006E6750" w:rsidRDefault="00AD0C57" w:rsidP="00AD0C57">
      <w:pPr>
        <w:spacing w:line="620" w:lineRule="exact"/>
        <w:ind w:firstLineChars="200" w:firstLine="640"/>
        <w:rPr>
          <w:rFonts w:ascii="仿宋_GB2312" w:eastAsia="仿宋_GB2312" w:hAnsi="宋体" w:cs="方正小标宋_GBK"/>
          <w:bCs/>
          <w:color w:val="000000"/>
          <w:sz w:val="32"/>
          <w:szCs w:val="32"/>
        </w:rPr>
      </w:pPr>
      <w:r>
        <w:rPr>
          <w:rFonts w:ascii="仿宋_GB2312" w:eastAsia="仿宋_GB2312" w:hAnsi="宋体" w:cs="方正小标宋_GBK"/>
          <w:bCs/>
          <w:color w:val="000000"/>
          <w:sz w:val="32"/>
          <w:szCs w:val="32"/>
        </w:rPr>
        <w:t>4.</w:t>
      </w:r>
      <w:r w:rsidRPr="006E6750">
        <w:rPr>
          <w:rFonts w:ascii="仿宋_GB2312" w:eastAsia="仿宋_GB2312" w:hAnsi="宋体" w:cs="方正小标宋_GBK" w:hint="eastAsia"/>
          <w:bCs/>
          <w:color w:val="000000"/>
          <w:sz w:val="32"/>
          <w:szCs w:val="32"/>
        </w:rPr>
        <w:t>实施后减少了污染负荷，改善和提高了生态环境质量，</w:t>
      </w:r>
      <w:r>
        <w:rPr>
          <w:rFonts w:ascii="仿宋_GB2312" w:eastAsia="仿宋_GB2312" w:hAnsi="宋体" w:cs="方正小标宋_GBK" w:hint="eastAsia"/>
          <w:bCs/>
          <w:color w:val="000000"/>
          <w:sz w:val="32"/>
          <w:szCs w:val="32"/>
        </w:rPr>
        <w:t>取得一定的</w:t>
      </w:r>
      <w:r w:rsidRPr="006E6750">
        <w:rPr>
          <w:rFonts w:ascii="仿宋_GB2312" w:eastAsia="仿宋_GB2312" w:hAnsi="宋体" w:cs="方正小标宋_GBK" w:hint="eastAsia"/>
          <w:bCs/>
          <w:color w:val="000000"/>
          <w:sz w:val="32"/>
          <w:szCs w:val="32"/>
        </w:rPr>
        <w:t>环境效益</w:t>
      </w:r>
      <w:r>
        <w:rPr>
          <w:rFonts w:ascii="仿宋_GB2312" w:eastAsia="仿宋_GB2312" w:hAnsi="宋体" w:cs="方正小标宋_GBK" w:hint="eastAsia"/>
          <w:bCs/>
          <w:color w:val="000000"/>
          <w:sz w:val="32"/>
          <w:szCs w:val="32"/>
        </w:rPr>
        <w:t>。</w:t>
      </w:r>
    </w:p>
    <w:p w14:paraId="3409AA0D" w14:textId="77777777" w:rsidR="00AD0C57" w:rsidRDefault="00AD0C57" w:rsidP="00AD0C57">
      <w:pPr>
        <w:spacing w:line="620" w:lineRule="exact"/>
        <w:ind w:firstLineChars="200" w:firstLine="640"/>
        <w:rPr>
          <w:rFonts w:ascii="仿宋_GB2312" w:eastAsia="仿宋_GB2312" w:hAnsi="宋体" w:cs="方正小标宋_GBK"/>
          <w:bCs/>
          <w:color w:val="000000"/>
          <w:sz w:val="32"/>
          <w:szCs w:val="32"/>
        </w:rPr>
      </w:pPr>
      <w:r>
        <w:rPr>
          <w:rFonts w:ascii="仿宋_GB2312" w:eastAsia="仿宋_GB2312" w:hAnsi="宋体" w:cs="方正小标宋_GBK" w:hint="eastAsia"/>
          <w:bCs/>
          <w:color w:val="000000"/>
          <w:sz w:val="32"/>
          <w:szCs w:val="32"/>
        </w:rPr>
        <w:t>5</w:t>
      </w:r>
      <w:r>
        <w:rPr>
          <w:rFonts w:ascii="仿宋_GB2312" w:eastAsia="仿宋_GB2312" w:hAnsi="宋体" w:cs="方正小标宋_GBK"/>
          <w:bCs/>
          <w:color w:val="000000"/>
          <w:sz w:val="32"/>
          <w:szCs w:val="32"/>
        </w:rPr>
        <w:t>.</w:t>
      </w:r>
      <w:r>
        <w:rPr>
          <w:rFonts w:ascii="仿宋_GB2312" w:eastAsia="仿宋_GB2312" w:hAnsi="宋体" w:cs="方正小标宋_GBK" w:hint="eastAsia"/>
          <w:bCs/>
          <w:color w:val="000000"/>
          <w:sz w:val="32"/>
          <w:szCs w:val="32"/>
        </w:rPr>
        <w:t>项</w:t>
      </w:r>
      <w:r w:rsidRPr="006E6750">
        <w:rPr>
          <w:rFonts w:ascii="仿宋_GB2312" w:eastAsia="仿宋_GB2312" w:hAnsi="宋体" w:cs="方正小标宋_GBK" w:hint="eastAsia"/>
          <w:bCs/>
          <w:color w:val="000000"/>
          <w:sz w:val="32"/>
          <w:szCs w:val="32"/>
        </w:rPr>
        <w:t>目竣工距申报</w:t>
      </w:r>
      <w:r>
        <w:rPr>
          <w:rFonts w:ascii="仿宋_GB2312" w:eastAsia="仿宋_GB2312" w:hAnsi="宋体" w:cs="方正小标宋_GBK" w:hint="eastAsia"/>
          <w:bCs/>
          <w:color w:val="000000"/>
          <w:sz w:val="32"/>
          <w:szCs w:val="32"/>
        </w:rPr>
        <w:t>生态环境</w:t>
      </w:r>
      <w:r w:rsidRPr="006E6750">
        <w:rPr>
          <w:rFonts w:ascii="仿宋_GB2312" w:eastAsia="仿宋_GB2312" w:hAnsi="宋体" w:cs="方正小标宋_GBK" w:hint="eastAsia"/>
          <w:bCs/>
          <w:color w:val="000000"/>
          <w:sz w:val="32"/>
          <w:szCs w:val="32"/>
        </w:rPr>
        <w:t>专项资金时间不超过</w:t>
      </w:r>
      <w:r>
        <w:rPr>
          <w:rFonts w:ascii="仿宋_GB2312" w:eastAsia="仿宋_GB2312" w:hAnsi="宋体" w:cs="方正小标宋_GBK" w:hint="eastAsia"/>
          <w:bCs/>
          <w:color w:val="000000"/>
          <w:sz w:val="32"/>
          <w:szCs w:val="32"/>
        </w:rPr>
        <w:t>3</w:t>
      </w:r>
      <w:r w:rsidRPr="006E6750">
        <w:rPr>
          <w:rFonts w:ascii="仿宋_GB2312" w:eastAsia="仿宋_GB2312" w:hAnsi="宋体" w:cs="方正小标宋_GBK" w:hint="eastAsia"/>
          <w:bCs/>
          <w:color w:val="000000"/>
          <w:sz w:val="32"/>
          <w:szCs w:val="32"/>
        </w:rPr>
        <w:t>年。</w:t>
      </w:r>
    </w:p>
    <w:p w14:paraId="71CD7948" w14:textId="74852D53" w:rsidR="00AD0C57" w:rsidRPr="003B36A7" w:rsidRDefault="00AD0C57" w:rsidP="00AD0C57">
      <w:pPr>
        <w:spacing w:line="600" w:lineRule="exact"/>
        <w:ind w:firstLineChars="200" w:firstLine="640"/>
        <w:rPr>
          <w:rFonts w:ascii="仿宋_GB2312" w:eastAsia="仿宋_GB2312" w:hAnsi="宋体" w:cs="Times New Roman"/>
          <w:bCs/>
          <w:color w:val="000000"/>
          <w:sz w:val="32"/>
          <w:szCs w:val="32"/>
        </w:rPr>
      </w:pPr>
      <w:r>
        <w:rPr>
          <w:rFonts w:ascii="仿宋_GB2312" w:eastAsia="仿宋_GB2312" w:hAnsi="宋体" w:cs="方正小标宋_GBK" w:hint="eastAsia"/>
          <w:bCs/>
          <w:color w:val="000000"/>
          <w:sz w:val="32"/>
          <w:szCs w:val="32"/>
        </w:rPr>
        <w:t>6</w:t>
      </w:r>
      <w:r>
        <w:rPr>
          <w:rFonts w:ascii="仿宋_GB2312" w:eastAsia="仿宋_GB2312" w:hAnsi="宋体" w:cs="方正小标宋_GBK"/>
          <w:bCs/>
          <w:color w:val="000000"/>
          <w:sz w:val="32"/>
          <w:szCs w:val="32"/>
        </w:rPr>
        <w:t>.</w:t>
      </w:r>
      <w:r w:rsidRPr="006E6750">
        <w:rPr>
          <w:rFonts w:ascii="仿宋_GB2312" w:eastAsia="仿宋_GB2312" w:hAnsi="宋体" w:cs="方正小标宋_GBK" w:hint="eastAsia"/>
          <w:bCs/>
          <w:color w:val="000000"/>
          <w:sz w:val="32"/>
          <w:szCs w:val="32"/>
        </w:rPr>
        <w:t>项目使用技术在同类技术中具有先进性、适用性、示范性，有较好的应用前景。</w:t>
      </w:r>
    </w:p>
    <w:p w14:paraId="72B2A0B6" w14:textId="0053DC9D" w:rsidR="00AD0C57" w:rsidRDefault="00AD0C57" w:rsidP="00AD0C57">
      <w:pPr>
        <w:spacing w:line="620" w:lineRule="exact"/>
        <w:ind w:firstLineChars="200" w:firstLine="643"/>
        <w:rPr>
          <w:rFonts w:ascii="仿宋_GB2312" w:eastAsia="仿宋_GB2312" w:hAnsi="Times New Roman" w:cs="Times New Roman"/>
          <w:sz w:val="32"/>
          <w:szCs w:val="32"/>
        </w:rPr>
      </w:pPr>
      <w:r w:rsidRPr="00C871CB">
        <w:rPr>
          <w:rFonts w:ascii="仿宋_GB2312" w:eastAsia="仿宋_GB2312" w:hAnsi="仿宋_GB2312" w:cs="仿宋_GB2312" w:hint="eastAsia"/>
          <w:b/>
          <w:sz w:val="32"/>
          <w:szCs w:val="32"/>
        </w:rPr>
        <w:lastRenderedPageBreak/>
        <w:t>（三）资助标准：</w:t>
      </w:r>
      <w:r w:rsidRPr="008E6460">
        <w:rPr>
          <w:rFonts w:ascii="仿宋_GB2312" w:eastAsia="仿宋_GB2312" w:hAnsi="宋体" w:cs="方正小标宋_GBK" w:hint="eastAsia"/>
          <w:bCs/>
          <w:color w:val="000000"/>
          <w:sz w:val="32"/>
          <w:szCs w:val="32"/>
        </w:rPr>
        <w:t>按经</w:t>
      </w:r>
      <w:r>
        <w:rPr>
          <w:rFonts w:ascii="仿宋_GB2312" w:eastAsia="仿宋_GB2312" w:hAnsi="宋体" w:cs="方正小标宋_GBK" w:hint="eastAsia"/>
          <w:bCs/>
          <w:color w:val="000000"/>
          <w:sz w:val="32"/>
          <w:szCs w:val="32"/>
        </w:rPr>
        <w:t>第三</w:t>
      </w:r>
      <w:proofErr w:type="gramStart"/>
      <w:r>
        <w:rPr>
          <w:rFonts w:ascii="仿宋_GB2312" w:eastAsia="仿宋_GB2312" w:hAnsi="宋体" w:cs="方正小标宋_GBK" w:hint="eastAsia"/>
          <w:bCs/>
          <w:color w:val="000000"/>
          <w:sz w:val="32"/>
          <w:szCs w:val="32"/>
        </w:rPr>
        <w:t>方专业</w:t>
      </w:r>
      <w:proofErr w:type="gramEnd"/>
      <w:r>
        <w:rPr>
          <w:rFonts w:ascii="仿宋_GB2312" w:eastAsia="仿宋_GB2312" w:hAnsi="宋体" w:cs="方正小标宋_GBK" w:hint="eastAsia"/>
          <w:bCs/>
          <w:color w:val="000000"/>
          <w:sz w:val="32"/>
          <w:szCs w:val="32"/>
        </w:rPr>
        <w:t>机构</w:t>
      </w:r>
      <w:r w:rsidRPr="008E6460">
        <w:rPr>
          <w:rFonts w:ascii="仿宋_GB2312" w:eastAsia="仿宋_GB2312" w:hAnsi="宋体" w:cs="方正小标宋_GBK" w:hint="eastAsia"/>
          <w:bCs/>
          <w:color w:val="000000"/>
          <w:sz w:val="32"/>
          <w:szCs w:val="32"/>
        </w:rPr>
        <w:t>审计后确认费用的</w:t>
      </w:r>
      <w:r>
        <w:rPr>
          <w:rFonts w:ascii="仿宋_GB2312" w:eastAsia="仿宋_GB2312" w:hAnsi="宋体" w:cs="方正小标宋_GBK" w:hint="eastAsia"/>
          <w:bCs/>
          <w:color w:val="000000"/>
          <w:sz w:val="32"/>
          <w:szCs w:val="32"/>
        </w:rPr>
        <w:t>4</w:t>
      </w:r>
      <w:r w:rsidRPr="008E6460">
        <w:rPr>
          <w:rFonts w:ascii="仿宋_GB2312" w:eastAsia="仿宋_GB2312" w:hAnsi="宋体" w:cs="方正小标宋_GBK" w:hint="eastAsia"/>
          <w:bCs/>
          <w:color w:val="000000"/>
          <w:sz w:val="32"/>
          <w:szCs w:val="32"/>
        </w:rPr>
        <w:t>0%给予事后资助</w:t>
      </w:r>
      <w:r w:rsidRPr="00C871CB">
        <w:rPr>
          <w:rFonts w:ascii="仿宋_GB2312" w:eastAsia="仿宋_GB2312" w:hAnsi="宋体" w:cs="方正小标宋_GBK" w:hint="eastAsia"/>
          <w:bCs/>
          <w:color w:val="000000"/>
          <w:sz w:val="32"/>
          <w:szCs w:val="32"/>
        </w:rPr>
        <w:t>，最高不超过</w:t>
      </w:r>
      <w:r w:rsidR="00C879FC">
        <w:rPr>
          <w:rFonts w:ascii="仿宋_GB2312" w:eastAsia="仿宋_GB2312" w:hAnsi="宋体" w:cs="方正小标宋_GBK" w:hint="eastAsia"/>
          <w:bCs/>
          <w:color w:val="000000"/>
          <w:sz w:val="32"/>
          <w:szCs w:val="32"/>
        </w:rPr>
        <w:t>1000</w:t>
      </w:r>
      <w:r w:rsidRPr="00C871CB">
        <w:rPr>
          <w:rFonts w:ascii="仿宋_GB2312" w:eastAsia="仿宋_GB2312" w:hAnsi="宋体" w:cs="方正小标宋_GBK" w:hint="eastAsia"/>
          <w:bCs/>
          <w:color w:val="000000"/>
          <w:sz w:val="32"/>
          <w:szCs w:val="32"/>
        </w:rPr>
        <w:t>万元。</w:t>
      </w:r>
    </w:p>
    <w:p w14:paraId="49CC5323" w14:textId="77777777" w:rsidR="00AD0C57" w:rsidRDefault="00AD0C57" w:rsidP="00AD0C57">
      <w:pPr>
        <w:spacing w:line="620" w:lineRule="exact"/>
        <w:ind w:firstLineChars="200" w:firstLine="643"/>
        <w:rPr>
          <w:rFonts w:ascii="黑体" w:eastAsia="黑体" w:hAnsi="宋体" w:cs="Times New Roman"/>
          <w:b/>
          <w:bCs/>
          <w:sz w:val="32"/>
          <w:szCs w:val="32"/>
        </w:rPr>
      </w:pPr>
    </w:p>
    <w:p w14:paraId="3E9E4AA5" w14:textId="655DEFF0" w:rsidR="00AD0C57" w:rsidRPr="00FF3D96" w:rsidRDefault="004E55CE" w:rsidP="00AD0C57">
      <w:pPr>
        <w:spacing w:line="620" w:lineRule="exact"/>
        <w:ind w:firstLineChars="200" w:firstLine="643"/>
        <w:outlineLvl w:val="1"/>
        <w:rPr>
          <w:rFonts w:ascii="黑体" w:eastAsia="黑体" w:hAnsi="宋体" w:cs="Times New Roman"/>
          <w:b/>
          <w:bCs/>
          <w:sz w:val="32"/>
          <w:szCs w:val="32"/>
        </w:rPr>
      </w:pPr>
      <w:r>
        <w:rPr>
          <w:rFonts w:ascii="黑体" w:eastAsia="黑体" w:hAnsi="宋体" w:cs="Times New Roman" w:hint="eastAsia"/>
          <w:b/>
          <w:bCs/>
          <w:sz w:val="32"/>
          <w:szCs w:val="32"/>
        </w:rPr>
        <w:t>五</w:t>
      </w:r>
      <w:r w:rsidR="00AD0C57" w:rsidRPr="00FF3D96">
        <w:rPr>
          <w:rFonts w:ascii="黑体" w:eastAsia="黑体" w:hAnsi="宋体" w:cs="Times New Roman" w:hint="eastAsia"/>
          <w:b/>
          <w:bCs/>
          <w:sz w:val="32"/>
          <w:szCs w:val="32"/>
        </w:rPr>
        <w:t>、</w:t>
      </w:r>
      <w:r w:rsidR="00AD0C57" w:rsidRPr="00FF3D96">
        <w:rPr>
          <w:rFonts w:ascii="黑体" w:eastAsia="黑体" w:hAnsi="宋体" w:cs="仿宋_GB2312" w:hint="eastAsia"/>
          <w:b/>
          <w:bCs/>
          <w:sz w:val="32"/>
          <w:szCs w:val="32"/>
        </w:rPr>
        <w:t>产业公共服务机构扶持计划</w:t>
      </w:r>
    </w:p>
    <w:p w14:paraId="59A2691E" w14:textId="77777777" w:rsidR="00AD0C57" w:rsidRPr="003B36A7" w:rsidRDefault="00AD0C57" w:rsidP="00AD0C57">
      <w:pPr>
        <w:adjustRightInd w:val="0"/>
        <w:snapToGrid w:val="0"/>
        <w:spacing w:line="600" w:lineRule="exact"/>
        <w:ind w:firstLineChars="200" w:firstLine="643"/>
        <w:rPr>
          <w:rFonts w:ascii="仿宋_GB2312" w:eastAsia="仿宋_GB2312" w:hAnsi="仿宋_GB2312" w:cs="仿宋_GB2312"/>
          <w:bCs/>
          <w:sz w:val="32"/>
          <w:szCs w:val="32"/>
        </w:rPr>
      </w:pPr>
      <w:r w:rsidRPr="00C871CB">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一</w:t>
      </w:r>
      <w:r w:rsidRPr="00C871CB">
        <w:rPr>
          <w:rFonts w:ascii="仿宋_GB2312" w:eastAsia="仿宋_GB2312" w:hAnsi="仿宋_GB2312" w:cs="仿宋_GB2312" w:hint="eastAsia"/>
          <w:b/>
          <w:sz w:val="32"/>
          <w:szCs w:val="32"/>
        </w:rPr>
        <w:t>）</w:t>
      </w:r>
      <w:r w:rsidRPr="00C871CB">
        <w:rPr>
          <w:rFonts w:ascii="仿宋_GB2312" w:eastAsia="仿宋_GB2312" w:hAnsi="Times New Roman" w:cs="Times New Roman" w:hint="eastAsia"/>
          <w:b/>
          <w:color w:val="000000"/>
          <w:sz w:val="32"/>
          <w:szCs w:val="32"/>
        </w:rPr>
        <w:t>主要</w:t>
      </w:r>
      <w:r w:rsidRPr="00C871CB">
        <w:rPr>
          <w:rFonts w:ascii="仿宋_GB2312" w:eastAsia="仿宋_GB2312" w:hAnsi="仿宋_GB2312" w:cs="仿宋_GB2312" w:hint="eastAsia"/>
          <w:b/>
          <w:sz w:val="32"/>
          <w:szCs w:val="32"/>
        </w:rPr>
        <w:t>目标：</w:t>
      </w:r>
      <w:r w:rsidRPr="00C871CB">
        <w:rPr>
          <w:rFonts w:ascii="仿宋_GB2312" w:eastAsia="仿宋_GB2312" w:hAnsi="Times New Roman" w:cs="Times New Roman" w:hint="eastAsia"/>
          <w:color w:val="000000"/>
          <w:sz w:val="32"/>
          <w:szCs w:val="32"/>
        </w:rPr>
        <w:t>支持产业公共服务机构提供产学研合作、科技和产业创新平台规划建设、标准制定、决策咨询、行业交流等服务</w:t>
      </w:r>
      <w:r>
        <w:rPr>
          <w:rFonts w:ascii="仿宋_GB2312" w:eastAsia="仿宋_GB2312" w:hAnsi="Times New Roman" w:cs="Times New Roman" w:hint="eastAsia"/>
          <w:color w:val="000000"/>
          <w:sz w:val="32"/>
          <w:szCs w:val="32"/>
        </w:rPr>
        <w:t>等</w:t>
      </w:r>
      <w:r w:rsidRPr="00C871CB">
        <w:rPr>
          <w:rFonts w:ascii="仿宋_GB2312" w:eastAsia="仿宋_GB2312" w:hAnsi="Times New Roman" w:cs="Times New Roman" w:hint="eastAsia"/>
          <w:color w:val="000000"/>
          <w:sz w:val="32"/>
          <w:szCs w:val="32"/>
        </w:rPr>
        <w:t>，促进创新资源自由流动，推动我市绿色低碳产业创新发展。</w:t>
      </w:r>
    </w:p>
    <w:p w14:paraId="46A7812F" w14:textId="77777777" w:rsidR="00AD0C57" w:rsidRPr="00593B29" w:rsidRDefault="00AD0C57" w:rsidP="00AD0C57">
      <w:pPr>
        <w:adjustRightInd w:val="0"/>
        <w:snapToGrid w:val="0"/>
        <w:spacing w:line="600" w:lineRule="exact"/>
        <w:ind w:firstLineChars="200" w:firstLine="643"/>
        <w:rPr>
          <w:rFonts w:ascii="仿宋_GB2312" w:eastAsia="仿宋_GB2312" w:hAnsi="仿宋_GB2312" w:cs="仿宋_GB2312"/>
          <w:b/>
          <w:sz w:val="32"/>
          <w:szCs w:val="32"/>
        </w:rPr>
      </w:pPr>
      <w:r w:rsidRPr="00C871CB">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二</w:t>
      </w:r>
      <w:r w:rsidRPr="00C871CB">
        <w:rPr>
          <w:rFonts w:ascii="仿宋_GB2312" w:eastAsia="仿宋_GB2312" w:hAnsi="仿宋_GB2312" w:cs="仿宋_GB2312" w:hint="eastAsia"/>
          <w:b/>
          <w:sz w:val="32"/>
          <w:szCs w:val="32"/>
        </w:rPr>
        <w:t>）具体申报条件：</w:t>
      </w:r>
      <w:r w:rsidRPr="00C871CB">
        <w:rPr>
          <w:rFonts w:ascii="仿宋_GB2312" w:eastAsia="仿宋_GB2312" w:hAnsi="Times New Roman" w:cs="Times New Roman" w:hint="eastAsia"/>
          <w:color w:val="000000"/>
          <w:sz w:val="32"/>
          <w:szCs w:val="32"/>
        </w:rPr>
        <w:t>申报单位应具备较强的行业影响力、突出的资源整合能力和完善的运营管理机制，且近两年为政府部门、企业等提供专业服务的案例不少于</w:t>
      </w:r>
      <w:r>
        <w:rPr>
          <w:rFonts w:ascii="仿宋_GB2312" w:eastAsia="仿宋_GB2312" w:hAnsi="Times New Roman" w:cs="Times New Roman" w:hint="eastAsia"/>
          <w:color w:val="000000"/>
          <w:sz w:val="32"/>
          <w:szCs w:val="32"/>
        </w:rPr>
        <w:t>6</w:t>
      </w:r>
      <w:r w:rsidRPr="00C871CB">
        <w:rPr>
          <w:rFonts w:ascii="仿宋_GB2312" w:eastAsia="仿宋_GB2312" w:hAnsi="Times New Roman" w:cs="Times New Roman" w:hint="eastAsia"/>
          <w:color w:val="000000"/>
          <w:sz w:val="32"/>
          <w:szCs w:val="32"/>
        </w:rPr>
        <w:t>个</w:t>
      </w:r>
      <w:r w:rsidRPr="006E6750">
        <w:rPr>
          <w:rFonts w:ascii="仿宋_GB2312" w:eastAsia="仿宋_GB2312" w:hAnsi="宋体" w:cs="方正小标宋_GBK" w:hint="eastAsia"/>
          <w:bCs/>
          <w:color w:val="000000"/>
          <w:sz w:val="32"/>
          <w:szCs w:val="32"/>
        </w:rPr>
        <w:t>。</w:t>
      </w:r>
    </w:p>
    <w:p w14:paraId="2313C763" w14:textId="77777777" w:rsidR="00AD0C57" w:rsidRDefault="00AD0C57" w:rsidP="00AD0C57">
      <w:pPr>
        <w:spacing w:line="620" w:lineRule="exact"/>
        <w:ind w:firstLineChars="200" w:firstLine="643"/>
        <w:rPr>
          <w:rFonts w:ascii="仿宋_GB2312" w:eastAsia="仿宋_GB2312" w:hAnsi="Times New Roman" w:cs="Times New Roman"/>
          <w:sz w:val="32"/>
          <w:szCs w:val="32"/>
        </w:rPr>
      </w:pPr>
      <w:r w:rsidRPr="00C871CB">
        <w:rPr>
          <w:rFonts w:ascii="仿宋_GB2312" w:eastAsia="仿宋_GB2312" w:hAnsi="仿宋_GB2312" w:cs="仿宋_GB2312" w:hint="eastAsia"/>
          <w:b/>
          <w:sz w:val="32"/>
          <w:szCs w:val="32"/>
        </w:rPr>
        <w:t>（三）资助标准：</w:t>
      </w:r>
      <w:r w:rsidRPr="00C871CB">
        <w:rPr>
          <w:rFonts w:ascii="仿宋_GB2312" w:eastAsia="仿宋_GB2312" w:hAnsi="Times New Roman" w:cs="Times New Roman" w:hint="eastAsia"/>
          <w:color w:val="000000"/>
          <w:sz w:val="32"/>
          <w:szCs w:val="32"/>
        </w:rPr>
        <w:t>按经</w:t>
      </w:r>
      <w:r>
        <w:rPr>
          <w:rFonts w:ascii="仿宋_GB2312" w:eastAsia="仿宋_GB2312" w:hAnsi="Times New Roman" w:cs="Times New Roman" w:hint="eastAsia"/>
          <w:color w:val="000000"/>
          <w:sz w:val="32"/>
          <w:szCs w:val="32"/>
        </w:rPr>
        <w:t>第三</w:t>
      </w:r>
      <w:proofErr w:type="gramStart"/>
      <w:r>
        <w:rPr>
          <w:rFonts w:ascii="仿宋_GB2312" w:eastAsia="仿宋_GB2312" w:hAnsi="Times New Roman" w:cs="Times New Roman" w:hint="eastAsia"/>
          <w:color w:val="000000"/>
          <w:sz w:val="32"/>
          <w:szCs w:val="32"/>
        </w:rPr>
        <w:t>方专业</w:t>
      </w:r>
      <w:proofErr w:type="gramEnd"/>
      <w:r>
        <w:rPr>
          <w:rFonts w:ascii="仿宋_GB2312" w:eastAsia="仿宋_GB2312" w:hAnsi="Times New Roman" w:cs="Times New Roman" w:hint="eastAsia"/>
          <w:color w:val="000000"/>
          <w:sz w:val="32"/>
          <w:szCs w:val="32"/>
        </w:rPr>
        <w:t>机构</w:t>
      </w:r>
      <w:r w:rsidRPr="00C871CB">
        <w:rPr>
          <w:rFonts w:ascii="仿宋_GB2312" w:eastAsia="仿宋_GB2312" w:hAnsi="Times New Roman" w:cs="Times New Roman" w:hint="eastAsia"/>
          <w:color w:val="000000"/>
          <w:sz w:val="32"/>
          <w:szCs w:val="32"/>
        </w:rPr>
        <w:t>审计后确认费用的50%给予事后资助，最高不超过300万元。</w:t>
      </w:r>
    </w:p>
    <w:p w14:paraId="48D4D63D" w14:textId="77777777" w:rsidR="00AD0C57" w:rsidRPr="00593B29" w:rsidRDefault="00AD0C57" w:rsidP="00AD0C57">
      <w:pPr>
        <w:spacing w:line="620" w:lineRule="exact"/>
        <w:ind w:firstLineChars="200" w:firstLine="643"/>
        <w:rPr>
          <w:rFonts w:ascii="黑体" w:eastAsia="黑体" w:hAnsi="宋体" w:cs="Times New Roman"/>
          <w:b/>
          <w:bCs/>
          <w:sz w:val="32"/>
          <w:szCs w:val="32"/>
        </w:rPr>
      </w:pPr>
    </w:p>
    <w:p w14:paraId="282BC19F" w14:textId="79E8812D" w:rsidR="00AD0C57" w:rsidRDefault="004E55CE" w:rsidP="00AD0C57">
      <w:pPr>
        <w:spacing w:line="620" w:lineRule="exact"/>
        <w:ind w:firstLineChars="200" w:firstLine="643"/>
        <w:outlineLvl w:val="1"/>
        <w:rPr>
          <w:rFonts w:ascii="黑体" w:eastAsia="黑体" w:hAnsi="宋体" w:cs="Times New Roman"/>
          <w:b/>
          <w:bCs/>
          <w:sz w:val="32"/>
          <w:szCs w:val="32"/>
        </w:rPr>
      </w:pPr>
      <w:r>
        <w:rPr>
          <w:rFonts w:ascii="黑体" w:eastAsia="黑体" w:hAnsi="宋体" w:cs="Times New Roman" w:hint="eastAsia"/>
          <w:b/>
          <w:bCs/>
          <w:sz w:val="32"/>
          <w:szCs w:val="32"/>
        </w:rPr>
        <w:t>六</w:t>
      </w:r>
      <w:r w:rsidR="00AD0C57" w:rsidRPr="00FF3D96">
        <w:rPr>
          <w:rFonts w:ascii="黑体" w:eastAsia="黑体" w:hAnsi="宋体" w:cs="Times New Roman" w:hint="eastAsia"/>
          <w:b/>
          <w:bCs/>
          <w:sz w:val="32"/>
          <w:szCs w:val="32"/>
        </w:rPr>
        <w:t>、国内外环保展会扶持计划</w:t>
      </w:r>
    </w:p>
    <w:p w14:paraId="31AFB3F9" w14:textId="77777777" w:rsidR="00AD0C57" w:rsidRPr="00593B29" w:rsidRDefault="00AD0C57" w:rsidP="00AD0C57">
      <w:pPr>
        <w:adjustRightInd w:val="0"/>
        <w:snapToGrid w:val="0"/>
        <w:spacing w:line="600" w:lineRule="exact"/>
        <w:ind w:firstLineChars="200" w:firstLine="643"/>
        <w:rPr>
          <w:rFonts w:ascii="仿宋_GB2312" w:eastAsia="仿宋_GB2312" w:hAnsi="仿宋_GB2312" w:cs="仿宋_GB2312"/>
          <w:sz w:val="32"/>
          <w:szCs w:val="32"/>
        </w:rPr>
      </w:pPr>
      <w:r w:rsidRPr="00C871CB">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一</w:t>
      </w:r>
      <w:r w:rsidRPr="00C871CB">
        <w:rPr>
          <w:rFonts w:ascii="仿宋_GB2312" w:eastAsia="仿宋_GB2312" w:hAnsi="仿宋_GB2312" w:cs="仿宋_GB2312" w:hint="eastAsia"/>
          <w:b/>
          <w:sz w:val="32"/>
          <w:szCs w:val="32"/>
        </w:rPr>
        <w:t>）</w:t>
      </w:r>
      <w:r w:rsidRPr="00C871CB">
        <w:rPr>
          <w:rFonts w:ascii="仿宋_GB2312" w:eastAsia="仿宋_GB2312" w:hAnsi="Times New Roman" w:cs="Times New Roman" w:hint="eastAsia"/>
          <w:b/>
          <w:color w:val="000000"/>
          <w:sz w:val="32"/>
          <w:szCs w:val="32"/>
        </w:rPr>
        <w:t>主要</w:t>
      </w:r>
      <w:r w:rsidRPr="00C871CB">
        <w:rPr>
          <w:rFonts w:ascii="仿宋_GB2312" w:eastAsia="仿宋_GB2312" w:hAnsi="仿宋_GB2312" w:cs="仿宋_GB2312" w:hint="eastAsia"/>
          <w:b/>
          <w:sz w:val="32"/>
          <w:szCs w:val="32"/>
        </w:rPr>
        <w:t>目标：</w:t>
      </w:r>
      <w:r w:rsidRPr="00C871CB">
        <w:rPr>
          <w:rFonts w:ascii="仿宋_GB2312" w:eastAsia="仿宋_GB2312" w:hAnsi="宋体" w:cs="宋体" w:hint="eastAsia"/>
          <w:kern w:val="0"/>
          <w:sz w:val="32"/>
          <w:szCs w:val="32"/>
        </w:rPr>
        <w:t>用于支持深圳市环保企业或行业组织参加国内外环保展览，扶持企业走出去，引进来</w:t>
      </w:r>
      <w:r>
        <w:rPr>
          <w:rFonts w:ascii="仿宋_GB2312" w:eastAsia="仿宋_GB2312" w:hAnsi="宋体" w:cs="宋体" w:hint="eastAsia"/>
          <w:kern w:val="0"/>
          <w:sz w:val="32"/>
          <w:szCs w:val="32"/>
        </w:rPr>
        <w:t>、</w:t>
      </w:r>
      <w:r w:rsidRPr="00C871CB">
        <w:rPr>
          <w:rFonts w:ascii="仿宋_GB2312" w:eastAsia="仿宋_GB2312" w:hAnsi="宋体" w:cs="宋体" w:hint="eastAsia"/>
          <w:kern w:val="0"/>
          <w:sz w:val="32"/>
          <w:szCs w:val="32"/>
        </w:rPr>
        <w:t>提高产业整体技术水平。</w:t>
      </w:r>
    </w:p>
    <w:p w14:paraId="3C982EAD" w14:textId="77777777" w:rsidR="00AD0C57" w:rsidRPr="00593B29" w:rsidRDefault="00AD0C57" w:rsidP="00AD0C57">
      <w:pPr>
        <w:adjustRightInd w:val="0"/>
        <w:snapToGrid w:val="0"/>
        <w:spacing w:line="600" w:lineRule="exact"/>
        <w:ind w:firstLineChars="200" w:firstLine="643"/>
        <w:rPr>
          <w:rFonts w:ascii="仿宋_GB2312" w:eastAsia="仿宋_GB2312" w:hAnsi="仿宋_GB2312" w:cs="仿宋_GB2312"/>
          <w:b/>
          <w:sz w:val="32"/>
          <w:szCs w:val="32"/>
        </w:rPr>
      </w:pPr>
      <w:r w:rsidRPr="00C871CB">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二</w:t>
      </w:r>
      <w:r w:rsidRPr="00C871CB">
        <w:rPr>
          <w:rFonts w:ascii="仿宋_GB2312" w:eastAsia="仿宋_GB2312" w:hAnsi="仿宋_GB2312" w:cs="仿宋_GB2312" w:hint="eastAsia"/>
          <w:b/>
          <w:sz w:val="32"/>
          <w:szCs w:val="32"/>
        </w:rPr>
        <w:t>）具体申报条件：</w:t>
      </w:r>
      <w:r w:rsidRPr="00C871CB">
        <w:rPr>
          <w:rFonts w:ascii="仿宋_GB2312" w:eastAsia="仿宋_GB2312" w:hAnsi="仿宋_GB2312" w:cs="仿宋_GB2312" w:hint="eastAsia"/>
          <w:sz w:val="32"/>
          <w:szCs w:val="32"/>
        </w:rPr>
        <w:t>深圳市组团参加的国内外环保展会项目，必须由申请单位与组团单位签订合作参展协议，参展费用由申请单位统一负责。</w:t>
      </w:r>
    </w:p>
    <w:p w14:paraId="354366CF" w14:textId="77777777" w:rsidR="00AD0C57" w:rsidRDefault="00AD0C57" w:rsidP="00AD0C57">
      <w:pPr>
        <w:spacing w:line="620" w:lineRule="exact"/>
        <w:ind w:firstLineChars="200" w:firstLine="643"/>
        <w:rPr>
          <w:rFonts w:ascii="仿宋_GB2312" w:eastAsia="仿宋_GB2312" w:hAnsi="仿宋_GB2312" w:cs="仿宋_GB2312"/>
          <w:sz w:val="32"/>
          <w:szCs w:val="32"/>
        </w:rPr>
      </w:pPr>
      <w:r w:rsidRPr="00C871CB">
        <w:rPr>
          <w:rFonts w:ascii="仿宋_GB2312" w:eastAsia="仿宋_GB2312" w:hAnsi="仿宋_GB2312" w:cs="仿宋_GB2312" w:hint="eastAsia"/>
          <w:b/>
          <w:sz w:val="32"/>
          <w:szCs w:val="32"/>
        </w:rPr>
        <w:t>（三）资助标准：</w:t>
      </w:r>
      <w:bookmarkStart w:id="7" w:name="_Hlk12030946"/>
      <w:r w:rsidRPr="00C871CB">
        <w:rPr>
          <w:rFonts w:ascii="仿宋_GB2312" w:eastAsia="仿宋_GB2312" w:hAnsi="仿宋_GB2312" w:cs="仿宋_GB2312" w:hint="eastAsia"/>
          <w:sz w:val="32"/>
          <w:szCs w:val="32"/>
        </w:rPr>
        <w:t>按经</w:t>
      </w:r>
      <w:r>
        <w:rPr>
          <w:rFonts w:ascii="仿宋_GB2312" w:eastAsia="仿宋_GB2312" w:hAnsi="仿宋_GB2312" w:cs="仿宋_GB2312" w:hint="eastAsia"/>
          <w:sz w:val="32"/>
          <w:szCs w:val="32"/>
        </w:rPr>
        <w:t>第三</w:t>
      </w:r>
      <w:proofErr w:type="gramStart"/>
      <w:r>
        <w:rPr>
          <w:rFonts w:ascii="仿宋_GB2312" w:eastAsia="仿宋_GB2312" w:hAnsi="仿宋_GB2312" w:cs="仿宋_GB2312" w:hint="eastAsia"/>
          <w:sz w:val="32"/>
          <w:szCs w:val="32"/>
        </w:rPr>
        <w:t>方专业</w:t>
      </w:r>
      <w:proofErr w:type="gramEnd"/>
      <w:r>
        <w:rPr>
          <w:rFonts w:ascii="仿宋_GB2312" w:eastAsia="仿宋_GB2312" w:hAnsi="仿宋_GB2312" w:cs="仿宋_GB2312" w:hint="eastAsia"/>
          <w:sz w:val="32"/>
          <w:szCs w:val="32"/>
        </w:rPr>
        <w:t>机构</w:t>
      </w:r>
      <w:r w:rsidRPr="00C871CB">
        <w:rPr>
          <w:rFonts w:ascii="仿宋_GB2312" w:eastAsia="仿宋_GB2312" w:hAnsi="仿宋_GB2312" w:cs="仿宋_GB2312" w:hint="eastAsia"/>
          <w:sz w:val="32"/>
          <w:szCs w:val="32"/>
        </w:rPr>
        <w:t>审计后确认费用</w:t>
      </w:r>
      <w:r w:rsidRPr="00C871CB">
        <w:rPr>
          <w:rFonts w:ascii="仿宋_GB2312" w:eastAsia="仿宋_GB2312" w:hAnsi="仿宋_GB2312" w:cs="仿宋_GB2312" w:hint="eastAsia"/>
          <w:sz w:val="32"/>
          <w:szCs w:val="32"/>
        </w:rPr>
        <w:lastRenderedPageBreak/>
        <w:t>的</w:t>
      </w:r>
      <w:bookmarkEnd w:id="7"/>
      <w:r w:rsidRPr="00C871CB">
        <w:rPr>
          <w:rFonts w:ascii="仿宋_GB2312" w:eastAsia="仿宋_GB2312" w:hAnsi="仿宋_GB2312" w:cs="仿宋_GB2312" w:hint="eastAsia"/>
          <w:sz w:val="32"/>
          <w:szCs w:val="32"/>
        </w:rPr>
        <w:t>100%给予事后资助，最高不超过300万。</w:t>
      </w:r>
    </w:p>
    <w:p w14:paraId="75CBE35F" w14:textId="1E263BD0" w:rsidR="00AD0C57" w:rsidRDefault="00AD0C57" w:rsidP="00AD0C57">
      <w:pPr>
        <w:spacing w:line="620" w:lineRule="exact"/>
        <w:ind w:firstLineChars="200" w:firstLine="640"/>
        <w:rPr>
          <w:rFonts w:ascii="仿宋_GB2312" w:eastAsia="仿宋_GB2312" w:hAnsi="仿宋_GB2312" w:cs="仿宋_GB2312"/>
          <w:sz w:val="32"/>
          <w:szCs w:val="32"/>
        </w:rPr>
      </w:pPr>
    </w:p>
    <w:sectPr w:rsidR="00AD0C57" w:rsidSect="003A655A">
      <w:footerReference w:type="default" r:id="rId9"/>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D209E" w14:textId="77777777" w:rsidR="003B6515" w:rsidRDefault="003B6515">
      <w:r>
        <w:separator/>
      </w:r>
    </w:p>
  </w:endnote>
  <w:endnote w:type="continuationSeparator" w:id="0">
    <w:p w14:paraId="77A21DAB" w14:textId="77777777" w:rsidR="003B6515" w:rsidRDefault="003B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09DD7" w14:textId="77777777" w:rsidR="00E7260E" w:rsidRDefault="00E7260E">
    <w:pPr>
      <w:pStyle w:val="a7"/>
      <w:tabs>
        <w:tab w:val="clear" w:pos="4153"/>
        <w:tab w:val="clear" w:pos="8306"/>
      </w:tabs>
      <w:ind w:left="350" w:right="360"/>
      <w:jc w:val="right"/>
    </w:pPr>
    <w:r>
      <w:rPr>
        <w:rStyle w:val="ab"/>
        <w:rFonts w:hint="eastAsia"/>
      </w:rPr>
      <w:t>－</w:t>
    </w:r>
    <w:r>
      <w:rPr>
        <w:rStyle w:val="ab"/>
      </w:rPr>
      <w:fldChar w:fldCharType="begin"/>
    </w:r>
    <w:r>
      <w:rPr>
        <w:rStyle w:val="ab"/>
      </w:rPr>
      <w:instrText xml:space="preserve"> PAGE </w:instrText>
    </w:r>
    <w:r>
      <w:rPr>
        <w:rStyle w:val="ab"/>
      </w:rPr>
      <w:fldChar w:fldCharType="separate"/>
    </w:r>
    <w:r>
      <w:rPr>
        <w:rStyle w:val="ab"/>
        <w:noProof/>
      </w:rPr>
      <w:t>13</w:t>
    </w:r>
    <w:r>
      <w:rPr>
        <w:rStyle w:val="ab"/>
      </w:rPr>
      <w:fldChar w:fldCharType="end"/>
    </w:r>
    <w:r>
      <w:rPr>
        <w:rStyle w:val="ab"/>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949F5" w14:textId="77777777" w:rsidR="003B6515" w:rsidRDefault="003B6515">
      <w:r>
        <w:separator/>
      </w:r>
    </w:p>
  </w:footnote>
  <w:footnote w:type="continuationSeparator" w:id="0">
    <w:p w14:paraId="589B6965" w14:textId="77777777" w:rsidR="003B6515" w:rsidRDefault="003B6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1F59B59"/>
    <w:multiLevelType w:val="singleLevel"/>
    <w:tmpl w:val="C1F59B59"/>
    <w:lvl w:ilvl="0">
      <w:start w:val="1"/>
      <w:numFmt w:val="chineseCounting"/>
      <w:suff w:val="nothing"/>
      <w:lvlText w:val="（%1）"/>
      <w:lvlJc w:val="left"/>
      <w:rPr>
        <w:rFonts w:hint="eastAsia"/>
      </w:rPr>
    </w:lvl>
  </w:abstractNum>
  <w:abstractNum w:abstractNumId="1" w15:restartNumberingAfterBreak="0">
    <w:nsid w:val="09A64CA7"/>
    <w:multiLevelType w:val="hybridMultilevel"/>
    <w:tmpl w:val="E92003B6"/>
    <w:lvl w:ilvl="0" w:tplc="04090013">
      <w:start w:val="1"/>
      <w:numFmt w:val="chineseCountingThousand"/>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15:restartNumberingAfterBreak="0">
    <w:nsid w:val="3B5F5EE0"/>
    <w:multiLevelType w:val="singleLevel"/>
    <w:tmpl w:val="3B5F5EE0"/>
    <w:lvl w:ilvl="0">
      <w:start w:val="1"/>
      <w:numFmt w:val="chineseCounting"/>
      <w:suff w:val="nothing"/>
      <w:lvlText w:val="（%1）"/>
      <w:lvlJc w:val="left"/>
      <w:rPr>
        <w:rFonts w:hint="eastAsia"/>
      </w:rPr>
    </w:lvl>
  </w:abstractNum>
  <w:abstractNum w:abstractNumId="3" w15:restartNumberingAfterBreak="0">
    <w:nsid w:val="3BCA1CC9"/>
    <w:multiLevelType w:val="singleLevel"/>
    <w:tmpl w:val="4584551A"/>
    <w:lvl w:ilvl="0">
      <w:start w:val="1"/>
      <w:numFmt w:val="chineseCounting"/>
      <w:lvlText w:val=" 第%1条  "/>
      <w:lvlJc w:val="left"/>
      <w:pPr>
        <w:ind w:left="987" w:hanging="420"/>
      </w:pPr>
      <w:rPr>
        <w:rFonts w:ascii="宋体" w:eastAsia="仿宋_GB2312" w:hAnsi="宋体" w:cs="宋体" w:hint="eastAsia"/>
        <w:b/>
        <w:color w:val="auto"/>
        <w:sz w:val="32"/>
      </w:rPr>
    </w:lvl>
  </w:abstractNum>
  <w:abstractNum w:abstractNumId="4" w15:restartNumberingAfterBreak="0">
    <w:nsid w:val="3E186FB1"/>
    <w:multiLevelType w:val="hybridMultilevel"/>
    <w:tmpl w:val="BCCC8C12"/>
    <w:lvl w:ilvl="0" w:tplc="042C570C">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708B"/>
    <w:rsid w:val="00003814"/>
    <w:rsid w:val="00006945"/>
    <w:rsid w:val="00013F19"/>
    <w:rsid w:val="00015F76"/>
    <w:rsid w:val="00044923"/>
    <w:rsid w:val="00051A56"/>
    <w:rsid w:val="000546EE"/>
    <w:rsid w:val="0006297C"/>
    <w:rsid w:val="00077784"/>
    <w:rsid w:val="000778F0"/>
    <w:rsid w:val="00086861"/>
    <w:rsid w:val="00092220"/>
    <w:rsid w:val="00095079"/>
    <w:rsid w:val="0009600D"/>
    <w:rsid w:val="00096117"/>
    <w:rsid w:val="000A4EDD"/>
    <w:rsid w:val="000B4916"/>
    <w:rsid w:val="000B5EE4"/>
    <w:rsid w:val="000C3193"/>
    <w:rsid w:val="000D377A"/>
    <w:rsid w:val="000D77D0"/>
    <w:rsid w:val="000E55A6"/>
    <w:rsid w:val="000F6672"/>
    <w:rsid w:val="0010012A"/>
    <w:rsid w:val="00106F11"/>
    <w:rsid w:val="00115856"/>
    <w:rsid w:val="001207D9"/>
    <w:rsid w:val="0012485B"/>
    <w:rsid w:val="0014409E"/>
    <w:rsid w:val="00145EA5"/>
    <w:rsid w:val="00155343"/>
    <w:rsid w:val="00161CDC"/>
    <w:rsid w:val="00166632"/>
    <w:rsid w:val="00166B10"/>
    <w:rsid w:val="0017198A"/>
    <w:rsid w:val="00173BBD"/>
    <w:rsid w:val="001762FD"/>
    <w:rsid w:val="00180BBF"/>
    <w:rsid w:val="00182D23"/>
    <w:rsid w:val="001864F5"/>
    <w:rsid w:val="001865E2"/>
    <w:rsid w:val="00187168"/>
    <w:rsid w:val="001A1C69"/>
    <w:rsid w:val="001A3547"/>
    <w:rsid w:val="001A6CC3"/>
    <w:rsid w:val="001B0B80"/>
    <w:rsid w:val="001B1284"/>
    <w:rsid w:val="001C0A6B"/>
    <w:rsid w:val="001C15FF"/>
    <w:rsid w:val="001C2F6D"/>
    <w:rsid w:val="001C3D63"/>
    <w:rsid w:val="001D5736"/>
    <w:rsid w:val="001D7E1A"/>
    <w:rsid w:val="001E1C7F"/>
    <w:rsid w:val="001E2512"/>
    <w:rsid w:val="002110DE"/>
    <w:rsid w:val="00214D03"/>
    <w:rsid w:val="00221A5D"/>
    <w:rsid w:val="00227998"/>
    <w:rsid w:val="00231BA2"/>
    <w:rsid w:val="00235926"/>
    <w:rsid w:val="00236F80"/>
    <w:rsid w:val="00240D16"/>
    <w:rsid w:val="00241E41"/>
    <w:rsid w:val="002468C0"/>
    <w:rsid w:val="002524F9"/>
    <w:rsid w:val="0026364C"/>
    <w:rsid w:val="0026688D"/>
    <w:rsid w:val="00271D91"/>
    <w:rsid w:val="00284518"/>
    <w:rsid w:val="00292345"/>
    <w:rsid w:val="00293894"/>
    <w:rsid w:val="00296AE2"/>
    <w:rsid w:val="002A56B4"/>
    <w:rsid w:val="002A56D3"/>
    <w:rsid w:val="002B1B2E"/>
    <w:rsid w:val="002B330B"/>
    <w:rsid w:val="002B3AB4"/>
    <w:rsid w:val="002C2D69"/>
    <w:rsid w:val="002C71AC"/>
    <w:rsid w:val="002D0BD4"/>
    <w:rsid w:val="002D203C"/>
    <w:rsid w:val="002D4B9A"/>
    <w:rsid w:val="002E30E5"/>
    <w:rsid w:val="002E3A32"/>
    <w:rsid w:val="002E3ADE"/>
    <w:rsid w:val="002F0799"/>
    <w:rsid w:val="00300B8C"/>
    <w:rsid w:val="00312E6A"/>
    <w:rsid w:val="00315A5D"/>
    <w:rsid w:val="00315C54"/>
    <w:rsid w:val="00320E4E"/>
    <w:rsid w:val="00342C3D"/>
    <w:rsid w:val="003442DE"/>
    <w:rsid w:val="00354DF5"/>
    <w:rsid w:val="00367553"/>
    <w:rsid w:val="0037424C"/>
    <w:rsid w:val="003746C7"/>
    <w:rsid w:val="00376D1E"/>
    <w:rsid w:val="003863BE"/>
    <w:rsid w:val="00390E83"/>
    <w:rsid w:val="0039339F"/>
    <w:rsid w:val="003A3437"/>
    <w:rsid w:val="003A5797"/>
    <w:rsid w:val="003A655A"/>
    <w:rsid w:val="003B2992"/>
    <w:rsid w:val="003B36A7"/>
    <w:rsid w:val="003B481C"/>
    <w:rsid w:val="003B6515"/>
    <w:rsid w:val="003C5D28"/>
    <w:rsid w:val="003C7D84"/>
    <w:rsid w:val="003D2181"/>
    <w:rsid w:val="003E4340"/>
    <w:rsid w:val="003F3178"/>
    <w:rsid w:val="003F7A5B"/>
    <w:rsid w:val="0040298F"/>
    <w:rsid w:val="00403506"/>
    <w:rsid w:val="00410A78"/>
    <w:rsid w:val="00413715"/>
    <w:rsid w:val="00416F41"/>
    <w:rsid w:val="00424F61"/>
    <w:rsid w:val="004271BE"/>
    <w:rsid w:val="0042741C"/>
    <w:rsid w:val="00430BB8"/>
    <w:rsid w:val="004310F1"/>
    <w:rsid w:val="00444D1C"/>
    <w:rsid w:val="0045429F"/>
    <w:rsid w:val="0045501B"/>
    <w:rsid w:val="00472806"/>
    <w:rsid w:val="00475ED5"/>
    <w:rsid w:val="00475FEB"/>
    <w:rsid w:val="00481EE6"/>
    <w:rsid w:val="004828D9"/>
    <w:rsid w:val="0048403A"/>
    <w:rsid w:val="004852CB"/>
    <w:rsid w:val="00486DD4"/>
    <w:rsid w:val="00491F61"/>
    <w:rsid w:val="0049497A"/>
    <w:rsid w:val="00496F5E"/>
    <w:rsid w:val="004A07FB"/>
    <w:rsid w:val="004A13B5"/>
    <w:rsid w:val="004B2BEF"/>
    <w:rsid w:val="004B31D4"/>
    <w:rsid w:val="004B58F5"/>
    <w:rsid w:val="004B5F69"/>
    <w:rsid w:val="004C2509"/>
    <w:rsid w:val="004E55CE"/>
    <w:rsid w:val="004F2FC6"/>
    <w:rsid w:val="004F7A9D"/>
    <w:rsid w:val="00501749"/>
    <w:rsid w:val="005100E3"/>
    <w:rsid w:val="00511F34"/>
    <w:rsid w:val="005155A9"/>
    <w:rsid w:val="00515FD9"/>
    <w:rsid w:val="00516821"/>
    <w:rsid w:val="0052378A"/>
    <w:rsid w:val="00524435"/>
    <w:rsid w:val="00527723"/>
    <w:rsid w:val="0053049E"/>
    <w:rsid w:val="00532F7F"/>
    <w:rsid w:val="00541C43"/>
    <w:rsid w:val="00543CB5"/>
    <w:rsid w:val="00544A39"/>
    <w:rsid w:val="00546D5A"/>
    <w:rsid w:val="00547580"/>
    <w:rsid w:val="005500C4"/>
    <w:rsid w:val="005535F0"/>
    <w:rsid w:val="005555B9"/>
    <w:rsid w:val="00560A78"/>
    <w:rsid w:val="00561C57"/>
    <w:rsid w:val="00562420"/>
    <w:rsid w:val="0056298F"/>
    <w:rsid w:val="00563263"/>
    <w:rsid w:val="00570504"/>
    <w:rsid w:val="0057380D"/>
    <w:rsid w:val="00575228"/>
    <w:rsid w:val="005944C1"/>
    <w:rsid w:val="00594B63"/>
    <w:rsid w:val="005A6EEC"/>
    <w:rsid w:val="005C5E98"/>
    <w:rsid w:val="005D4B0A"/>
    <w:rsid w:val="005D675B"/>
    <w:rsid w:val="005D7400"/>
    <w:rsid w:val="005E02EE"/>
    <w:rsid w:val="005E259C"/>
    <w:rsid w:val="005E3384"/>
    <w:rsid w:val="005E3802"/>
    <w:rsid w:val="005E5746"/>
    <w:rsid w:val="005F106E"/>
    <w:rsid w:val="005F2BD9"/>
    <w:rsid w:val="005F36A7"/>
    <w:rsid w:val="005F7BAD"/>
    <w:rsid w:val="0060000A"/>
    <w:rsid w:val="006010A2"/>
    <w:rsid w:val="0060325A"/>
    <w:rsid w:val="00606355"/>
    <w:rsid w:val="00610CB6"/>
    <w:rsid w:val="00616593"/>
    <w:rsid w:val="00623EAF"/>
    <w:rsid w:val="00624DD1"/>
    <w:rsid w:val="00626C33"/>
    <w:rsid w:val="006318FB"/>
    <w:rsid w:val="00634801"/>
    <w:rsid w:val="0064493D"/>
    <w:rsid w:val="006508CE"/>
    <w:rsid w:val="00654DF7"/>
    <w:rsid w:val="00655F9D"/>
    <w:rsid w:val="00660403"/>
    <w:rsid w:val="00661711"/>
    <w:rsid w:val="00662EA2"/>
    <w:rsid w:val="0066622F"/>
    <w:rsid w:val="00672F1D"/>
    <w:rsid w:val="00674E31"/>
    <w:rsid w:val="00683FF6"/>
    <w:rsid w:val="006908FA"/>
    <w:rsid w:val="006A0FA8"/>
    <w:rsid w:val="006A76DD"/>
    <w:rsid w:val="006B1C69"/>
    <w:rsid w:val="006B587A"/>
    <w:rsid w:val="006B6470"/>
    <w:rsid w:val="006C27E3"/>
    <w:rsid w:val="006C3FDE"/>
    <w:rsid w:val="006C6B6E"/>
    <w:rsid w:val="006D6687"/>
    <w:rsid w:val="006E4E4E"/>
    <w:rsid w:val="006E6750"/>
    <w:rsid w:val="006F5F90"/>
    <w:rsid w:val="007050D7"/>
    <w:rsid w:val="007068C3"/>
    <w:rsid w:val="0071281A"/>
    <w:rsid w:val="00714344"/>
    <w:rsid w:val="00721C65"/>
    <w:rsid w:val="007307EF"/>
    <w:rsid w:val="00733BDB"/>
    <w:rsid w:val="0073468E"/>
    <w:rsid w:val="00743F68"/>
    <w:rsid w:val="00744BC6"/>
    <w:rsid w:val="0075475B"/>
    <w:rsid w:val="00756A51"/>
    <w:rsid w:val="00772B0F"/>
    <w:rsid w:val="007748AF"/>
    <w:rsid w:val="00791407"/>
    <w:rsid w:val="00797C9C"/>
    <w:rsid w:val="007A1A23"/>
    <w:rsid w:val="007A1FE3"/>
    <w:rsid w:val="007A3A79"/>
    <w:rsid w:val="007B1F57"/>
    <w:rsid w:val="007B257A"/>
    <w:rsid w:val="007B27EA"/>
    <w:rsid w:val="007B593D"/>
    <w:rsid w:val="007C303F"/>
    <w:rsid w:val="007D486F"/>
    <w:rsid w:val="007D792A"/>
    <w:rsid w:val="007E0345"/>
    <w:rsid w:val="007F3987"/>
    <w:rsid w:val="007F4B58"/>
    <w:rsid w:val="007F5072"/>
    <w:rsid w:val="00812FC6"/>
    <w:rsid w:val="008148CB"/>
    <w:rsid w:val="0081671D"/>
    <w:rsid w:val="00817B77"/>
    <w:rsid w:val="008218D9"/>
    <w:rsid w:val="00827741"/>
    <w:rsid w:val="0083345F"/>
    <w:rsid w:val="008408F2"/>
    <w:rsid w:val="00842606"/>
    <w:rsid w:val="00850126"/>
    <w:rsid w:val="00871F78"/>
    <w:rsid w:val="008733A6"/>
    <w:rsid w:val="00873A59"/>
    <w:rsid w:val="00874AA2"/>
    <w:rsid w:val="00875021"/>
    <w:rsid w:val="00876FE5"/>
    <w:rsid w:val="0088495D"/>
    <w:rsid w:val="008866DC"/>
    <w:rsid w:val="00891D1B"/>
    <w:rsid w:val="008A243E"/>
    <w:rsid w:val="008A26A0"/>
    <w:rsid w:val="008A5C33"/>
    <w:rsid w:val="008B2A4F"/>
    <w:rsid w:val="008B2F56"/>
    <w:rsid w:val="008C08F0"/>
    <w:rsid w:val="008C0B01"/>
    <w:rsid w:val="008C23B7"/>
    <w:rsid w:val="008C4833"/>
    <w:rsid w:val="008D2F6C"/>
    <w:rsid w:val="008D5DAC"/>
    <w:rsid w:val="008E0C38"/>
    <w:rsid w:val="008E3023"/>
    <w:rsid w:val="008E6460"/>
    <w:rsid w:val="008E6818"/>
    <w:rsid w:val="008E6AE2"/>
    <w:rsid w:val="008F512D"/>
    <w:rsid w:val="008F677E"/>
    <w:rsid w:val="008F6B59"/>
    <w:rsid w:val="0090067F"/>
    <w:rsid w:val="00901E83"/>
    <w:rsid w:val="009038FC"/>
    <w:rsid w:val="00913B5B"/>
    <w:rsid w:val="00916B39"/>
    <w:rsid w:val="0091743D"/>
    <w:rsid w:val="00917DDA"/>
    <w:rsid w:val="00925847"/>
    <w:rsid w:val="00935622"/>
    <w:rsid w:val="00940482"/>
    <w:rsid w:val="00943E0E"/>
    <w:rsid w:val="0094428A"/>
    <w:rsid w:val="00944ABA"/>
    <w:rsid w:val="00945061"/>
    <w:rsid w:val="00945413"/>
    <w:rsid w:val="0094797E"/>
    <w:rsid w:val="00951D28"/>
    <w:rsid w:val="00954F46"/>
    <w:rsid w:val="00962738"/>
    <w:rsid w:val="00962B1F"/>
    <w:rsid w:val="00964A03"/>
    <w:rsid w:val="009721A8"/>
    <w:rsid w:val="00976A00"/>
    <w:rsid w:val="00983D16"/>
    <w:rsid w:val="0098449D"/>
    <w:rsid w:val="009851A1"/>
    <w:rsid w:val="0098578C"/>
    <w:rsid w:val="00990701"/>
    <w:rsid w:val="00993DB1"/>
    <w:rsid w:val="009A12EC"/>
    <w:rsid w:val="009A347B"/>
    <w:rsid w:val="009A37F1"/>
    <w:rsid w:val="009A7205"/>
    <w:rsid w:val="009B3D1C"/>
    <w:rsid w:val="009B7A80"/>
    <w:rsid w:val="009C14BC"/>
    <w:rsid w:val="009C1905"/>
    <w:rsid w:val="009C6B2B"/>
    <w:rsid w:val="009D174C"/>
    <w:rsid w:val="009D62A5"/>
    <w:rsid w:val="009E0ACF"/>
    <w:rsid w:val="009E2522"/>
    <w:rsid w:val="009E44CA"/>
    <w:rsid w:val="009E5B44"/>
    <w:rsid w:val="00A0025D"/>
    <w:rsid w:val="00A14F26"/>
    <w:rsid w:val="00A1548A"/>
    <w:rsid w:val="00A160A1"/>
    <w:rsid w:val="00A2280B"/>
    <w:rsid w:val="00A2708B"/>
    <w:rsid w:val="00A32945"/>
    <w:rsid w:val="00A41366"/>
    <w:rsid w:val="00A42AAE"/>
    <w:rsid w:val="00A43A05"/>
    <w:rsid w:val="00A47EBB"/>
    <w:rsid w:val="00A5028A"/>
    <w:rsid w:val="00A54833"/>
    <w:rsid w:val="00A57952"/>
    <w:rsid w:val="00A60845"/>
    <w:rsid w:val="00A64574"/>
    <w:rsid w:val="00A66303"/>
    <w:rsid w:val="00A67D1D"/>
    <w:rsid w:val="00A76371"/>
    <w:rsid w:val="00A77586"/>
    <w:rsid w:val="00A80C65"/>
    <w:rsid w:val="00A82A33"/>
    <w:rsid w:val="00A86BB6"/>
    <w:rsid w:val="00A920B3"/>
    <w:rsid w:val="00A97AE5"/>
    <w:rsid w:val="00AA200C"/>
    <w:rsid w:val="00AB6B86"/>
    <w:rsid w:val="00AB73ED"/>
    <w:rsid w:val="00AC584B"/>
    <w:rsid w:val="00AC69E8"/>
    <w:rsid w:val="00AD0C57"/>
    <w:rsid w:val="00AD5D5E"/>
    <w:rsid w:val="00AD6217"/>
    <w:rsid w:val="00AD648E"/>
    <w:rsid w:val="00AD6D95"/>
    <w:rsid w:val="00AE15FA"/>
    <w:rsid w:val="00AE349B"/>
    <w:rsid w:val="00AF0014"/>
    <w:rsid w:val="00AF26E7"/>
    <w:rsid w:val="00B10094"/>
    <w:rsid w:val="00B10CD7"/>
    <w:rsid w:val="00B14CBC"/>
    <w:rsid w:val="00B15D17"/>
    <w:rsid w:val="00B169B3"/>
    <w:rsid w:val="00B26174"/>
    <w:rsid w:val="00B3144C"/>
    <w:rsid w:val="00B35F1A"/>
    <w:rsid w:val="00B37E76"/>
    <w:rsid w:val="00B403F7"/>
    <w:rsid w:val="00B41935"/>
    <w:rsid w:val="00B47834"/>
    <w:rsid w:val="00B52DA1"/>
    <w:rsid w:val="00B54650"/>
    <w:rsid w:val="00B55B60"/>
    <w:rsid w:val="00B55BD7"/>
    <w:rsid w:val="00B57367"/>
    <w:rsid w:val="00B64633"/>
    <w:rsid w:val="00B67E1A"/>
    <w:rsid w:val="00B700C5"/>
    <w:rsid w:val="00B76BD0"/>
    <w:rsid w:val="00B94C9E"/>
    <w:rsid w:val="00B968A8"/>
    <w:rsid w:val="00BA1838"/>
    <w:rsid w:val="00BB1B3B"/>
    <w:rsid w:val="00BD71B9"/>
    <w:rsid w:val="00BD7EA3"/>
    <w:rsid w:val="00BE08D3"/>
    <w:rsid w:val="00BE1BB3"/>
    <w:rsid w:val="00BE2C3F"/>
    <w:rsid w:val="00BF300F"/>
    <w:rsid w:val="00BF4780"/>
    <w:rsid w:val="00BF618A"/>
    <w:rsid w:val="00BF6407"/>
    <w:rsid w:val="00C021E9"/>
    <w:rsid w:val="00C027E5"/>
    <w:rsid w:val="00C02819"/>
    <w:rsid w:val="00C03F11"/>
    <w:rsid w:val="00C15262"/>
    <w:rsid w:val="00C17182"/>
    <w:rsid w:val="00C2163C"/>
    <w:rsid w:val="00C33994"/>
    <w:rsid w:val="00C432C2"/>
    <w:rsid w:val="00C47268"/>
    <w:rsid w:val="00C51C84"/>
    <w:rsid w:val="00C54894"/>
    <w:rsid w:val="00C556D7"/>
    <w:rsid w:val="00C62E16"/>
    <w:rsid w:val="00C653AC"/>
    <w:rsid w:val="00C6799C"/>
    <w:rsid w:val="00C709DA"/>
    <w:rsid w:val="00C71477"/>
    <w:rsid w:val="00C730D4"/>
    <w:rsid w:val="00C751C8"/>
    <w:rsid w:val="00C76C70"/>
    <w:rsid w:val="00C805D8"/>
    <w:rsid w:val="00C83173"/>
    <w:rsid w:val="00C871CB"/>
    <w:rsid w:val="00C879FC"/>
    <w:rsid w:val="00C90380"/>
    <w:rsid w:val="00C96F37"/>
    <w:rsid w:val="00CB1D37"/>
    <w:rsid w:val="00CC2BD4"/>
    <w:rsid w:val="00CD0CE6"/>
    <w:rsid w:val="00CD2163"/>
    <w:rsid w:val="00CE0681"/>
    <w:rsid w:val="00CE309B"/>
    <w:rsid w:val="00CE58D4"/>
    <w:rsid w:val="00CE6CF6"/>
    <w:rsid w:val="00CF41FA"/>
    <w:rsid w:val="00CF48D0"/>
    <w:rsid w:val="00CF48E3"/>
    <w:rsid w:val="00D14854"/>
    <w:rsid w:val="00D15CFD"/>
    <w:rsid w:val="00D2178A"/>
    <w:rsid w:val="00D22F28"/>
    <w:rsid w:val="00D4592F"/>
    <w:rsid w:val="00D45B8E"/>
    <w:rsid w:val="00D479EE"/>
    <w:rsid w:val="00D50D9A"/>
    <w:rsid w:val="00D51E71"/>
    <w:rsid w:val="00D565ED"/>
    <w:rsid w:val="00D72055"/>
    <w:rsid w:val="00D74871"/>
    <w:rsid w:val="00D770DB"/>
    <w:rsid w:val="00D83908"/>
    <w:rsid w:val="00D83D3F"/>
    <w:rsid w:val="00D9117D"/>
    <w:rsid w:val="00D91BA9"/>
    <w:rsid w:val="00D9731B"/>
    <w:rsid w:val="00DA1C41"/>
    <w:rsid w:val="00DB57A1"/>
    <w:rsid w:val="00DC0D04"/>
    <w:rsid w:val="00DC140E"/>
    <w:rsid w:val="00DC3EF1"/>
    <w:rsid w:val="00DC5CDD"/>
    <w:rsid w:val="00DD6C88"/>
    <w:rsid w:val="00DE0FB1"/>
    <w:rsid w:val="00DE603C"/>
    <w:rsid w:val="00DE7B0A"/>
    <w:rsid w:val="00DF2609"/>
    <w:rsid w:val="00DF2AE7"/>
    <w:rsid w:val="00E07378"/>
    <w:rsid w:val="00E07FCA"/>
    <w:rsid w:val="00E14B0A"/>
    <w:rsid w:val="00E15F61"/>
    <w:rsid w:val="00E16463"/>
    <w:rsid w:val="00E20162"/>
    <w:rsid w:val="00E224E3"/>
    <w:rsid w:val="00E230FE"/>
    <w:rsid w:val="00E321A8"/>
    <w:rsid w:val="00E35E71"/>
    <w:rsid w:val="00E36185"/>
    <w:rsid w:val="00E52034"/>
    <w:rsid w:val="00E60F29"/>
    <w:rsid w:val="00E63434"/>
    <w:rsid w:val="00E67C95"/>
    <w:rsid w:val="00E7260E"/>
    <w:rsid w:val="00E728DC"/>
    <w:rsid w:val="00E73305"/>
    <w:rsid w:val="00E74D11"/>
    <w:rsid w:val="00E81746"/>
    <w:rsid w:val="00E82866"/>
    <w:rsid w:val="00E8365B"/>
    <w:rsid w:val="00E84C8D"/>
    <w:rsid w:val="00E86F81"/>
    <w:rsid w:val="00E9352B"/>
    <w:rsid w:val="00E95F5A"/>
    <w:rsid w:val="00EA6104"/>
    <w:rsid w:val="00EB0D54"/>
    <w:rsid w:val="00EB6937"/>
    <w:rsid w:val="00EC061B"/>
    <w:rsid w:val="00EC3495"/>
    <w:rsid w:val="00EC4C47"/>
    <w:rsid w:val="00EC5528"/>
    <w:rsid w:val="00EC58E8"/>
    <w:rsid w:val="00EC6335"/>
    <w:rsid w:val="00EC6E7E"/>
    <w:rsid w:val="00ED6DC5"/>
    <w:rsid w:val="00EE5AA2"/>
    <w:rsid w:val="00F0300D"/>
    <w:rsid w:val="00F16207"/>
    <w:rsid w:val="00F17737"/>
    <w:rsid w:val="00F229F5"/>
    <w:rsid w:val="00F344CE"/>
    <w:rsid w:val="00F34743"/>
    <w:rsid w:val="00F353A0"/>
    <w:rsid w:val="00F40812"/>
    <w:rsid w:val="00F40831"/>
    <w:rsid w:val="00F41019"/>
    <w:rsid w:val="00F446F6"/>
    <w:rsid w:val="00F45698"/>
    <w:rsid w:val="00F45DDF"/>
    <w:rsid w:val="00F523DB"/>
    <w:rsid w:val="00F54420"/>
    <w:rsid w:val="00F55F94"/>
    <w:rsid w:val="00F66EF5"/>
    <w:rsid w:val="00F76D1A"/>
    <w:rsid w:val="00F776FF"/>
    <w:rsid w:val="00F81E19"/>
    <w:rsid w:val="00F85CBE"/>
    <w:rsid w:val="00F918BF"/>
    <w:rsid w:val="00F95DB2"/>
    <w:rsid w:val="00FA354F"/>
    <w:rsid w:val="00FB0950"/>
    <w:rsid w:val="00FB13C8"/>
    <w:rsid w:val="00FB4370"/>
    <w:rsid w:val="00FB4BD7"/>
    <w:rsid w:val="00FB6444"/>
    <w:rsid w:val="00FB7DCD"/>
    <w:rsid w:val="00FD4486"/>
    <w:rsid w:val="00FD6F69"/>
    <w:rsid w:val="00FE193A"/>
    <w:rsid w:val="00FE452E"/>
    <w:rsid w:val="00FF3A5A"/>
    <w:rsid w:val="00FF3D96"/>
    <w:rsid w:val="016C697E"/>
    <w:rsid w:val="027F26DA"/>
    <w:rsid w:val="094F648F"/>
    <w:rsid w:val="0B514D29"/>
    <w:rsid w:val="0BEF319E"/>
    <w:rsid w:val="0E676033"/>
    <w:rsid w:val="101971E1"/>
    <w:rsid w:val="19F720F0"/>
    <w:rsid w:val="1AD5086F"/>
    <w:rsid w:val="21F05895"/>
    <w:rsid w:val="284C305B"/>
    <w:rsid w:val="30C95237"/>
    <w:rsid w:val="34A15057"/>
    <w:rsid w:val="41E95F2E"/>
    <w:rsid w:val="445F1D7D"/>
    <w:rsid w:val="45060D3E"/>
    <w:rsid w:val="47612BB0"/>
    <w:rsid w:val="4804583E"/>
    <w:rsid w:val="494F35E4"/>
    <w:rsid w:val="49D246DE"/>
    <w:rsid w:val="49EB53C2"/>
    <w:rsid w:val="4AB11731"/>
    <w:rsid w:val="52571E19"/>
    <w:rsid w:val="52E3260D"/>
    <w:rsid w:val="54E23BF2"/>
    <w:rsid w:val="56A127FF"/>
    <w:rsid w:val="5AC31C94"/>
    <w:rsid w:val="5BA82B68"/>
    <w:rsid w:val="5C557AC6"/>
    <w:rsid w:val="5EAA718C"/>
    <w:rsid w:val="5FA90F22"/>
    <w:rsid w:val="62057255"/>
    <w:rsid w:val="634D0D30"/>
    <w:rsid w:val="667A5D90"/>
    <w:rsid w:val="695911ED"/>
    <w:rsid w:val="6A232D39"/>
    <w:rsid w:val="6C9548E1"/>
    <w:rsid w:val="7D2A73CA"/>
    <w:rsid w:val="7DF335D5"/>
    <w:rsid w:val="7E023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F18DA"/>
  <w15:docId w15:val="{08B8A16A-E37E-405B-B432-A82B1BDF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3D1C"/>
    <w:pPr>
      <w:widowControl w:val="0"/>
      <w:jc w:val="both"/>
    </w:pPr>
    <w:rPr>
      <w:kern w:val="2"/>
      <w:sz w:val="21"/>
      <w:szCs w:val="22"/>
    </w:rPr>
  </w:style>
  <w:style w:type="paragraph" w:styleId="1">
    <w:name w:val="heading 1"/>
    <w:basedOn w:val="a"/>
    <w:next w:val="a"/>
    <w:link w:val="10"/>
    <w:uiPriority w:val="9"/>
    <w:qFormat/>
    <w:rsid w:val="00875021"/>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0"/>
    <w:uiPriority w:val="9"/>
    <w:unhideWhenUsed/>
    <w:qFormat/>
    <w:rsid w:val="0098578C"/>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812FC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character" w:styleId="ab">
    <w:name w:val="page number"/>
    <w:rPr>
      <w:rFonts w:eastAsia="宋体"/>
      <w:sz w:val="28"/>
    </w:rPr>
  </w:style>
  <w:style w:type="character" w:styleId="ac">
    <w:name w:val="annotation reference"/>
    <w:basedOn w:val="a0"/>
    <w:uiPriority w:val="99"/>
    <w:semiHidden/>
    <w:unhideWhenUsed/>
    <w:qFormat/>
    <w:rPr>
      <w:sz w:val="21"/>
      <w:szCs w:val="21"/>
    </w:rPr>
  </w:style>
  <w:style w:type="character" w:customStyle="1" w:styleId="a8">
    <w:name w:val="页脚 字符"/>
    <w:basedOn w:val="a0"/>
    <w:link w:val="a7"/>
    <w:uiPriority w:val="99"/>
    <w:qFormat/>
    <w:rPr>
      <w:sz w:val="18"/>
      <w:szCs w:val="18"/>
    </w:rPr>
  </w:style>
  <w:style w:type="character" w:customStyle="1" w:styleId="aa">
    <w:name w:val="页眉 字符"/>
    <w:basedOn w:val="a0"/>
    <w:link w:val="a9"/>
    <w:uiPriority w:val="99"/>
    <w:rPr>
      <w:sz w:val="18"/>
      <w:szCs w:val="18"/>
    </w:rPr>
  </w:style>
  <w:style w:type="character" w:customStyle="1" w:styleId="a6">
    <w:name w:val="批注框文本 字符"/>
    <w:basedOn w:val="a0"/>
    <w:link w:val="a5"/>
    <w:uiPriority w:val="99"/>
    <w:semiHidden/>
    <w:rPr>
      <w:sz w:val="18"/>
      <w:szCs w:val="18"/>
    </w:rPr>
  </w:style>
  <w:style w:type="paragraph" w:customStyle="1" w:styleId="ad">
    <w:name w:val="文件正文"/>
    <w:uiPriority w:val="2"/>
    <w:qFormat/>
    <w:pPr>
      <w:spacing w:line="560" w:lineRule="exact"/>
      <w:ind w:firstLineChars="200" w:firstLine="622"/>
    </w:pPr>
    <w:rPr>
      <w:rFonts w:ascii="仿宋_GB2312" w:eastAsia="仿宋_GB2312" w:hAnsi="仿宋_GB2312" w:cs="仿宋_GB2312"/>
      <w:kern w:val="2"/>
      <w:sz w:val="32"/>
      <w:szCs w:val="32"/>
    </w:rPr>
  </w:style>
  <w:style w:type="paragraph" w:styleId="ae">
    <w:name w:val="List Paragraph"/>
    <w:basedOn w:val="a"/>
    <w:uiPriority w:val="34"/>
    <w:qFormat/>
    <w:pPr>
      <w:ind w:firstLineChars="200" w:firstLine="420"/>
    </w:pPr>
  </w:style>
  <w:style w:type="paragraph" w:styleId="af">
    <w:name w:val="annotation subject"/>
    <w:basedOn w:val="a3"/>
    <w:next w:val="a3"/>
    <w:link w:val="af0"/>
    <w:uiPriority w:val="99"/>
    <w:semiHidden/>
    <w:unhideWhenUsed/>
    <w:rsid w:val="00BE2C3F"/>
    <w:rPr>
      <w:b/>
      <w:bCs/>
    </w:rPr>
  </w:style>
  <w:style w:type="character" w:customStyle="1" w:styleId="a4">
    <w:name w:val="批注文字 字符"/>
    <w:basedOn w:val="a0"/>
    <w:link w:val="a3"/>
    <w:uiPriority w:val="99"/>
    <w:rsid w:val="00BE2C3F"/>
    <w:rPr>
      <w:kern w:val="2"/>
      <w:sz w:val="21"/>
      <w:szCs w:val="22"/>
    </w:rPr>
  </w:style>
  <w:style w:type="character" w:customStyle="1" w:styleId="af0">
    <w:name w:val="批注主题 字符"/>
    <w:basedOn w:val="a4"/>
    <w:link w:val="af"/>
    <w:uiPriority w:val="99"/>
    <w:semiHidden/>
    <w:rsid w:val="00BE2C3F"/>
    <w:rPr>
      <w:b/>
      <w:bCs/>
      <w:kern w:val="2"/>
      <w:sz w:val="21"/>
      <w:szCs w:val="22"/>
    </w:rPr>
  </w:style>
  <w:style w:type="paragraph" w:styleId="af1">
    <w:name w:val="Revision"/>
    <w:hidden/>
    <w:uiPriority w:val="99"/>
    <w:semiHidden/>
    <w:rsid w:val="00BE2C3F"/>
    <w:rPr>
      <w:kern w:val="2"/>
      <w:sz w:val="21"/>
      <w:szCs w:val="22"/>
    </w:rPr>
  </w:style>
  <w:style w:type="character" w:customStyle="1" w:styleId="10">
    <w:name w:val="标题 1 字符"/>
    <w:basedOn w:val="a0"/>
    <w:link w:val="1"/>
    <w:uiPriority w:val="9"/>
    <w:rsid w:val="00875021"/>
    <w:rPr>
      <w:b/>
      <w:bCs/>
      <w:kern w:val="44"/>
      <w:sz w:val="44"/>
      <w:szCs w:val="44"/>
    </w:rPr>
  </w:style>
  <w:style w:type="character" w:styleId="af2">
    <w:name w:val="Emphasis"/>
    <w:basedOn w:val="a0"/>
    <w:uiPriority w:val="20"/>
    <w:qFormat/>
    <w:rsid w:val="003F3178"/>
    <w:rPr>
      <w:i/>
      <w:iCs/>
    </w:rPr>
  </w:style>
  <w:style w:type="character" w:customStyle="1" w:styleId="40">
    <w:name w:val="标题 4 字符"/>
    <w:basedOn w:val="a0"/>
    <w:link w:val="4"/>
    <w:uiPriority w:val="9"/>
    <w:rsid w:val="00812FC6"/>
    <w:rPr>
      <w:rFonts w:asciiTheme="majorHAnsi" w:eastAsiaTheme="majorEastAsia" w:hAnsiTheme="majorHAnsi" w:cstheme="majorBidi"/>
      <w:b/>
      <w:bCs/>
      <w:kern w:val="2"/>
      <w:sz w:val="28"/>
      <w:szCs w:val="28"/>
    </w:rPr>
  </w:style>
  <w:style w:type="character" w:customStyle="1" w:styleId="30">
    <w:name w:val="标题 3 字符"/>
    <w:basedOn w:val="a0"/>
    <w:link w:val="3"/>
    <w:uiPriority w:val="9"/>
    <w:rsid w:val="0098578C"/>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6811C1-AFA3-4389-9D90-9E6248A15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1054</Words>
  <Characters>6012</Characters>
  <Application>Microsoft Office Word</Application>
  <DocSecurity>0</DocSecurity>
  <Lines>50</Lines>
  <Paragraphs>14</Paragraphs>
  <ScaleCrop>false</ScaleCrop>
  <Company>China</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刘筱红</dc:creator>
  <cp:lastModifiedBy>赖 美君</cp:lastModifiedBy>
  <cp:revision>8</cp:revision>
  <cp:lastPrinted>2019-04-01T07:37:00Z</cp:lastPrinted>
  <dcterms:created xsi:type="dcterms:W3CDTF">2019-07-01T02:56:00Z</dcterms:created>
  <dcterms:modified xsi:type="dcterms:W3CDTF">2019-07-10T03:27:00Z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