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36" w:rsidRDefault="00926236" w:rsidP="00926236">
      <w:pPr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26236" w:rsidRDefault="00926236" w:rsidP="00926236">
      <w:pPr>
        <w:spacing w:line="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人民监督员推荐表</w:t>
      </w:r>
    </w:p>
    <w:p w:rsidR="00926236" w:rsidRDefault="00926236" w:rsidP="00926236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推荐单位：                                              填表时间：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33"/>
        <w:gridCol w:w="742"/>
        <w:gridCol w:w="789"/>
        <w:gridCol w:w="771"/>
        <w:gridCol w:w="727"/>
        <w:gridCol w:w="71"/>
        <w:gridCol w:w="831"/>
        <w:gridCol w:w="478"/>
        <w:gridCol w:w="335"/>
        <w:gridCol w:w="236"/>
        <w:gridCol w:w="706"/>
        <w:gridCol w:w="452"/>
        <w:gridCol w:w="1290"/>
      </w:tblGrid>
      <w:tr w:rsidR="00926236" w:rsidTr="00926236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926236" w:rsidTr="00926236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程度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及专业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工作单位及职务（或者居住地）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（邮编）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（手机）</w:t>
            </w:r>
          </w:p>
        </w:tc>
        <w:tc>
          <w:tcPr>
            <w:tcW w:w="3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社会身份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及社会兼职</w:t>
            </w:r>
          </w:p>
        </w:tc>
        <w:tc>
          <w:tcPr>
            <w:tcW w:w="4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注：担任各级人大代表、政协委员，及其他社会任职的情况</w:t>
            </w:r>
          </w:p>
        </w:tc>
      </w:tr>
      <w:tr w:rsidR="00926236" w:rsidTr="00926236">
        <w:trPr>
          <w:trHeight w:val="68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ascii="宋体" w:hAnsi="宋体" w:cs="宋体" w:hint="eastAsia"/>
                <w:w w:val="80"/>
                <w:szCs w:val="21"/>
              </w:rPr>
              <w:t>拟任人民监督员的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人民检察院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2397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2529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家庭成员及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主要社会关系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9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主要工作表现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680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w w:val="90"/>
                <w:szCs w:val="21"/>
              </w:rPr>
              <w:t>前届人民监督员</w:t>
            </w:r>
            <w:r>
              <w:rPr>
                <w:rFonts w:ascii="宋体" w:hAnsi="宋体" w:cs="宋体" w:hint="eastAsia"/>
                <w:szCs w:val="21"/>
              </w:rPr>
              <w:t>证书编号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任职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备注：前届人民监督员填写</w:t>
            </w:r>
          </w:p>
        </w:tc>
      </w:tr>
      <w:tr w:rsidR="00926236" w:rsidTr="00926236">
        <w:trPr>
          <w:trHeight w:val="1414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担任前届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人民监督员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履职情况</w:t>
            </w:r>
          </w:p>
        </w:tc>
        <w:tc>
          <w:tcPr>
            <w:tcW w:w="61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926236" w:rsidTr="00926236">
        <w:trPr>
          <w:trHeight w:val="1651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个人签名</w:t>
            </w:r>
          </w:p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认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236" w:rsidRDefault="00926236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本人自愿成为人民监督员，履行人民监督员职责和义务，遵守人民监督员管理制度。本人符合人民监督员选任条件，未因犯罪受过刑事处罚，未被开除公职。本人提供的信息真实有效。</w:t>
            </w:r>
          </w:p>
          <w:p w:rsidR="00926236" w:rsidRDefault="00926236">
            <w:pPr>
              <w:spacing w:line="320" w:lineRule="exact"/>
              <w:ind w:firstLineChars="2188" w:firstLine="459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（手写签名）</w:t>
            </w:r>
          </w:p>
          <w:p w:rsidR="00926236" w:rsidRDefault="00926236">
            <w:pPr>
              <w:spacing w:line="320" w:lineRule="exact"/>
              <w:ind w:firstLineChars="200" w:firstLine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926236" w:rsidTr="00926236">
        <w:trPr>
          <w:trHeight w:val="2961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推荐单位意见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ind w:firstLineChars="1350" w:firstLine="283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926236" w:rsidRDefault="00926236">
            <w:pPr>
              <w:spacing w:line="320" w:lineRule="exact"/>
              <w:ind w:firstLineChars="1350" w:firstLine="2835"/>
              <w:jc w:val="righ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ind w:firstLineChars="1700" w:firstLine="357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  <w:tr w:rsidR="00926236" w:rsidTr="00926236">
        <w:trPr>
          <w:trHeight w:val="3011"/>
          <w:jc w:val="center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236" w:rsidRDefault="00926236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选任机关意见</w:t>
            </w:r>
          </w:p>
        </w:tc>
        <w:tc>
          <w:tcPr>
            <w:tcW w:w="74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FF557D" w:rsidRDefault="00FF557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ind w:firstLineChars="1350" w:firstLine="283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926236" w:rsidRDefault="00926236">
            <w:pPr>
              <w:spacing w:line="320" w:lineRule="exact"/>
              <w:ind w:firstLineChars="1350" w:firstLine="2835"/>
              <w:jc w:val="right"/>
              <w:rPr>
                <w:rFonts w:ascii="宋体" w:hAnsi="宋体" w:cs="宋体"/>
                <w:szCs w:val="21"/>
              </w:rPr>
            </w:pPr>
          </w:p>
          <w:p w:rsidR="00926236" w:rsidRDefault="00926236">
            <w:pPr>
              <w:spacing w:line="320" w:lineRule="exact"/>
              <w:ind w:firstLineChars="1700" w:firstLine="357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</w:tbl>
    <w:p w:rsidR="00926236" w:rsidRDefault="00926236" w:rsidP="00926236">
      <w:pPr>
        <w:ind w:firstLineChars="1700" w:firstLine="3570"/>
        <w:jc w:val="righ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本表一式三份</w:t>
      </w:r>
    </w:p>
    <w:p w:rsidR="00297716" w:rsidRDefault="00297716"/>
    <w:sectPr w:rsidR="00297716" w:rsidSect="0029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E6" w:rsidRDefault="00DD0AE6" w:rsidP="00926236">
      <w:r>
        <w:separator/>
      </w:r>
    </w:p>
  </w:endnote>
  <w:endnote w:type="continuationSeparator" w:id="0">
    <w:p w:rsidR="00DD0AE6" w:rsidRDefault="00DD0AE6" w:rsidP="0092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E6" w:rsidRDefault="00DD0AE6" w:rsidP="00926236">
      <w:r>
        <w:separator/>
      </w:r>
    </w:p>
  </w:footnote>
  <w:footnote w:type="continuationSeparator" w:id="0">
    <w:p w:rsidR="00DD0AE6" w:rsidRDefault="00DD0AE6" w:rsidP="00926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236"/>
    <w:rsid w:val="00297716"/>
    <w:rsid w:val="002F7ED8"/>
    <w:rsid w:val="007A0757"/>
    <w:rsid w:val="00926236"/>
    <w:rsid w:val="00DD0AE6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2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Chinese 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CSCEC2B</dc:creator>
  <cp:keywords/>
  <dc:description/>
  <cp:lastModifiedBy>CSCEC2B</cp:lastModifiedBy>
  <cp:revision>4</cp:revision>
  <dcterms:created xsi:type="dcterms:W3CDTF">2022-06-01T02:03:00Z</dcterms:created>
  <dcterms:modified xsi:type="dcterms:W3CDTF">2022-06-01T09:24:00Z</dcterms:modified>
</cp:coreProperties>
</file>