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E w:val="0"/>
        <w:autoSpaceDN w:val="0"/>
        <w:adjustRightInd w:val="0"/>
        <w:snapToGrid w:val="0"/>
        <w:spacing w:line="540" w:lineRule="exact"/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w w:val="96"/>
          <w:kern w:val="0"/>
          <w:sz w:val="44"/>
          <w:szCs w:val="44"/>
          <w:fitText w:val="9020" w:id="0"/>
        </w:rPr>
        <w:t>深圳市2022年服务“双区”建设专项招录公务</w:t>
      </w:r>
      <w:r>
        <w:rPr>
          <w:rFonts w:hint="eastAsia" w:ascii="方正小标宋简体" w:hAnsi="黑体" w:eastAsia="方正小标宋简体" w:cs="宋体"/>
          <w:spacing w:val="4"/>
          <w:w w:val="96"/>
          <w:kern w:val="0"/>
          <w:sz w:val="44"/>
          <w:szCs w:val="44"/>
          <w:fitText w:val="9020" w:id="0"/>
        </w:rPr>
        <w:t>员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警察职位体能测评考生疫情防控承诺书</w:t>
      </w:r>
    </w:p>
    <w:p>
      <w:pPr>
        <w:shd w:val="clear" w:color="auto" w:fill="FFFFFF"/>
        <w:autoSpaceDE w:val="0"/>
        <w:autoSpaceDN w:val="0"/>
        <w:adjustRightInd w:val="0"/>
        <w:snapToGrid w:val="0"/>
        <w:spacing w:line="540" w:lineRule="exact"/>
        <w:jc w:val="center"/>
        <w:rPr>
          <w:rFonts w:hint="eastAsia" w:ascii="黑体" w:hAnsi="黑体" w:eastAsia="黑体" w:cs="宋体"/>
          <w:kern w:val="0"/>
        </w:rPr>
      </w:pPr>
    </w:p>
    <w:p>
      <w:pPr>
        <w:shd w:val="clear" w:color="auto" w:fill="FFFFFF"/>
        <w:autoSpaceDE w:val="0"/>
        <w:autoSpaceDN w:val="0"/>
        <w:adjustRightInd w:val="0"/>
        <w:snapToGrid w:val="0"/>
        <w:spacing w:line="540" w:lineRule="exact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" w:hAnsi="仿宋" w:eastAsia="仿宋" w:cs="宋体"/>
          <w:color w:val="555555"/>
          <w:kern w:val="0"/>
          <w:sz w:val="30"/>
          <w:szCs w:val="30"/>
        </w:rPr>
        <w:t>　</w:t>
      </w:r>
      <w:r>
        <w:rPr>
          <w:rFonts w:hint="eastAsia" w:ascii="仿宋_GB2312" w:hAnsi="宋体" w:eastAsia="仿宋_GB2312" w:cs="宋体"/>
          <w:kern w:val="0"/>
        </w:rPr>
        <w:t>　一、本人已认真阅读《深圳市2022年服务“双区”建设专项招录公务员警察职位体能测评公告》，知悉告知的所有事项和防疫要求。</w:t>
      </w:r>
    </w:p>
    <w:p>
      <w:pPr>
        <w:shd w:val="clear" w:color="auto" w:fill="FFFFFF"/>
        <w:autoSpaceDE w:val="0"/>
        <w:autoSpaceDN w:val="0"/>
        <w:adjustRightInd w:val="0"/>
        <w:snapToGrid w:val="0"/>
        <w:spacing w:line="540" w:lineRule="exact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　　二、本人充分理解并遵守测评各项防疫要求，不存在任何不得参加测评的情形。</w:t>
      </w:r>
    </w:p>
    <w:p>
      <w:pPr>
        <w:shd w:val="clear" w:color="auto" w:fill="FFFFFF"/>
        <w:autoSpaceDE w:val="0"/>
        <w:autoSpaceDN w:val="0"/>
        <w:adjustRightInd w:val="0"/>
        <w:snapToGrid w:val="0"/>
        <w:spacing w:line="540" w:lineRule="exact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　　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shd w:val="clear" w:color="auto" w:fill="FFFFFF"/>
        <w:autoSpaceDE w:val="0"/>
        <w:autoSpaceDN w:val="0"/>
        <w:adjustRightInd w:val="0"/>
        <w:snapToGrid w:val="0"/>
        <w:spacing w:line="540" w:lineRule="exact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　　四、本人接受并如实填写以下调查，保证所填报内容真</w:t>
      </w:r>
      <w:bookmarkStart w:id="0" w:name="_GoBack"/>
      <w:r>
        <w:rPr>
          <w:rFonts w:hint="eastAsia" w:ascii="仿宋_GB2312" w:hAnsi="宋体" w:eastAsia="仿宋_GB2312" w:cs="宋体"/>
          <w:kern w:val="0"/>
        </w:rPr>
        <w:t>实准确。</w:t>
      </w:r>
    </w:p>
    <w:bookmarkEnd w:id="0"/>
    <w:p>
      <w:pPr>
        <w:shd w:val="clear" w:color="auto" w:fill="FFFFFF"/>
        <w:autoSpaceDE w:val="0"/>
        <w:autoSpaceDN w:val="0"/>
        <w:adjustRightInd w:val="0"/>
        <w:snapToGrid w:val="0"/>
        <w:spacing w:line="540" w:lineRule="exact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　　测评前14天内有高风险地区所在县（副省级城市和地级市的区、县级市，直辖市的街道）旅居史，有中风险地区（含参照中风险地区管理）及所在乡、镇、街道（直辖市的社区）、当地政府宣布全域封闭管理或全域静态管理地区旅居史？</w:t>
      </w:r>
      <w:r>
        <w:rPr>
          <w:rFonts w:hint="eastAsia" w:ascii="仿宋_GB2312" w:hAnsi="宋体" w:eastAsia="仿宋_GB2312" w:cs="Calibri"/>
          <w:kern w:val="0"/>
        </w:rPr>
        <w:t> </w:t>
      </w:r>
      <w:r>
        <w:rPr>
          <w:rFonts w:hint="eastAsia" w:ascii="仿宋_GB2312" w:hAnsi="宋体" w:eastAsia="仿宋_GB2312" w:cs="宋体"/>
          <w:kern w:val="0"/>
        </w:rPr>
        <w:t>○是 ○否</w:t>
      </w:r>
    </w:p>
    <w:p>
      <w:pPr>
        <w:shd w:val="clear" w:color="auto" w:fill="FFFFFF"/>
        <w:autoSpaceDE w:val="0"/>
        <w:autoSpaceDN w:val="0"/>
        <w:adjustRightInd w:val="0"/>
        <w:snapToGrid w:val="0"/>
        <w:spacing w:line="540" w:lineRule="exact"/>
        <w:ind w:firstLine="600"/>
        <w:jc w:val="left"/>
        <w:rPr>
          <w:rFonts w:ascii="黑体" w:hAnsi="黑体" w:eastAsia="黑体" w:cs="宋体"/>
          <w:b/>
          <w:bCs/>
          <w:kern w:val="0"/>
        </w:rPr>
      </w:pPr>
      <w:r>
        <w:rPr>
          <w:rFonts w:hint="eastAsia" w:ascii="黑体" w:hAnsi="黑体" w:eastAsia="黑体" w:cs="宋体"/>
          <w:b/>
          <w:bCs/>
          <w:kern w:val="0"/>
        </w:rPr>
        <w:t>如违反上述承诺，自愿取消体能测评资格和已取得成绩，并承担相应后果及法律责任。</w:t>
      </w:r>
    </w:p>
    <w:p>
      <w:pPr>
        <w:shd w:val="clear" w:color="auto" w:fill="FFFFFF"/>
        <w:autoSpaceDE w:val="0"/>
        <w:autoSpaceDN w:val="0"/>
        <w:adjustRightInd w:val="0"/>
        <w:snapToGrid w:val="0"/>
        <w:spacing w:line="540" w:lineRule="exact"/>
        <w:jc w:val="right"/>
        <w:rPr>
          <w:rFonts w:hint="eastAsia" w:ascii="仿宋" w:hAnsi="仿宋" w:eastAsia="仿宋" w:cs="宋体"/>
          <w:kern w:val="0"/>
        </w:rPr>
      </w:pPr>
      <w:r>
        <w:rPr>
          <w:rFonts w:hint="eastAsia" w:ascii="仿宋" w:hAnsi="仿宋" w:eastAsia="仿宋" w:cs="宋体"/>
          <w:kern w:val="0"/>
        </w:rPr>
        <w:t>承 诺 人：（签名捺印）</w:t>
      </w:r>
    </w:p>
    <w:p>
      <w:pPr>
        <w:spacing w:line="540" w:lineRule="exact"/>
        <w:jc w:val="right"/>
        <w:rPr>
          <w:rFonts w:ascii="黑体" w:hAnsi="黑体" w:eastAsia="黑体" w:cs="方正小标宋简体"/>
          <w:color w:val="000000"/>
        </w:rPr>
      </w:pPr>
      <w:r>
        <w:rPr>
          <w:rFonts w:hint="eastAsia" w:ascii="仿宋" w:hAnsi="仿宋" w:eastAsia="仿宋" w:cs="宋体"/>
          <w:kern w:val="0"/>
        </w:rPr>
        <w:t>承诺时间：（测评当日）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E7FFF"/>
    <w:rsid w:val="724E7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2022-06-19T11:03:00Z</dcterms:created>
  <dc:creator>Administrator</dc:creator>
  <cp:lastModifiedBy>Administrator</cp:lastModifiedBy>
  <dcterms:modified xsi:type="dcterms:W3CDTF">2022-06-19T11:03:45Z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