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华光简小标宋" w:hAnsi="宋体" w:eastAsia="华光简小标宋"/>
          <w:b w:val="0"/>
          <w:sz w:val="44"/>
          <w:szCs w:val="44"/>
        </w:rPr>
      </w:pPr>
    </w:p>
    <w:p>
      <w:pPr>
        <w:ind w:firstLine="0" w:firstLineChars="0"/>
        <w:jc w:val="center"/>
        <w:rPr>
          <w:rFonts w:hint="eastAsia" w:ascii="华光简小标宋" w:hAnsi="宋体" w:eastAsia="华光简小标宋"/>
          <w:b w:val="0"/>
          <w:sz w:val="44"/>
          <w:szCs w:val="44"/>
        </w:rPr>
      </w:pPr>
      <w:bookmarkStart w:id="0" w:name="_GoBack"/>
      <w:bookmarkEnd w:id="0"/>
      <w:r>
        <w:rPr>
          <w:rFonts w:hint="eastAsia" w:ascii="华光简小标宋" w:hAnsi="宋体" w:eastAsia="华光简小标宋"/>
          <w:b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-586740</wp:posOffset>
                </wp:positionV>
                <wp:extent cx="732790" cy="40957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9.4pt;margin-top:-46.2pt;height:32.25pt;width:57.7pt;z-index:251659264;mso-width-relative:page;mso-height-relative:page;" filled="f" stroked="f" coordsize="21600,21600" o:gfxdata="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ClQZ+PZAAAACgEAAA8AAAAAAAAAAQAgAAAA&#10;IgAAAGRycy9kb3ducmV2LnhtbFBLAQIUABQAAAAIAIdO4kD3RCuYmAEAAAgDAAAOAAAAAAAAAAEA&#10;IAAAACgBAABkcnMvZTJvRG9jLnhtbFBLBQYAAAAABgAGAFkBAAAy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光简小标宋" w:hAnsi="宋体" w:eastAsia="华光简小标宋"/>
          <w:b w:val="0"/>
          <w:sz w:val="44"/>
          <w:szCs w:val="44"/>
        </w:rPr>
        <w:t>宝安区重点产业项目遴选流程图</w:t>
      </w:r>
    </w:p>
    <w:p>
      <w:pPr>
        <w:ind w:firstLine="1325" w:firstLineChars="300"/>
        <w:jc w:val="left"/>
        <w:rPr>
          <w:rFonts w:ascii="宋体" w:hAnsi="宋体"/>
          <w:b/>
          <w:sz w:val="44"/>
          <w:szCs w:val="44"/>
        </w:rPr>
      </w:pPr>
    </w:p>
    <w:p>
      <w:pPr>
        <w:ind w:firstLine="883" w:firstLineChars="200"/>
        <w:jc w:val="left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drawing>
          <wp:inline distT="0" distB="0" distL="114300" distR="114300">
            <wp:extent cx="4608830" cy="5761355"/>
            <wp:effectExtent l="0" t="0" r="1270" b="10795"/>
            <wp:docPr id="2" name="图片 1" descr="说明: 图片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说明: 图片2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8830" cy="5761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33145"/>
    <w:rsid w:val="2773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2018-01-26T04:05:00Z</dcterms:created>
  <dc:creator>好饭友</dc:creator>
  <cp:lastModifiedBy>好饭友</cp:lastModifiedBy>
  <dcterms:modified xsi:type="dcterms:W3CDTF">2018-01-26T04:05:53Z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