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="方正小标宋简体" w:hAnsi="Helvetica" w:eastAsia="方正小标宋简体" w:cs="Times New Roman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Helvetica" w:eastAsia="方正小标宋简体" w:cs="方正小标宋简体"/>
          <w:color w:val="000000"/>
          <w:sz w:val="44"/>
          <w:szCs w:val="44"/>
          <w:shd w:val="clear" w:color="auto" w:fill="FFFFFF"/>
        </w:rPr>
        <w:t>听证地址交通指引</w:t>
      </w:r>
      <w:bookmarkEnd w:id="0"/>
    </w:p>
    <w:p>
      <w:pPr>
        <w:widowControl/>
        <w:spacing w:line="600" w:lineRule="exact"/>
        <w:ind w:right="225"/>
        <w:jc w:val="left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ind w:right="225" w:firstLine="640" w:firstLineChars="200"/>
        <w:jc w:val="left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听证地点：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深圳市司法局21楼会议室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公交路线指引：可乘坐以下公交车至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妇儿大厦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公交站：21路;41路;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B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613路等。</w:t>
      </w:r>
    </w:p>
    <w:p>
      <w:pPr>
        <w:ind w:firstLine="640" w:firstLineChars="200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地铁路线指引：可乘坐以下地铁至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景田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站：地铁</w:t>
      </w:r>
      <w:r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号线</w:t>
      </w:r>
      <w:r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蛇口线</w:t>
      </w:r>
      <w:r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 xml:space="preserve">) 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、地铁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号线</w:t>
      </w:r>
      <w:r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梅林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线</w:t>
      </w:r>
      <w:r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B3"/>
    <w:rsid w:val="001E04EB"/>
    <w:rsid w:val="002B76F9"/>
    <w:rsid w:val="00314570"/>
    <w:rsid w:val="003D0CB3"/>
    <w:rsid w:val="004B5669"/>
    <w:rsid w:val="009819D0"/>
    <w:rsid w:val="00B80115"/>
    <w:rsid w:val="00E943C2"/>
    <w:rsid w:val="1F87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text"/>
    <w:basedOn w:val="6"/>
    <w:uiPriority w:val="0"/>
  </w:style>
  <w:style w:type="character" w:customStyle="1" w:styleId="10">
    <w:name w:val="icon"/>
    <w:basedOn w:val="6"/>
    <w:uiPriority w:val="0"/>
  </w:style>
  <w:style w:type="character" w:customStyle="1" w:styleId="11">
    <w:name w:val="active2"/>
    <w:basedOn w:val="6"/>
    <w:uiPriority w:val="0"/>
    <w:rPr>
      <w:shd w:val="clear" w:fill="FFFFFF"/>
    </w:rPr>
  </w:style>
  <w:style w:type="character" w:customStyle="1" w:styleId="12">
    <w:name w:val="active3"/>
    <w:basedOn w:val="6"/>
    <w:uiPriority w:val="0"/>
    <w:rPr>
      <w:shd w:val="clear" w:fill="FFFFFF"/>
    </w:rPr>
  </w:style>
  <w:style w:type="character" w:customStyle="1" w:styleId="13">
    <w:name w:val="hover16"/>
    <w:basedOn w:val="6"/>
    <w:uiPriority w:val="0"/>
    <w:rPr>
      <w:bdr w:val="single" w:color="999999" w:sz="6" w:space="0"/>
    </w:rPr>
  </w:style>
  <w:style w:type="character" w:customStyle="1" w:styleId="14">
    <w:name w:val="curpage"/>
    <w:basedOn w:val="6"/>
    <w:uiPriority w:val="0"/>
    <w:rPr>
      <w:b/>
      <w:bdr w:val="none" w:color="auto" w:sz="0" w:space="0"/>
    </w:rPr>
  </w:style>
  <w:style w:type="character" w:customStyle="1" w:styleId="15">
    <w:name w:val="generalinfo-address-text1"/>
    <w:basedOn w:val="6"/>
    <w:uiPriority w:val="0"/>
    <w:rPr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44</Words>
  <Characters>253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2018-10-19T04:13:00Z</dcterms:created>
  <dc:creator>YC</dc:creator>
  <cp:lastModifiedBy>陈伟强</cp:lastModifiedBy>
  <dcterms:modified xsi:type="dcterms:W3CDTF">2019-12-17T13:20:40Z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