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kern w:val="0"/>
          <w:sz w:val="44"/>
          <w:szCs w:val="44"/>
        </w:rPr>
      </w:pPr>
    </w:p>
    <w:p>
      <w:pPr>
        <w:jc w:val="center"/>
        <w:rPr>
          <w:rFonts w:ascii="宋体" w:hAnsi="宋体"/>
          <w:color w:val="000000"/>
          <w:kern w:val="0"/>
          <w:sz w:val="44"/>
          <w:szCs w:val="44"/>
        </w:rPr>
      </w:pPr>
      <w:r>
        <w:rPr>
          <w:rFonts w:hint="eastAsia" w:ascii="宋体" w:hAnsi="宋体"/>
          <w:color w:val="000000"/>
          <w:kern w:val="0"/>
          <w:sz w:val="44"/>
          <w:szCs w:val="44"/>
        </w:rPr>
        <w:t>深圳市</w:t>
      </w:r>
      <w:r>
        <w:rPr>
          <w:rFonts w:ascii="宋体" w:hAnsi="宋体"/>
          <w:color w:val="000000"/>
          <w:kern w:val="0"/>
          <w:sz w:val="44"/>
          <w:szCs w:val="44"/>
        </w:rPr>
        <w:t>沙滩资源管理办法</w:t>
      </w:r>
    </w:p>
    <w:p>
      <w:pPr>
        <w:jc w:val="center"/>
        <w:rPr>
          <w:rFonts w:ascii="楷体_GB2312" w:hAnsi="Verdana" w:eastAsia="楷体_GB2312"/>
          <w:color w:val="000000"/>
          <w:kern w:val="0"/>
          <w:sz w:val="32"/>
          <w:szCs w:val="32"/>
        </w:rPr>
      </w:pPr>
      <w:r>
        <w:rPr>
          <w:rFonts w:hint="eastAsia" w:ascii="楷体_GB2312" w:hAnsi="Verdana" w:eastAsia="楷体_GB2312"/>
          <w:color w:val="000000"/>
          <w:kern w:val="0"/>
          <w:sz w:val="32"/>
          <w:szCs w:val="32"/>
        </w:rPr>
        <w:t>（</w:t>
      </w:r>
      <w:bookmarkStart w:id="1" w:name="_GoBack"/>
      <w:bookmarkEnd w:id="1"/>
      <w:r>
        <w:rPr>
          <w:rFonts w:ascii="楷体_GB2312" w:hAnsi="Verdana" w:eastAsia="楷体_GB2312"/>
          <w:color w:val="000000"/>
          <w:kern w:val="0"/>
          <w:sz w:val="32"/>
          <w:szCs w:val="32"/>
        </w:rPr>
        <w:t>征求意见稿</w:t>
      </w:r>
      <w:r>
        <w:rPr>
          <w:rFonts w:hint="eastAsia" w:ascii="楷体_GB2312" w:hAnsi="Verdana" w:eastAsia="楷体_GB2312"/>
          <w:color w:val="000000"/>
          <w:kern w:val="0"/>
          <w:sz w:val="32"/>
          <w:szCs w:val="32"/>
        </w:rPr>
        <w:t>）</w:t>
      </w:r>
    </w:p>
    <w:p>
      <w:pPr>
        <w:jc w:val="center"/>
        <w:rPr>
          <w:rFonts w:ascii="仿宋_GB2312" w:hAnsi="Verdana" w:eastAsia="仿宋_GB2312"/>
          <w:color w:val="000000"/>
          <w:kern w:val="0"/>
          <w:sz w:val="32"/>
          <w:szCs w:val="32"/>
        </w:rPr>
      </w:pPr>
    </w:p>
    <w:p>
      <w:pPr>
        <w:jc w:val="center"/>
        <w:rPr>
          <w:rFonts w:ascii="黑体" w:hAnsi="黑体" w:eastAsia="黑体"/>
          <w:color w:val="000000"/>
          <w:kern w:val="0"/>
          <w:sz w:val="32"/>
          <w:szCs w:val="32"/>
        </w:rPr>
      </w:pPr>
      <w:r>
        <w:rPr>
          <w:rFonts w:hint="eastAsia" w:ascii="黑体" w:hAnsi="黑体" w:eastAsia="黑体"/>
          <w:color w:val="000000"/>
          <w:kern w:val="0"/>
          <w:sz w:val="32"/>
          <w:szCs w:val="32"/>
        </w:rPr>
        <w:t>第一章 总则</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第一条【目的</w:t>
      </w:r>
      <w:r>
        <w:rPr>
          <w:rFonts w:ascii="黑体" w:hAnsi="黑体" w:eastAsia="黑体"/>
          <w:color w:val="000000"/>
          <w:kern w:val="0"/>
          <w:sz w:val="32"/>
          <w:szCs w:val="32"/>
        </w:rPr>
        <w:t>依据</w:t>
      </w:r>
      <w:r>
        <w:rPr>
          <w:rFonts w:hint="eastAsia" w:ascii="黑体" w:hAnsi="黑体" w:eastAsia="黑体"/>
          <w:color w:val="000000"/>
          <w:kern w:val="0"/>
          <w:sz w:val="32"/>
          <w:szCs w:val="32"/>
        </w:rPr>
        <w:t>】</w:t>
      </w:r>
      <w:r>
        <w:rPr>
          <w:rFonts w:hint="eastAsia" w:ascii="仿宋_GB2312" w:hAnsi="Verdana" w:eastAsia="仿宋_GB2312"/>
          <w:color w:val="000000"/>
          <w:kern w:val="0"/>
          <w:sz w:val="32"/>
          <w:szCs w:val="32"/>
        </w:rPr>
        <w:t>为了保护沙滩资源，规范</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资源</w:t>
      </w:r>
      <w:r>
        <w:rPr>
          <w:rFonts w:ascii="仿宋_GB2312" w:hAnsi="Verdana" w:eastAsia="仿宋_GB2312"/>
          <w:color w:val="000000"/>
          <w:kern w:val="0"/>
          <w:sz w:val="32"/>
          <w:szCs w:val="32"/>
        </w:rPr>
        <w:t>的管理</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使用</w:t>
      </w:r>
      <w:r>
        <w:rPr>
          <w:rFonts w:hint="eastAsia" w:ascii="仿宋_GB2312" w:hAnsi="Verdana" w:eastAsia="仿宋_GB2312"/>
          <w:color w:val="000000"/>
          <w:kern w:val="0"/>
          <w:sz w:val="32"/>
          <w:szCs w:val="32"/>
        </w:rPr>
        <w:t>和</w:t>
      </w:r>
      <w:r>
        <w:rPr>
          <w:rFonts w:ascii="仿宋_GB2312" w:hAnsi="Verdana" w:eastAsia="仿宋_GB2312"/>
          <w:color w:val="000000"/>
          <w:kern w:val="0"/>
          <w:sz w:val="32"/>
          <w:szCs w:val="32"/>
        </w:rPr>
        <w:t>修复，</w:t>
      </w:r>
      <w:r>
        <w:rPr>
          <w:rFonts w:hint="eastAsia" w:ascii="仿宋_GB2312" w:hAnsi="Verdana" w:eastAsia="仿宋_GB2312"/>
          <w:color w:val="000000"/>
          <w:kern w:val="0"/>
          <w:sz w:val="32"/>
          <w:szCs w:val="32"/>
        </w:rPr>
        <w:t>推动沙滩资源可持续利用，</w:t>
      </w:r>
      <w:r>
        <w:rPr>
          <w:rFonts w:ascii="仿宋_GB2312" w:hAnsi="Verdana" w:eastAsia="仿宋_GB2312"/>
          <w:color w:val="000000"/>
          <w:kern w:val="0"/>
          <w:sz w:val="32"/>
          <w:szCs w:val="32"/>
        </w:rPr>
        <w:t>根据</w:t>
      </w:r>
      <w:r>
        <w:rPr>
          <w:rFonts w:hint="eastAsia" w:ascii="仿宋_GB2312" w:hAnsi="Verdana" w:eastAsia="仿宋_GB2312"/>
          <w:color w:val="000000"/>
          <w:kern w:val="0"/>
          <w:sz w:val="32"/>
          <w:szCs w:val="32"/>
        </w:rPr>
        <w:t>《中华人民共和国海域</w:t>
      </w:r>
      <w:r>
        <w:rPr>
          <w:rFonts w:ascii="仿宋_GB2312" w:hAnsi="Verdana" w:eastAsia="仿宋_GB2312"/>
          <w:color w:val="000000"/>
          <w:kern w:val="0"/>
          <w:sz w:val="32"/>
          <w:szCs w:val="32"/>
        </w:rPr>
        <w:t>使用管理</w:t>
      </w:r>
      <w:r>
        <w:rPr>
          <w:rFonts w:hint="eastAsia" w:ascii="仿宋_GB2312" w:hAnsi="Verdana" w:eastAsia="仿宋_GB2312"/>
          <w:color w:val="000000"/>
          <w:kern w:val="0"/>
          <w:sz w:val="32"/>
          <w:szCs w:val="32"/>
        </w:rPr>
        <w:t>法》</w:t>
      </w:r>
      <w:r>
        <w:rPr>
          <w:rFonts w:hint="eastAsia" w:ascii="仿宋_GB2312" w:hAnsi="Verdana" w:eastAsia="仿宋_GB2312"/>
          <w:color w:val="000000" w:themeColor="text1"/>
          <w:kern w:val="0"/>
          <w:sz w:val="32"/>
          <w:szCs w:val="32"/>
          <w14:textFill>
            <w14:solidFill>
              <w14:schemeClr w14:val="tx1"/>
            </w14:solidFill>
          </w14:textFill>
        </w:rPr>
        <w:t>《中华人民共和国海洋环境保护法》</w:t>
      </w:r>
      <w:r>
        <w:rPr>
          <w:rFonts w:hint="eastAsia" w:ascii="仿宋_GB2312" w:hAnsi="Verdana" w:eastAsia="仿宋_GB2312"/>
          <w:color w:val="000000"/>
          <w:kern w:val="0"/>
          <w:sz w:val="32"/>
          <w:szCs w:val="32"/>
        </w:rPr>
        <w:t>《深圳</w:t>
      </w:r>
      <w:r>
        <w:rPr>
          <w:rFonts w:ascii="仿宋_GB2312" w:hAnsi="Verdana" w:eastAsia="仿宋_GB2312"/>
          <w:color w:val="000000"/>
          <w:kern w:val="0"/>
          <w:sz w:val="32"/>
          <w:szCs w:val="32"/>
        </w:rPr>
        <w:t>经济特区</w:t>
      </w:r>
      <w:r>
        <w:rPr>
          <w:rFonts w:hint="eastAsia" w:ascii="仿宋_GB2312" w:hAnsi="Verdana" w:eastAsia="仿宋_GB2312"/>
          <w:color w:val="000000"/>
          <w:kern w:val="0"/>
          <w:sz w:val="32"/>
          <w:szCs w:val="32"/>
        </w:rPr>
        <w:t>海域使用管理条例》《深圳市</w:t>
      </w:r>
      <w:r>
        <w:rPr>
          <w:rFonts w:ascii="仿宋_GB2312" w:hAnsi="Verdana" w:eastAsia="仿宋_GB2312"/>
          <w:color w:val="000000"/>
          <w:kern w:val="0"/>
          <w:sz w:val="32"/>
          <w:szCs w:val="32"/>
        </w:rPr>
        <w:t>海岸带</w:t>
      </w:r>
      <w:r>
        <w:rPr>
          <w:rFonts w:hint="eastAsia" w:ascii="仿宋_GB2312" w:hAnsi="Verdana" w:eastAsia="仿宋_GB2312"/>
          <w:color w:val="000000"/>
          <w:kern w:val="0"/>
          <w:sz w:val="32"/>
          <w:szCs w:val="32"/>
        </w:rPr>
        <w:t>综合</w:t>
      </w:r>
      <w:r>
        <w:rPr>
          <w:rFonts w:ascii="仿宋_GB2312" w:hAnsi="Verdana" w:eastAsia="仿宋_GB2312"/>
          <w:color w:val="000000"/>
          <w:kern w:val="0"/>
          <w:sz w:val="32"/>
          <w:szCs w:val="32"/>
        </w:rPr>
        <w:t>保护与利用规划</w:t>
      </w:r>
      <w:r>
        <w:rPr>
          <w:rFonts w:hint="eastAsia" w:ascii="仿宋_GB2312" w:hAnsi="Verdana" w:eastAsia="仿宋_GB2312"/>
          <w:color w:val="000000"/>
          <w:kern w:val="0"/>
          <w:sz w:val="32"/>
          <w:szCs w:val="32"/>
        </w:rPr>
        <w:t>》等</w:t>
      </w:r>
      <w:r>
        <w:rPr>
          <w:rFonts w:ascii="仿宋_GB2312" w:hAnsi="Verdana" w:eastAsia="仿宋_GB2312"/>
          <w:color w:val="000000"/>
          <w:kern w:val="0"/>
          <w:sz w:val="32"/>
          <w:szCs w:val="32"/>
        </w:rPr>
        <w:t>，结合本市实际，制定本办法。</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第二条</w:t>
      </w:r>
      <w:r>
        <w:rPr>
          <w:rFonts w:ascii="黑体" w:hAnsi="黑体" w:eastAsia="黑体"/>
          <w:color w:val="000000"/>
          <w:kern w:val="0"/>
          <w:sz w:val="32"/>
          <w:szCs w:val="32"/>
        </w:rPr>
        <w:t>【</w:t>
      </w:r>
      <w:r>
        <w:rPr>
          <w:rFonts w:hint="eastAsia" w:ascii="黑体" w:hAnsi="黑体" w:eastAsia="黑体"/>
          <w:color w:val="000000"/>
          <w:kern w:val="0"/>
          <w:sz w:val="32"/>
          <w:szCs w:val="32"/>
        </w:rPr>
        <w:t>适用范围</w:t>
      </w:r>
      <w:r>
        <w:rPr>
          <w:rFonts w:ascii="黑体" w:hAnsi="黑体" w:eastAsia="黑体"/>
          <w:color w:val="000000"/>
          <w:kern w:val="0"/>
          <w:sz w:val="32"/>
          <w:szCs w:val="32"/>
        </w:rPr>
        <w:t>】</w:t>
      </w:r>
      <w:r>
        <w:rPr>
          <w:rFonts w:hint="eastAsia" w:ascii="仿宋_GB2312" w:hAnsi="Verdana" w:eastAsia="仿宋_GB2312"/>
          <w:color w:val="000000"/>
          <w:kern w:val="0"/>
          <w:sz w:val="32"/>
          <w:szCs w:val="32"/>
        </w:rPr>
        <w:t>本办法</w:t>
      </w:r>
      <w:r>
        <w:rPr>
          <w:rFonts w:ascii="仿宋_GB2312" w:hAnsi="Verdana" w:eastAsia="仿宋_GB2312"/>
          <w:color w:val="000000"/>
          <w:kern w:val="0"/>
          <w:sz w:val="32"/>
          <w:szCs w:val="32"/>
        </w:rPr>
        <w:t>适用于本市</w:t>
      </w:r>
      <w:r>
        <w:rPr>
          <w:rFonts w:hint="eastAsia" w:ascii="仿宋_GB2312" w:hAnsi="Verdana" w:eastAsia="仿宋_GB2312"/>
          <w:color w:val="000000"/>
          <w:kern w:val="0"/>
          <w:sz w:val="32"/>
          <w:szCs w:val="32"/>
        </w:rPr>
        <w:t>范围内</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资源的保护、利用等管理活动</w:t>
      </w:r>
      <w:r>
        <w:rPr>
          <w:rFonts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本办法</w:t>
      </w:r>
      <w:r>
        <w:rPr>
          <w:rFonts w:ascii="仿宋_GB2312" w:hAnsi="Verdana" w:eastAsia="仿宋_GB2312"/>
          <w:color w:val="000000"/>
          <w:kern w:val="0"/>
          <w:sz w:val="32"/>
          <w:szCs w:val="32"/>
        </w:rPr>
        <w:t>所称沙滩，</w:t>
      </w:r>
      <w:r>
        <w:rPr>
          <w:rFonts w:hint="eastAsia" w:ascii="仿宋_GB2312" w:hAnsi="Verdana" w:eastAsia="仿宋_GB2312"/>
          <w:color w:val="000000"/>
          <w:kern w:val="0"/>
          <w:sz w:val="32"/>
          <w:szCs w:val="32"/>
        </w:rPr>
        <w:t>是在自然条件作用下或人为加工后,由松散沉积物堆积形成,毗邻陆地的平均大潮高潮时水陆分界痕迹线向海一侧至</w:t>
      </w:r>
      <w:r>
        <w:rPr>
          <w:rFonts w:ascii="仿宋_GB2312" w:hAnsi="Verdana" w:eastAsia="仿宋_GB2312"/>
          <w:color w:val="000000"/>
          <w:kern w:val="0"/>
          <w:sz w:val="32"/>
          <w:szCs w:val="32"/>
        </w:rPr>
        <w:t>低潮线之间的</w:t>
      </w:r>
      <w:r>
        <w:rPr>
          <w:rFonts w:hint="eastAsia" w:ascii="仿宋_GB2312" w:hAnsi="Verdana" w:eastAsia="仿宋_GB2312"/>
          <w:color w:val="000000"/>
          <w:kern w:val="0"/>
          <w:sz w:val="32"/>
          <w:szCs w:val="32"/>
        </w:rPr>
        <w:t>海岸砂质</w:t>
      </w:r>
      <w:r>
        <w:rPr>
          <w:rFonts w:ascii="仿宋_GB2312" w:hAnsi="Verdana" w:eastAsia="仿宋_GB2312"/>
          <w:color w:val="000000"/>
          <w:kern w:val="0"/>
          <w:sz w:val="32"/>
          <w:szCs w:val="32"/>
        </w:rPr>
        <w:t>地带，</w:t>
      </w:r>
      <w:r>
        <w:rPr>
          <w:rFonts w:hint="eastAsia" w:ascii="仿宋_GB2312" w:hAnsi="Verdana" w:eastAsia="仿宋_GB2312"/>
          <w:color w:val="000000"/>
          <w:kern w:val="0"/>
          <w:sz w:val="32"/>
          <w:szCs w:val="32"/>
        </w:rPr>
        <w:t>包括位于本市</w:t>
      </w:r>
      <w:r>
        <w:rPr>
          <w:rFonts w:ascii="仿宋_GB2312" w:hAnsi="Verdana" w:eastAsia="仿宋_GB2312"/>
          <w:color w:val="000000"/>
          <w:kern w:val="0"/>
          <w:sz w:val="32"/>
          <w:szCs w:val="32"/>
        </w:rPr>
        <w:t>管辖</w:t>
      </w:r>
      <w:r>
        <w:rPr>
          <w:rFonts w:hint="eastAsia" w:ascii="仿宋_GB2312" w:hAnsi="Verdana" w:eastAsia="仿宋_GB2312"/>
          <w:color w:val="000000"/>
          <w:kern w:val="0"/>
          <w:sz w:val="32"/>
          <w:szCs w:val="32"/>
        </w:rPr>
        <w:t>海域的</w:t>
      </w:r>
      <w:r>
        <w:rPr>
          <w:rFonts w:ascii="仿宋_GB2312" w:hAnsi="Verdana" w:eastAsia="仿宋_GB2312"/>
          <w:color w:val="000000"/>
          <w:kern w:val="0"/>
          <w:sz w:val="32"/>
          <w:szCs w:val="32"/>
        </w:rPr>
        <w:t>自然沙滩</w:t>
      </w:r>
      <w:r>
        <w:rPr>
          <w:rFonts w:hint="eastAsia" w:ascii="仿宋_GB2312" w:hAnsi="Verdana" w:eastAsia="仿宋_GB2312"/>
          <w:color w:val="000000"/>
          <w:kern w:val="0"/>
          <w:sz w:val="32"/>
          <w:szCs w:val="32"/>
        </w:rPr>
        <w:t>和</w:t>
      </w:r>
      <w:r>
        <w:rPr>
          <w:rFonts w:ascii="仿宋_GB2312" w:hAnsi="Verdana" w:eastAsia="仿宋_GB2312"/>
          <w:color w:val="000000"/>
          <w:kern w:val="0"/>
          <w:sz w:val="32"/>
          <w:szCs w:val="32"/>
        </w:rPr>
        <w:t>人工沙滩。</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本办法所称</w:t>
      </w:r>
      <w:r>
        <w:rPr>
          <w:rFonts w:ascii="仿宋_GB2312" w:hAnsi="Verdana" w:eastAsia="仿宋_GB2312"/>
          <w:color w:val="000000"/>
          <w:kern w:val="0"/>
          <w:sz w:val="32"/>
          <w:szCs w:val="32"/>
        </w:rPr>
        <w:t>沙滩海域使用权，包括沙滩本体以及沙滩向海一侧的</w:t>
      </w:r>
      <w:r>
        <w:rPr>
          <w:rFonts w:hint="eastAsia" w:ascii="仿宋_GB2312" w:hAnsi="Verdana" w:eastAsia="仿宋_GB2312"/>
          <w:color w:val="000000"/>
          <w:kern w:val="0"/>
          <w:sz w:val="32"/>
          <w:szCs w:val="32"/>
        </w:rPr>
        <w:t>合理</w:t>
      </w:r>
      <w:r>
        <w:rPr>
          <w:rFonts w:ascii="仿宋_GB2312" w:hAnsi="Verdana" w:eastAsia="仿宋_GB2312"/>
          <w:color w:val="000000"/>
          <w:kern w:val="0"/>
          <w:sz w:val="32"/>
          <w:szCs w:val="32"/>
        </w:rPr>
        <w:t>海域范围</w:t>
      </w:r>
      <w:r>
        <w:rPr>
          <w:rFonts w:hint="eastAsia" w:ascii="仿宋_GB2312" w:hAnsi="Verdana" w:eastAsia="仿宋_GB2312"/>
          <w:color w:val="000000"/>
          <w:kern w:val="0"/>
          <w:sz w:val="32"/>
          <w:szCs w:val="32"/>
        </w:rPr>
        <w:t>。</w:t>
      </w:r>
    </w:p>
    <w:p>
      <w:pPr>
        <w:ind w:firstLine="640" w:firstLineChars="200"/>
        <w:rPr>
          <w:rFonts w:ascii="黑体" w:hAnsi="黑体" w:eastAsia="黑体"/>
          <w:color w:val="000000"/>
          <w:kern w:val="0"/>
          <w:sz w:val="32"/>
          <w:szCs w:val="32"/>
        </w:rPr>
      </w:pPr>
      <w:r>
        <w:rPr>
          <w:rFonts w:ascii="仿宋_GB2312" w:hAnsi="Verdana" w:eastAsia="仿宋_GB2312"/>
          <w:color w:val="000000"/>
          <w:kern w:val="0"/>
          <w:sz w:val="32"/>
          <w:szCs w:val="32"/>
        </w:rPr>
        <w:t>深汕特别合作区管辖的沙滩</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参照</w:t>
      </w:r>
      <w:r>
        <w:rPr>
          <w:rFonts w:hint="eastAsia" w:ascii="仿宋_GB2312" w:hAnsi="Verdana" w:eastAsia="仿宋_GB2312"/>
          <w:color w:val="000000"/>
          <w:kern w:val="0"/>
          <w:sz w:val="32"/>
          <w:szCs w:val="32"/>
        </w:rPr>
        <w:t>适用</w:t>
      </w:r>
      <w:r>
        <w:rPr>
          <w:rFonts w:ascii="仿宋_GB2312" w:hAnsi="Verdana" w:eastAsia="仿宋_GB2312"/>
          <w:color w:val="000000"/>
          <w:kern w:val="0"/>
          <w:sz w:val="32"/>
          <w:szCs w:val="32"/>
        </w:rPr>
        <w:t>本办法</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第三条</w:t>
      </w:r>
      <w:r>
        <w:rPr>
          <w:rFonts w:ascii="黑体" w:hAnsi="黑体" w:eastAsia="黑体"/>
          <w:color w:val="000000"/>
          <w:kern w:val="0"/>
          <w:sz w:val="32"/>
          <w:szCs w:val="32"/>
        </w:rPr>
        <w:t>【</w:t>
      </w:r>
      <w:r>
        <w:rPr>
          <w:rFonts w:hint="eastAsia" w:ascii="黑体" w:hAnsi="黑体" w:eastAsia="黑体"/>
          <w:color w:val="000000"/>
          <w:kern w:val="0"/>
          <w:sz w:val="32"/>
          <w:szCs w:val="32"/>
        </w:rPr>
        <w:t>管理</w:t>
      </w:r>
      <w:r>
        <w:rPr>
          <w:rFonts w:ascii="黑体" w:hAnsi="黑体" w:eastAsia="黑体"/>
          <w:color w:val="000000"/>
          <w:kern w:val="0"/>
          <w:sz w:val="32"/>
          <w:szCs w:val="32"/>
        </w:rPr>
        <w:t>原则】</w:t>
      </w:r>
      <w:r>
        <w:rPr>
          <w:rFonts w:hint="eastAsia" w:ascii="仿宋_GB2312" w:hAnsi="Verdana" w:eastAsia="仿宋_GB2312"/>
          <w:color w:val="000000"/>
          <w:kern w:val="0"/>
          <w:sz w:val="32"/>
          <w:szCs w:val="32"/>
        </w:rPr>
        <w:t>本市</w:t>
      </w:r>
      <w:r>
        <w:rPr>
          <w:rFonts w:ascii="仿宋_GB2312" w:hAnsi="Verdana" w:eastAsia="仿宋_GB2312"/>
          <w:color w:val="000000"/>
          <w:kern w:val="0"/>
          <w:sz w:val="32"/>
          <w:szCs w:val="32"/>
        </w:rPr>
        <w:t>沙滩的管理，遵循</w:t>
      </w:r>
      <w:r>
        <w:rPr>
          <w:rFonts w:hint="eastAsia" w:ascii="仿宋_GB2312" w:hAnsi="Verdana" w:eastAsia="仿宋_GB2312"/>
          <w:color w:val="000000"/>
          <w:kern w:val="0"/>
          <w:sz w:val="32"/>
          <w:szCs w:val="32"/>
        </w:rPr>
        <w:t>保护</w:t>
      </w:r>
      <w:r>
        <w:rPr>
          <w:rFonts w:ascii="仿宋_GB2312" w:hAnsi="Verdana" w:eastAsia="仿宋_GB2312"/>
          <w:color w:val="000000"/>
          <w:kern w:val="0"/>
          <w:sz w:val="32"/>
          <w:szCs w:val="32"/>
        </w:rPr>
        <w:t>优先、</w:t>
      </w:r>
      <w:r>
        <w:rPr>
          <w:rFonts w:hint="eastAsia" w:ascii="仿宋_GB2312" w:hAnsi="Verdana" w:eastAsia="仿宋_GB2312"/>
          <w:color w:val="000000"/>
          <w:kern w:val="0"/>
          <w:sz w:val="32"/>
          <w:szCs w:val="32"/>
        </w:rPr>
        <w:t>开放共享、</w:t>
      </w:r>
      <w:r>
        <w:rPr>
          <w:rFonts w:ascii="仿宋_GB2312" w:hAnsi="Verdana" w:eastAsia="仿宋_GB2312"/>
          <w:color w:val="000000"/>
          <w:kern w:val="0"/>
          <w:sz w:val="32"/>
          <w:szCs w:val="32"/>
        </w:rPr>
        <w:t>分类管理的原则。</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第四条【沙滩分类】</w:t>
      </w:r>
      <w:r>
        <w:rPr>
          <w:rFonts w:hint="eastAsia" w:ascii="仿宋_GB2312" w:hAnsi="Verdana" w:eastAsia="仿宋_GB2312"/>
          <w:color w:val="000000"/>
          <w:kern w:val="0"/>
          <w:sz w:val="32"/>
          <w:szCs w:val="32"/>
        </w:rPr>
        <w:t>本市</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分为两大类：</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（一）保护型沙滩</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是指因</w:t>
      </w:r>
      <w:r>
        <w:rPr>
          <w:rFonts w:ascii="仿宋_GB2312" w:hAnsi="Verdana" w:eastAsia="仿宋_GB2312"/>
          <w:color w:val="000000"/>
          <w:kern w:val="0"/>
          <w:sz w:val="32"/>
          <w:szCs w:val="32"/>
        </w:rPr>
        <w:t>生态保护</w:t>
      </w:r>
      <w:r>
        <w:rPr>
          <w:rFonts w:hint="eastAsia" w:ascii="仿宋_GB2312" w:hAnsi="Verdana" w:eastAsia="仿宋_GB2312"/>
          <w:color w:val="000000"/>
          <w:kern w:val="0"/>
          <w:sz w:val="32"/>
          <w:szCs w:val="32"/>
        </w:rPr>
        <w:t>及国防、军事需要</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或</w:t>
      </w:r>
      <w:r>
        <w:rPr>
          <w:rFonts w:ascii="仿宋_GB2312" w:hAnsi="Verdana" w:eastAsia="仿宋_GB2312"/>
          <w:color w:val="000000"/>
          <w:kern w:val="0"/>
          <w:sz w:val="32"/>
          <w:szCs w:val="32"/>
        </w:rPr>
        <w:t>根据</w:t>
      </w:r>
      <w:r>
        <w:rPr>
          <w:rFonts w:hint="eastAsia" w:ascii="仿宋_GB2312" w:hAnsi="Verdana" w:eastAsia="仿宋_GB2312"/>
          <w:color w:val="000000"/>
          <w:kern w:val="0"/>
          <w:sz w:val="32"/>
          <w:szCs w:val="32"/>
        </w:rPr>
        <w:t>核电、</w:t>
      </w:r>
      <w:r>
        <w:rPr>
          <w:rFonts w:ascii="仿宋_GB2312" w:hAnsi="Verdana" w:eastAsia="仿宋_GB2312"/>
          <w:color w:val="000000"/>
          <w:kern w:val="0"/>
          <w:sz w:val="32"/>
          <w:szCs w:val="32"/>
        </w:rPr>
        <w:t>油气等</w:t>
      </w:r>
      <w:r>
        <w:rPr>
          <w:rFonts w:hint="eastAsia" w:ascii="仿宋_GB2312" w:hAnsi="Verdana" w:eastAsia="仿宋_GB2312"/>
          <w:color w:val="000000"/>
          <w:kern w:val="0"/>
          <w:sz w:val="32"/>
          <w:szCs w:val="32"/>
        </w:rPr>
        <w:t>重大危险设施安全管控需要，以保护为主要方式，不对外提供</w:t>
      </w:r>
      <w:r>
        <w:rPr>
          <w:rFonts w:ascii="仿宋_GB2312" w:hAnsi="Verdana" w:eastAsia="仿宋_GB2312"/>
          <w:color w:val="000000"/>
          <w:kern w:val="0"/>
          <w:sz w:val="32"/>
          <w:szCs w:val="32"/>
        </w:rPr>
        <w:t>公共服务的沙滩</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（二）开放型沙滩，是指在根据</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本体以及</w:t>
      </w:r>
      <w:r>
        <w:rPr>
          <w:rFonts w:ascii="仿宋_GB2312" w:hAnsi="Verdana" w:eastAsia="仿宋_GB2312"/>
          <w:color w:val="000000"/>
          <w:kern w:val="0"/>
          <w:sz w:val="32"/>
          <w:szCs w:val="32"/>
        </w:rPr>
        <w:t>后方陆域等综合条件，可以</w:t>
      </w:r>
      <w:r>
        <w:rPr>
          <w:rFonts w:hint="eastAsia" w:ascii="仿宋_GB2312" w:hAnsi="Verdana" w:eastAsia="仿宋_GB2312"/>
          <w:color w:val="000000"/>
          <w:kern w:val="0"/>
          <w:sz w:val="32"/>
          <w:szCs w:val="32"/>
        </w:rPr>
        <w:t>在</w:t>
      </w:r>
      <w:r>
        <w:rPr>
          <w:rFonts w:ascii="仿宋_GB2312" w:hAnsi="Verdana" w:eastAsia="仿宋_GB2312"/>
          <w:color w:val="000000"/>
          <w:kern w:val="0"/>
          <w:sz w:val="32"/>
          <w:szCs w:val="32"/>
        </w:rPr>
        <w:t>采取合理保护措施的情况下</w:t>
      </w:r>
      <w:r>
        <w:rPr>
          <w:rFonts w:hint="eastAsia" w:ascii="仿宋_GB2312" w:hAnsi="Verdana" w:eastAsia="仿宋_GB2312"/>
          <w:color w:val="000000"/>
          <w:kern w:val="0"/>
          <w:sz w:val="32"/>
          <w:szCs w:val="32"/>
        </w:rPr>
        <w:t>进行</w:t>
      </w:r>
      <w:r>
        <w:rPr>
          <w:rFonts w:ascii="仿宋_GB2312" w:hAnsi="Verdana" w:eastAsia="仿宋_GB2312"/>
          <w:color w:val="000000"/>
          <w:kern w:val="0"/>
          <w:sz w:val="32"/>
          <w:szCs w:val="32"/>
        </w:rPr>
        <w:t>一定程度</w:t>
      </w:r>
      <w:r>
        <w:rPr>
          <w:rFonts w:hint="eastAsia" w:ascii="仿宋_GB2312" w:hAnsi="Verdana" w:eastAsia="仿宋_GB2312"/>
          <w:color w:val="000000"/>
          <w:kern w:val="0"/>
          <w:sz w:val="32"/>
          <w:szCs w:val="32"/>
        </w:rPr>
        <w:t>的</w:t>
      </w:r>
      <w:r>
        <w:rPr>
          <w:rFonts w:ascii="仿宋_GB2312" w:hAnsi="Verdana" w:eastAsia="仿宋_GB2312"/>
          <w:color w:val="000000"/>
          <w:kern w:val="0"/>
          <w:sz w:val="32"/>
          <w:szCs w:val="32"/>
        </w:rPr>
        <w:t>开发利用</w:t>
      </w:r>
      <w:r>
        <w:rPr>
          <w:rFonts w:hint="eastAsia" w:ascii="仿宋_GB2312" w:hAnsi="Verdana" w:eastAsia="仿宋_GB2312"/>
          <w:color w:val="000000"/>
          <w:kern w:val="0"/>
          <w:sz w:val="32"/>
          <w:szCs w:val="32"/>
        </w:rPr>
        <w:t>，适度对外</w:t>
      </w:r>
      <w:r>
        <w:rPr>
          <w:rFonts w:ascii="仿宋_GB2312" w:hAnsi="Verdana" w:eastAsia="仿宋_GB2312"/>
          <w:color w:val="000000"/>
          <w:kern w:val="0"/>
          <w:sz w:val="32"/>
          <w:szCs w:val="32"/>
        </w:rPr>
        <w:t>开</w:t>
      </w:r>
      <w:r>
        <w:rPr>
          <w:rFonts w:hint="eastAsia" w:ascii="仿宋_GB2312" w:hAnsi="Verdana" w:eastAsia="仿宋_GB2312"/>
          <w:color w:val="000000"/>
          <w:kern w:val="0"/>
          <w:sz w:val="32"/>
          <w:szCs w:val="32"/>
        </w:rPr>
        <w:t>放的沙滩。</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开放型</w:t>
      </w:r>
      <w:r>
        <w:rPr>
          <w:rFonts w:ascii="仿宋_GB2312" w:hAnsi="Verdana" w:eastAsia="仿宋_GB2312"/>
          <w:color w:val="000000"/>
          <w:kern w:val="0"/>
          <w:sz w:val="32"/>
          <w:szCs w:val="32"/>
        </w:rPr>
        <w:t>沙滩分为</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（一）浴场型沙滩</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是指沙滩所在海域水质条件、沙滩沙粒度、</w:t>
      </w:r>
      <w:r>
        <w:rPr>
          <w:rFonts w:ascii="仿宋_GB2312" w:hAnsi="Verdana" w:eastAsia="仿宋_GB2312"/>
          <w:color w:val="000000"/>
          <w:kern w:val="0"/>
          <w:sz w:val="32"/>
          <w:szCs w:val="32"/>
        </w:rPr>
        <w:t>沙滩坡度等符合国家</w:t>
      </w:r>
      <w:r>
        <w:rPr>
          <w:rFonts w:hint="eastAsia" w:ascii="仿宋_GB2312" w:hAnsi="Verdana" w:eastAsia="仿宋_GB2312"/>
          <w:color w:val="000000"/>
          <w:kern w:val="0"/>
          <w:sz w:val="32"/>
          <w:szCs w:val="32"/>
        </w:rPr>
        <w:t>或地方海水</w:t>
      </w:r>
      <w:r>
        <w:rPr>
          <w:rFonts w:ascii="仿宋_GB2312" w:hAnsi="Verdana" w:eastAsia="仿宋_GB2312"/>
          <w:color w:val="000000"/>
          <w:kern w:val="0"/>
          <w:sz w:val="32"/>
          <w:szCs w:val="32"/>
        </w:rPr>
        <w:t>浴场服务规范，且</w:t>
      </w:r>
      <w:r>
        <w:rPr>
          <w:rFonts w:hint="eastAsia" w:ascii="仿宋_GB2312" w:hAnsi="Verdana" w:eastAsia="仿宋_GB2312"/>
          <w:color w:val="000000"/>
          <w:kern w:val="0"/>
          <w:sz w:val="32"/>
          <w:szCs w:val="32"/>
        </w:rPr>
        <w:t>沙滩滩面容量、后方陆域、交通可达性等条件</w:t>
      </w:r>
      <w:r>
        <w:rPr>
          <w:rFonts w:ascii="仿宋_GB2312" w:hAnsi="Verdana" w:eastAsia="仿宋_GB2312"/>
          <w:color w:val="000000"/>
          <w:kern w:val="0"/>
          <w:sz w:val="32"/>
          <w:szCs w:val="32"/>
        </w:rPr>
        <w:t>满足浴场</w:t>
      </w:r>
      <w:r>
        <w:rPr>
          <w:rFonts w:hint="eastAsia" w:ascii="仿宋_GB2312" w:hAnsi="Verdana" w:eastAsia="仿宋_GB2312"/>
          <w:color w:val="000000"/>
          <w:kern w:val="0"/>
          <w:sz w:val="32"/>
          <w:szCs w:val="32"/>
        </w:rPr>
        <w:t>建设要求，</w:t>
      </w:r>
      <w:r>
        <w:rPr>
          <w:rFonts w:ascii="仿宋_GB2312" w:hAnsi="Verdana" w:eastAsia="仿宋_GB2312"/>
          <w:color w:val="000000"/>
          <w:kern w:val="0"/>
          <w:sz w:val="32"/>
          <w:szCs w:val="32"/>
        </w:rPr>
        <w:t>用作</w:t>
      </w:r>
      <w:r>
        <w:rPr>
          <w:rFonts w:hint="eastAsia" w:ascii="仿宋_GB2312" w:hAnsi="Verdana" w:eastAsia="仿宋_GB2312"/>
          <w:color w:val="000000"/>
          <w:kern w:val="0"/>
          <w:sz w:val="32"/>
          <w:szCs w:val="32"/>
        </w:rPr>
        <w:t>海水</w:t>
      </w:r>
      <w:r>
        <w:rPr>
          <w:rFonts w:ascii="仿宋_GB2312" w:hAnsi="Verdana" w:eastAsia="仿宋_GB2312"/>
          <w:color w:val="000000"/>
          <w:kern w:val="0"/>
          <w:sz w:val="32"/>
          <w:szCs w:val="32"/>
        </w:rPr>
        <w:t>浴场</w:t>
      </w:r>
      <w:r>
        <w:rPr>
          <w:rFonts w:hint="eastAsia" w:ascii="仿宋_GB2312" w:hAnsi="Verdana" w:eastAsia="仿宋_GB2312"/>
          <w:color w:val="000000"/>
          <w:kern w:val="0"/>
          <w:sz w:val="32"/>
          <w:szCs w:val="32"/>
        </w:rPr>
        <w:t>并</w:t>
      </w:r>
      <w:r>
        <w:rPr>
          <w:rFonts w:ascii="仿宋_GB2312" w:hAnsi="Verdana" w:eastAsia="仿宋_GB2312"/>
          <w:color w:val="000000"/>
          <w:kern w:val="0"/>
          <w:sz w:val="32"/>
          <w:szCs w:val="32"/>
        </w:rPr>
        <w:t>可适当兼容</w:t>
      </w:r>
      <w:r>
        <w:rPr>
          <w:rFonts w:hint="eastAsia" w:ascii="仿宋_GB2312" w:hAnsi="Verdana" w:eastAsia="仿宋_GB2312"/>
          <w:color w:val="000000"/>
          <w:kern w:val="0"/>
          <w:sz w:val="32"/>
          <w:szCs w:val="32"/>
        </w:rPr>
        <w:t>观光</w:t>
      </w:r>
      <w:r>
        <w:rPr>
          <w:rFonts w:ascii="仿宋_GB2312" w:hAnsi="Verdana" w:eastAsia="仿宋_GB2312"/>
          <w:color w:val="000000"/>
          <w:kern w:val="0"/>
          <w:sz w:val="32"/>
          <w:szCs w:val="32"/>
        </w:rPr>
        <w:t>休憩、海上活动等公共服务</w:t>
      </w:r>
      <w:r>
        <w:rPr>
          <w:rFonts w:hint="eastAsia" w:ascii="仿宋_GB2312" w:hAnsi="Verdana" w:eastAsia="仿宋_GB2312"/>
          <w:color w:val="000000"/>
          <w:kern w:val="0"/>
          <w:sz w:val="32"/>
          <w:szCs w:val="32"/>
        </w:rPr>
        <w:t>的</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（二）休憩型沙滩</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是指根据沙滩</w:t>
      </w:r>
      <w:r>
        <w:rPr>
          <w:rFonts w:ascii="仿宋_GB2312" w:hAnsi="Verdana" w:eastAsia="仿宋_GB2312"/>
          <w:color w:val="000000"/>
          <w:kern w:val="0"/>
          <w:sz w:val="32"/>
          <w:szCs w:val="32"/>
        </w:rPr>
        <w:t>现有</w:t>
      </w:r>
      <w:r>
        <w:rPr>
          <w:rFonts w:hint="eastAsia" w:ascii="仿宋_GB2312" w:hAnsi="Verdana" w:eastAsia="仿宋_GB2312"/>
          <w:color w:val="000000"/>
          <w:kern w:val="0"/>
          <w:sz w:val="32"/>
          <w:szCs w:val="32"/>
        </w:rPr>
        <w:t>环境</w:t>
      </w:r>
      <w:r>
        <w:rPr>
          <w:rFonts w:ascii="仿宋_GB2312" w:hAnsi="Verdana" w:eastAsia="仿宋_GB2312"/>
          <w:color w:val="000000"/>
          <w:kern w:val="0"/>
          <w:sz w:val="32"/>
          <w:szCs w:val="32"/>
        </w:rPr>
        <w:t>资源、后方</w:t>
      </w:r>
      <w:r>
        <w:rPr>
          <w:rFonts w:hint="eastAsia" w:ascii="仿宋_GB2312" w:hAnsi="Verdana" w:eastAsia="仿宋_GB2312"/>
          <w:color w:val="000000"/>
          <w:kern w:val="0"/>
          <w:sz w:val="32"/>
          <w:szCs w:val="32"/>
        </w:rPr>
        <w:t>陆域条件、</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滩面</w:t>
      </w:r>
      <w:r>
        <w:rPr>
          <w:rFonts w:ascii="仿宋_GB2312" w:hAnsi="Verdana" w:eastAsia="仿宋_GB2312"/>
          <w:color w:val="000000"/>
          <w:kern w:val="0"/>
          <w:sz w:val="32"/>
          <w:szCs w:val="32"/>
        </w:rPr>
        <w:t>容量等情况，</w:t>
      </w:r>
      <w:r>
        <w:rPr>
          <w:rFonts w:hint="eastAsia" w:ascii="仿宋_GB2312" w:hAnsi="Verdana" w:eastAsia="仿宋_GB2312"/>
          <w:color w:val="000000"/>
          <w:kern w:val="0"/>
          <w:sz w:val="32"/>
          <w:szCs w:val="32"/>
        </w:rPr>
        <w:t>可以开展</w:t>
      </w:r>
      <w:r>
        <w:rPr>
          <w:rFonts w:ascii="仿宋_GB2312" w:hAnsi="Verdana" w:eastAsia="仿宋_GB2312"/>
          <w:color w:val="000000"/>
          <w:kern w:val="0"/>
          <w:sz w:val="32"/>
          <w:szCs w:val="32"/>
        </w:rPr>
        <w:t>观光休憩</w:t>
      </w:r>
      <w:r>
        <w:rPr>
          <w:rFonts w:hint="eastAsia" w:ascii="仿宋_GB2312" w:hAnsi="Verdana" w:eastAsia="仿宋_GB2312"/>
          <w:color w:val="000000"/>
          <w:kern w:val="0"/>
          <w:sz w:val="32"/>
          <w:szCs w:val="32"/>
        </w:rPr>
        <w:t>等</w:t>
      </w:r>
      <w:r>
        <w:rPr>
          <w:rFonts w:ascii="仿宋_GB2312" w:hAnsi="Verdana" w:eastAsia="仿宋_GB2312"/>
          <w:color w:val="000000"/>
          <w:kern w:val="0"/>
          <w:sz w:val="32"/>
          <w:szCs w:val="32"/>
        </w:rPr>
        <w:t>非浴场</w:t>
      </w:r>
      <w:r>
        <w:rPr>
          <w:rFonts w:hint="eastAsia" w:ascii="仿宋_GB2312" w:hAnsi="Verdana" w:eastAsia="仿宋_GB2312"/>
          <w:color w:val="000000"/>
          <w:kern w:val="0"/>
          <w:sz w:val="32"/>
          <w:szCs w:val="32"/>
        </w:rPr>
        <w:t>类</w:t>
      </w:r>
      <w:r>
        <w:rPr>
          <w:rFonts w:ascii="仿宋_GB2312" w:hAnsi="Verdana" w:eastAsia="仿宋_GB2312"/>
          <w:color w:val="000000"/>
          <w:kern w:val="0"/>
          <w:sz w:val="32"/>
          <w:szCs w:val="32"/>
        </w:rPr>
        <w:t>公共</w:t>
      </w:r>
      <w:r>
        <w:rPr>
          <w:rFonts w:hint="eastAsia" w:ascii="仿宋_GB2312" w:hAnsi="Verdana" w:eastAsia="仿宋_GB2312"/>
          <w:color w:val="000000"/>
          <w:kern w:val="0"/>
          <w:sz w:val="32"/>
          <w:szCs w:val="32"/>
        </w:rPr>
        <w:t>服务活动的</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第五条【沙滩分类名录</w:t>
      </w:r>
      <w:r>
        <w:rPr>
          <w:rFonts w:ascii="黑体" w:hAnsi="黑体" w:eastAsia="黑体"/>
          <w:color w:val="000000"/>
          <w:kern w:val="0"/>
          <w:sz w:val="32"/>
          <w:szCs w:val="32"/>
        </w:rPr>
        <w:t>及调整</w:t>
      </w:r>
      <w:r>
        <w:rPr>
          <w:rFonts w:hint="eastAsia" w:ascii="黑体" w:hAnsi="黑体" w:eastAsia="黑体"/>
          <w:color w:val="000000"/>
          <w:kern w:val="0"/>
          <w:sz w:val="32"/>
          <w:szCs w:val="32"/>
        </w:rPr>
        <w:t>】</w:t>
      </w:r>
      <w:r>
        <w:rPr>
          <w:rFonts w:hint="eastAsia" w:ascii="仿宋_GB2312" w:hAnsi="Verdana" w:eastAsia="仿宋_GB2312"/>
          <w:color w:val="000000"/>
          <w:kern w:val="0"/>
          <w:sz w:val="32"/>
          <w:szCs w:val="32"/>
        </w:rPr>
        <w:t>市规划资源部门（市海洋部门，</w:t>
      </w:r>
      <w:r>
        <w:rPr>
          <w:rFonts w:ascii="仿宋_GB2312" w:hAnsi="Verdana" w:eastAsia="仿宋_GB2312"/>
          <w:color w:val="000000"/>
          <w:kern w:val="0"/>
          <w:sz w:val="32"/>
          <w:szCs w:val="32"/>
        </w:rPr>
        <w:t>下同</w:t>
      </w:r>
      <w:r>
        <w:rPr>
          <w:rFonts w:hint="eastAsia" w:ascii="仿宋_GB2312" w:hAnsi="Verdana" w:eastAsia="仿宋_GB2312"/>
          <w:color w:val="000000"/>
          <w:kern w:val="0"/>
          <w:sz w:val="32"/>
          <w:szCs w:val="32"/>
        </w:rPr>
        <w:t>）负责</w:t>
      </w:r>
      <w:r>
        <w:rPr>
          <w:rFonts w:ascii="仿宋_GB2312" w:hAnsi="Verdana" w:eastAsia="仿宋_GB2312"/>
          <w:color w:val="000000"/>
          <w:kern w:val="0"/>
          <w:sz w:val="32"/>
          <w:szCs w:val="32"/>
        </w:rPr>
        <w:t>根据管理实际，</w:t>
      </w:r>
      <w:r>
        <w:rPr>
          <w:rFonts w:hint="eastAsia" w:ascii="仿宋_GB2312" w:hAnsi="Verdana" w:eastAsia="仿宋_GB2312"/>
          <w:color w:val="000000"/>
          <w:kern w:val="0"/>
          <w:sz w:val="32"/>
          <w:szCs w:val="32"/>
        </w:rPr>
        <w:t>拟定本市</w:t>
      </w:r>
      <w:r>
        <w:rPr>
          <w:rFonts w:ascii="仿宋_GB2312" w:hAnsi="Verdana" w:eastAsia="仿宋_GB2312"/>
          <w:color w:val="000000"/>
          <w:kern w:val="0"/>
          <w:sz w:val="32"/>
          <w:szCs w:val="32"/>
        </w:rPr>
        <w:t>沙滩的</w:t>
      </w:r>
      <w:r>
        <w:rPr>
          <w:rFonts w:hint="eastAsia" w:ascii="仿宋_GB2312" w:hAnsi="Verdana" w:eastAsia="仿宋_GB2312"/>
          <w:color w:val="000000"/>
          <w:kern w:val="0"/>
          <w:sz w:val="32"/>
          <w:szCs w:val="32"/>
        </w:rPr>
        <w:t>分</w:t>
      </w:r>
      <w:r>
        <w:rPr>
          <w:rFonts w:ascii="仿宋_GB2312" w:hAnsi="Verdana" w:eastAsia="仿宋_GB2312"/>
          <w:color w:val="000000"/>
          <w:kern w:val="0"/>
          <w:sz w:val="32"/>
          <w:szCs w:val="32"/>
        </w:rPr>
        <w:t>类</w:t>
      </w:r>
      <w:r>
        <w:rPr>
          <w:rFonts w:hint="eastAsia" w:ascii="仿宋_GB2312" w:hAnsi="Verdana" w:eastAsia="仿宋_GB2312"/>
          <w:color w:val="000000"/>
          <w:kern w:val="0"/>
          <w:sz w:val="32"/>
          <w:szCs w:val="32"/>
        </w:rPr>
        <w:t>名录，报</w:t>
      </w:r>
      <w:r>
        <w:rPr>
          <w:rFonts w:ascii="仿宋_GB2312" w:hAnsi="Verdana" w:eastAsia="仿宋_GB2312"/>
          <w:color w:val="000000"/>
          <w:kern w:val="0"/>
          <w:sz w:val="32"/>
          <w:szCs w:val="32"/>
        </w:rPr>
        <w:t>市人民政府批准后实施。</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本市</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分</w:t>
      </w:r>
      <w:r>
        <w:rPr>
          <w:rFonts w:ascii="仿宋_GB2312" w:hAnsi="Verdana" w:eastAsia="仿宋_GB2312"/>
          <w:color w:val="000000"/>
          <w:kern w:val="0"/>
          <w:sz w:val="32"/>
          <w:szCs w:val="32"/>
        </w:rPr>
        <w:t>类</w:t>
      </w:r>
      <w:r>
        <w:rPr>
          <w:rFonts w:hint="eastAsia" w:ascii="仿宋_GB2312" w:hAnsi="Verdana" w:eastAsia="仿宋_GB2312"/>
          <w:color w:val="000000"/>
          <w:kern w:val="0"/>
          <w:sz w:val="32"/>
          <w:szCs w:val="32"/>
        </w:rPr>
        <w:t>名录的调整，按照</w:t>
      </w:r>
      <w:r>
        <w:rPr>
          <w:rFonts w:ascii="仿宋_GB2312" w:hAnsi="Verdana" w:eastAsia="仿宋_GB2312"/>
          <w:color w:val="000000"/>
          <w:kern w:val="0"/>
          <w:sz w:val="32"/>
          <w:szCs w:val="32"/>
        </w:rPr>
        <w:t>本</w:t>
      </w:r>
      <w:r>
        <w:rPr>
          <w:rFonts w:hint="eastAsia" w:ascii="仿宋_GB2312" w:hAnsi="Verdana" w:eastAsia="仿宋_GB2312"/>
          <w:color w:val="000000"/>
          <w:kern w:val="0"/>
          <w:sz w:val="32"/>
          <w:szCs w:val="32"/>
        </w:rPr>
        <w:t>条前</w:t>
      </w:r>
      <w:r>
        <w:rPr>
          <w:rFonts w:ascii="仿宋_GB2312" w:hAnsi="Verdana" w:eastAsia="仿宋_GB2312"/>
          <w:color w:val="000000"/>
          <w:kern w:val="0"/>
          <w:sz w:val="32"/>
          <w:szCs w:val="32"/>
        </w:rPr>
        <w:t>款</w:t>
      </w:r>
      <w:r>
        <w:rPr>
          <w:rFonts w:hint="eastAsia" w:ascii="仿宋_GB2312" w:hAnsi="Verdana" w:eastAsia="仿宋_GB2312"/>
          <w:color w:val="000000"/>
          <w:kern w:val="0"/>
          <w:sz w:val="32"/>
          <w:szCs w:val="32"/>
        </w:rPr>
        <w:t>规定</w:t>
      </w:r>
      <w:r>
        <w:rPr>
          <w:rFonts w:ascii="仿宋_GB2312" w:hAnsi="Verdana" w:eastAsia="仿宋_GB2312"/>
          <w:color w:val="000000"/>
          <w:kern w:val="0"/>
          <w:sz w:val="32"/>
          <w:szCs w:val="32"/>
        </w:rPr>
        <w:t>程序</w:t>
      </w:r>
      <w:r>
        <w:rPr>
          <w:rFonts w:hint="eastAsia" w:ascii="仿宋_GB2312" w:hAnsi="Verdana" w:eastAsia="仿宋_GB2312"/>
          <w:color w:val="000000"/>
          <w:kern w:val="0"/>
          <w:sz w:val="32"/>
          <w:szCs w:val="32"/>
        </w:rPr>
        <w:t>执行。</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第六条</w:t>
      </w:r>
      <w:r>
        <w:rPr>
          <w:rFonts w:ascii="黑体" w:hAnsi="黑体" w:eastAsia="黑体"/>
          <w:color w:val="000000"/>
          <w:kern w:val="0"/>
          <w:sz w:val="32"/>
          <w:szCs w:val="32"/>
        </w:rPr>
        <w:t>【</w:t>
      </w:r>
      <w:r>
        <w:rPr>
          <w:rFonts w:hint="eastAsia" w:ascii="黑体" w:hAnsi="黑体" w:eastAsia="黑体"/>
          <w:color w:val="000000"/>
          <w:kern w:val="0"/>
          <w:sz w:val="32"/>
          <w:szCs w:val="32"/>
        </w:rPr>
        <w:t>职责分工</w:t>
      </w:r>
      <w:r>
        <w:rPr>
          <w:rFonts w:ascii="黑体" w:hAnsi="黑体" w:eastAsia="黑体"/>
          <w:color w:val="000000"/>
          <w:kern w:val="0"/>
          <w:sz w:val="32"/>
          <w:szCs w:val="32"/>
        </w:rPr>
        <w:t>】</w:t>
      </w:r>
      <w:r>
        <w:rPr>
          <w:rFonts w:hint="eastAsia" w:ascii="仿宋_GB2312" w:hAnsi="Verdana" w:eastAsia="仿宋_GB2312"/>
          <w:color w:val="000000"/>
          <w:kern w:val="0"/>
          <w:sz w:val="32"/>
          <w:szCs w:val="32"/>
        </w:rPr>
        <w:t>区</w:t>
      </w:r>
      <w:r>
        <w:rPr>
          <w:rFonts w:ascii="仿宋_GB2312" w:hAnsi="Verdana" w:eastAsia="仿宋_GB2312"/>
          <w:color w:val="000000"/>
          <w:kern w:val="0"/>
          <w:sz w:val="32"/>
          <w:szCs w:val="32"/>
        </w:rPr>
        <w:t>人民政府</w:t>
      </w:r>
      <w:r>
        <w:rPr>
          <w:rFonts w:hint="eastAsia" w:ascii="仿宋_GB2312" w:hAnsi="Verdana" w:eastAsia="仿宋_GB2312"/>
          <w:color w:val="000000"/>
          <w:kern w:val="0"/>
          <w:sz w:val="32"/>
          <w:szCs w:val="32"/>
        </w:rPr>
        <w:t>（含</w:t>
      </w:r>
      <w:r>
        <w:rPr>
          <w:rFonts w:ascii="仿宋_GB2312" w:hAnsi="Verdana" w:eastAsia="仿宋_GB2312"/>
          <w:color w:val="000000"/>
          <w:kern w:val="0"/>
          <w:sz w:val="32"/>
          <w:szCs w:val="32"/>
        </w:rPr>
        <w:t>新区管委会</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前海合作区管委会，下同</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履行</w:t>
      </w:r>
      <w:r>
        <w:rPr>
          <w:rFonts w:hint="eastAsia" w:ascii="仿宋_GB2312" w:hAnsi="Verdana" w:eastAsia="仿宋_GB2312"/>
          <w:color w:val="000000"/>
          <w:kern w:val="0"/>
          <w:sz w:val="32"/>
          <w:szCs w:val="32"/>
        </w:rPr>
        <w:t>辖区的沙滩</w:t>
      </w:r>
      <w:r>
        <w:rPr>
          <w:rFonts w:ascii="仿宋_GB2312" w:hAnsi="Verdana" w:eastAsia="仿宋_GB2312"/>
          <w:color w:val="000000"/>
          <w:kern w:val="0"/>
          <w:sz w:val="32"/>
          <w:szCs w:val="32"/>
        </w:rPr>
        <w:t>资源</w:t>
      </w:r>
      <w:r>
        <w:rPr>
          <w:rFonts w:hint="eastAsia" w:ascii="仿宋_GB2312" w:hAnsi="Verdana" w:eastAsia="仿宋_GB2312"/>
          <w:color w:val="000000"/>
          <w:kern w:val="0"/>
          <w:sz w:val="32"/>
          <w:szCs w:val="32"/>
        </w:rPr>
        <w:t>保护、修复</w:t>
      </w:r>
      <w:r>
        <w:rPr>
          <w:rFonts w:ascii="仿宋_GB2312" w:hAnsi="Verdana" w:eastAsia="仿宋_GB2312"/>
          <w:color w:val="000000"/>
          <w:kern w:val="0"/>
          <w:sz w:val="32"/>
          <w:szCs w:val="32"/>
        </w:rPr>
        <w:t>和管理责任</w:t>
      </w:r>
      <w:r>
        <w:rPr>
          <w:rFonts w:hint="eastAsia" w:ascii="仿宋_GB2312" w:hAnsi="Verdana" w:eastAsia="仿宋_GB2312"/>
          <w:color w:val="000000"/>
          <w:kern w:val="0"/>
          <w:sz w:val="32"/>
          <w:szCs w:val="32"/>
        </w:rPr>
        <w:t>，组织</w:t>
      </w:r>
      <w:r>
        <w:rPr>
          <w:rFonts w:ascii="仿宋_GB2312" w:hAnsi="Verdana" w:eastAsia="仿宋_GB2312"/>
          <w:color w:val="000000"/>
          <w:kern w:val="0"/>
          <w:sz w:val="32"/>
          <w:szCs w:val="32"/>
        </w:rPr>
        <w:t>制定</w:t>
      </w:r>
      <w:r>
        <w:rPr>
          <w:rFonts w:hint="eastAsia" w:ascii="仿宋_GB2312" w:hAnsi="Verdana" w:eastAsia="仿宋_GB2312"/>
          <w:color w:val="000000"/>
          <w:kern w:val="0"/>
          <w:sz w:val="32"/>
          <w:szCs w:val="32"/>
        </w:rPr>
        <w:t>并</w:t>
      </w:r>
      <w:r>
        <w:rPr>
          <w:rFonts w:ascii="仿宋_GB2312" w:hAnsi="Verdana" w:eastAsia="仿宋_GB2312"/>
          <w:color w:val="000000"/>
          <w:kern w:val="0"/>
          <w:sz w:val="32"/>
          <w:szCs w:val="32"/>
        </w:rPr>
        <w:t>实施辖区</w:t>
      </w:r>
      <w:r>
        <w:rPr>
          <w:rFonts w:hint="eastAsia" w:ascii="仿宋_GB2312" w:hAnsi="Verdana" w:eastAsia="仿宋_GB2312"/>
          <w:color w:val="000000"/>
          <w:kern w:val="0"/>
          <w:sz w:val="32"/>
          <w:szCs w:val="32"/>
        </w:rPr>
        <w:t>各类</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的</w:t>
      </w:r>
      <w:r>
        <w:rPr>
          <w:rFonts w:ascii="仿宋_GB2312" w:hAnsi="Verdana" w:eastAsia="仿宋_GB2312"/>
          <w:color w:val="000000"/>
          <w:kern w:val="0"/>
          <w:sz w:val="32"/>
          <w:szCs w:val="32"/>
        </w:rPr>
        <w:t>配套管理政策、</w:t>
      </w:r>
      <w:r>
        <w:rPr>
          <w:rFonts w:hint="eastAsia" w:ascii="仿宋_GB2312" w:hAnsi="Verdana" w:eastAsia="仿宋_GB2312"/>
          <w:color w:val="000000"/>
          <w:kern w:val="0"/>
          <w:sz w:val="32"/>
          <w:szCs w:val="32"/>
        </w:rPr>
        <w:t>管理服务规范，会同</w:t>
      </w:r>
      <w:r>
        <w:rPr>
          <w:rFonts w:ascii="仿宋_GB2312" w:hAnsi="Verdana" w:eastAsia="仿宋_GB2312"/>
          <w:color w:val="000000"/>
          <w:kern w:val="0"/>
          <w:sz w:val="32"/>
          <w:szCs w:val="32"/>
        </w:rPr>
        <w:t>市相关职能部门</w:t>
      </w:r>
      <w:r>
        <w:rPr>
          <w:rFonts w:hint="eastAsia" w:ascii="仿宋_GB2312" w:hAnsi="Verdana" w:eastAsia="仿宋_GB2312"/>
          <w:color w:val="000000"/>
          <w:kern w:val="0"/>
          <w:sz w:val="32"/>
          <w:szCs w:val="32"/>
        </w:rPr>
        <w:t>完善与沙滩相关的市政交通设施和公共服务设施，负责对无管理单位的沙滩滩面及其向陆一侧的垃圾清理。</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市规划</w:t>
      </w:r>
      <w:r>
        <w:rPr>
          <w:rFonts w:ascii="仿宋_GB2312" w:hAnsi="Verdana" w:eastAsia="仿宋_GB2312"/>
          <w:color w:val="000000"/>
          <w:kern w:val="0"/>
          <w:sz w:val="32"/>
          <w:szCs w:val="32"/>
        </w:rPr>
        <w:t>资源部门</w:t>
      </w:r>
      <w:r>
        <w:rPr>
          <w:rFonts w:hint="eastAsia" w:ascii="仿宋_GB2312" w:hAnsi="Verdana" w:eastAsia="仿宋_GB2312"/>
          <w:color w:val="000000"/>
          <w:kern w:val="0"/>
          <w:sz w:val="32"/>
          <w:szCs w:val="32"/>
        </w:rPr>
        <w:t>及派出机构</w:t>
      </w:r>
      <w:r>
        <w:rPr>
          <w:rFonts w:ascii="仿宋_GB2312" w:hAnsi="Verdana" w:eastAsia="仿宋_GB2312"/>
          <w:color w:val="000000"/>
          <w:kern w:val="0"/>
          <w:sz w:val="32"/>
          <w:szCs w:val="32"/>
        </w:rPr>
        <w:t>负责</w:t>
      </w:r>
      <w:r>
        <w:rPr>
          <w:rFonts w:hint="eastAsia" w:ascii="仿宋_GB2312" w:hAnsi="Verdana" w:eastAsia="仿宋_GB2312"/>
          <w:color w:val="000000"/>
          <w:kern w:val="0"/>
          <w:sz w:val="32"/>
          <w:szCs w:val="32"/>
        </w:rPr>
        <w:t>组织</w:t>
      </w:r>
      <w:r>
        <w:rPr>
          <w:rFonts w:ascii="仿宋_GB2312" w:hAnsi="Verdana" w:eastAsia="仿宋_GB2312"/>
          <w:color w:val="000000"/>
          <w:kern w:val="0"/>
          <w:sz w:val="32"/>
          <w:szCs w:val="32"/>
        </w:rPr>
        <w:t>开展沙滩</w:t>
      </w:r>
      <w:r>
        <w:rPr>
          <w:rFonts w:hint="eastAsia" w:ascii="仿宋_GB2312" w:hAnsi="Verdana" w:eastAsia="仿宋_GB2312"/>
          <w:color w:val="000000"/>
          <w:kern w:val="0"/>
          <w:sz w:val="32"/>
          <w:szCs w:val="32"/>
        </w:rPr>
        <w:t>资源调查、监测与评估，组织开展</w:t>
      </w:r>
      <w:r>
        <w:rPr>
          <w:rFonts w:ascii="仿宋_GB2312" w:hAnsi="Verdana" w:eastAsia="仿宋_GB2312"/>
          <w:color w:val="000000"/>
          <w:kern w:val="0"/>
          <w:sz w:val="32"/>
          <w:szCs w:val="32"/>
        </w:rPr>
        <w:t>沙滩范围</w:t>
      </w:r>
      <w:r>
        <w:rPr>
          <w:rFonts w:hint="eastAsia" w:ascii="仿宋_GB2312" w:hAnsi="Verdana" w:eastAsia="仿宋_GB2312"/>
          <w:color w:val="000000"/>
          <w:kern w:val="0"/>
          <w:sz w:val="32"/>
          <w:szCs w:val="32"/>
        </w:rPr>
        <w:t>和</w:t>
      </w:r>
      <w:r>
        <w:rPr>
          <w:rFonts w:ascii="仿宋_GB2312" w:hAnsi="Verdana" w:eastAsia="仿宋_GB2312"/>
          <w:color w:val="000000"/>
          <w:kern w:val="0"/>
          <w:sz w:val="32"/>
          <w:szCs w:val="32"/>
        </w:rPr>
        <w:t>分类</w:t>
      </w:r>
      <w:r>
        <w:rPr>
          <w:rFonts w:hint="eastAsia" w:ascii="仿宋_GB2312" w:hAnsi="Verdana" w:eastAsia="仿宋_GB2312"/>
          <w:color w:val="000000"/>
          <w:kern w:val="0"/>
          <w:sz w:val="32"/>
          <w:szCs w:val="32"/>
        </w:rPr>
        <w:t>的</w:t>
      </w:r>
      <w:r>
        <w:rPr>
          <w:rFonts w:ascii="仿宋_GB2312" w:hAnsi="Verdana" w:eastAsia="仿宋_GB2312"/>
          <w:color w:val="000000"/>
          <w:kern w:val="0"/>
          <w:sz w:val="32"/>
          <w:szCs w:val="32"/>
        </w:rPr>
        <w:t>认定，</w:t>
      </w:r>
      <w:r>
        <w:rPr>
          <w:rFonts w:hint="eastAsia" w:ascii="仿宋_GB2312" w:hAnsi="Verdana" w:eastAsia="仿宋_GB2312"/>
          <w:color w:val="000000"/>
          <w:kern w:val="0"/>
          <w:sz w:val="32"/>
          <w:szCs w:val="32"/>
        </w:rPr>
        <w:t>组织编制</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详细</w:t>
      </w:r>
      <w:r>
        <w:rPr>
          <w:rFonts w:ascii="仿宋_GB2312" w:hAnsi="Verdana" w:eastAsia="仿宋_GB2312"/>
          <w:color w:val="000000"/>
          <w:kern w:val="0"/>
          <w:sz w:val="32"/>
          <w:szCs w:val="32"/>
        </w:rPr>
        <w:t>规划</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重点海域详细规划</w:t>
      </w:r>
      <w:r>
        <w:rPr>
          <w:rFonts w:hint="eastAsia" w:ascii="仿宋_GB2312" w:hAnsi="Verdana" w:eastAsia="仿宋_GB2312"/>
          <w:color w:val="000000"/>
          <w:kern w:val="0"/>
          <w:sz w:val="32"/>
          <w:szCs w:val="32"/>
        </w:rPr>
        <w:t>）</w:t>
      </w:r>
      <w:r>
        <w:rPr>
          <w:rFonts w:hint="eastAsia" w:ascii="仿宋_GB2312" w:hAnsi="Verdana" w:eastAsia="仿宋_GB2312"/>
          <w:color w:val="000000" w:themeColor="text1"/>
          <w:kern w:val="0"/>
          <w:sz w:val="32"/>
          <w:szCs w:val="32"/>
          <w14:textFill>
            <w14:solidFill>
              <w14:schemeClr w14:val="tx1"/>
            </w14:solidFill>
          </w14:textFill>
        </w:rPr>
        <w:t>，</w:t>
      </w:r>
      <w:r>
        <w:rPr>
          <w:rFonts w:hint="eastAsia" w:ascii="仿宋_GB2312" w:hAnsi="Verdana" w:eastAsia="仿宋_GB2312"/>
          <w:color w:val="000000"/>
          <w:kern w:val="0"/>
          <w:sz w:val="32"/>
          <w:szCs w:val="32"/>
        </w:rPr>
        <w:t>负责</w:t>
      </w:r>
      <w:r>
        <w:rPr>
          <w:rFonts w:ascii="仿宋_GB2312" w:hAnsi="Verdana" w:eastAsia="仿宋_GB2312"/>
          <w:color w:val="000000"/>
          <w:kern w:val="0"/>
          <w:sz w:val="32"/>
          <w:szCs w:val="32"/>
        </w:rPr>
        <w:t>沙滩海域使用</w:t>
      </w:r>
      <w:r>
        <w:rPr>
          <w:rFonts w:hint="eastAsia" w:ascii="仿宋_GB2312" w:hAnsi="Verdana" w:eastAsia="仿宋_GB2312"/>
          <w:color w:val="000000"/>
          <w:kern w:val="0"/>
          <w:sz w:val="32"/>
          <w:szCs w:val="32"/>
        </w:rPr>
        <w:t>权出让及海域使用的监督管理，指导</w:t>
      </w:r>
      <w:r>
        <w:rPr>
          <w:rFonts w:ascii="仿宋_GB2312" w:hAnsi="Verdana" w:eastAsia="仿宋_GB2312"/>
          <w:color w:val="000000"/>
          <w:kern w:val="0"/>
          <w:sz w:val="32"/>
          <w:szCs w:val="32"/>
        </w:rPr>
        <w:t>、</w:t>
      </w:r>
      <w:r>
        <w:rPr>
          <w:rFonts w:hint="eastAsia" w:ascii="仿宋_GB2312" w:hAnsi="Verdana" w:eastAsia="仿宋_GB2312"/>
          <w:color w:val="000000" w:themeColor="text1"/>
          <w:kern w:val="0"/>
          <w:sz w:val="32"/>
          <w:szCs w:val="32"/>
          <w14:textFill>
            <w14:solidFill>
              <w14:schemeClr w14:val="tx1"/>
            </w14:solidFill>
          </w14:textFill>
        </w:rPr>
        <w:t>督促辖区规划土地监察机构依法查处沙滩后方陆域涉及规划、用地等方面的违法行为</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市文化广电旅游体育部门配合区人民政府制定浴场型沙滩的相关管理服务规范，指导、督促辖区文化广电旅游体育部门对沙滩涉及的A级景区、高危险性体育项目和海上体育赛事违法行为进行查处。</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市城管</w:t>
      </w:r>
      <w:r>
        <w:rPr>
          <w:rFonts w:ascii="仿宋_GB2312" w:hAnsi="Verdana" w:eastAsia="仿宋_GB2312"/>
          <w:color w:val="000000"/>
          <w:kern w:val="0"/>
          <w:sz w:val="32"/>
          <w:szCs w:val="32"/>
        </w:rPr>
        <w:t>部门</w:t>
      </w:r>
      <w:r>
        <w:rPr>
          <w:rFonts w:hint="eastAsia" w:ascii="仿宋_GB2312" w:hAnsi="Verdana" w:eastAsia="仿宋_GB2312"/>
          <w:color w:val="000000"/>
          <w:kern w:val="0"/>
          <w:sz w:val="32"/>
          <w:szCs w:val="32"/>
        </w:rPr>
        <w:t>负责对市人民政府指定的沙滩进行建设和管理，指导区人民政府及</w:t>
      </w:r>
      <w:r>
        <w:rPr>
          <w:rFonts w:ascii="仿宋_GB2312" w:hAnsi="Verdana" w:eastAsia="仿宋_GB2312"/>
          <w:color w:val="000000"/>
          <w:kern w:val="0"/>
          <w:sz w:val="32"/>
          <w:szCs w:val="32"/>
        </w:rPr>
        <w:t>其城管部门</w:t>
      </w:r>
      <w:r>
        <w:rPr>
          <w:rFonts w:hint="eastAsia" w:ascii="仿宋_GB2312" w:hAnsi="Verdana" w:eastAsia="仿宋_GB2312"/>
          <w:color w:val="000000"/>
          <w:kern w:val="0"/>
          <w:sz w:val="32"/>
          <w:szCs w:val="32"/>
        </w:rPr>
        <w:t>开展纳入市政公园的</w:t>
      </w:r>
      <w:r>
        <w:rPr>
          <w:rFonts w:ascii="仿宋_GB2312" w:hAnsi="Verdana" w:eastAsia="仿宋_GB2312"/>
          <w:color w:val="000000"/>
          <w:kern w:val="0"/>
          <w:sz w:val="32"/>
          <w:szCs w:val="32"/>
        </w:rPr>
        <w:t>沙滩管理</w:t>
      </w:r>
      <w:r>
        <w:rPr>
          <w:rFonts w:hint="eastAsia" w:ascii="仿宋_GB2312" w:hAnsi="Verdana" w:eastAsia="仿宋_GB2312"/>
          <w:color w:val="000000"/>
          <w:kern w:val="0"/>
          <w:sz w:val="32"/>
          <w:szCs w:val="32"/>
        </w:rPr>
        <w:t>工作，指导、</w:t>
      </w:r>
      <w:r>
        <w:rPr>
          <w:rFonts w:ascii="仿宋_GB2312" w:hAnsi="Verdana" w:eastAsia="仿宋_GB2312"/>
          <w:color w:val="000000"/>
          <w:kern w:val="0"/>
          <w:sz w:val="32"/>
          <w:szCs w:val="32"/>
        </w:rPr>
        <w:t>督促</w:t>
      </w:r>
      <w:r>
        <w:rPr>
          <w:rFonts w:hint="eastAsia" w:ascii="仿宋_GB2312" w:hAnsi="Verdana" w:eastAsia="仿宋_GB2312"/>
          <w:color w:val="000000"/>
          <w:kern w:val="0"/>
          <w:sz w:val="32"/>
          <w:szCs w:val="32"/>
        </w:rPr>
        <w:t>辖区</w:t>
      </w:r>
      <w:r>
        <w:rPr>
          <w:rFonts w:ascii="仿宋_GB2312" w:hAnsi="Verdana" w:eastAsia="仿宋_GB2312"/>
          <w:color w:val="000000"/>
          <w:kern w:val="0"/>
          <w:sz w:val="32"/>
          <w:szCs w:val="32"/>
        </w:rPr>
        <w:t>城管综合执法</w:t>
      </w:r>
      <w:r>
        <w:rPr>
          <w:rFonts w:hint="eastAsia" w:ascii="仿宋_GB2312" w:hAnsi="Verdana" w:eastAsia="仿宋_GB2312"/>
          <w:color w:val="000000"/>
          <w:kern w:val="0"/>
          <w:sz w:val="32"/>
          <w:szCs w:val="32"/>
        </w:rPr>
        <w:t>机构对</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涉及</w:t>
      </w:r>
      <w:r>
        <w:rPr>
          <w:rFonts w:ascii="仿宋_GB2312" w:hAnsi="Verdana" w:eastAsia="仿宋_GB2312"/>
          <w:color w:val="000000"/>
          <w:kern w:val="0"/>
          <w:sz w:val="32"/>
          <w:szCs w:val="32"/>
        </w:rPr>
        <w:t>的市容环卫</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广告</w:t>
      </w:r>
      <w:r>
        <w:rPr>
          <w:rFonts w:hint="eastAsia" w:ascii="仿宋_GB2312" w:hAnsi="Verdana" w:eastAsia="仿宋_GB2312"/>
          <w:color w:val="000000"/>
          <w:kern w:val="0"/>
          <w:sz w:val="32"/>
          <w:szCs w:val="32"/>
        </w:rPr>
        <w:t>方面的违法</w:t>
      </w:r>
      <w:r>
        <w:rPr>
          <w:rFonts w:ascii="仿宋_GB2312" w:hAnsi="Verdana" w:eastAsia="仿宋_GB2312"/>
          <w:color w:val="000000"/>
          <w:kern w:val="0"/>
          <w:sz w:val="32"/>
          <w:szCs w:val="32"/>
        </w:rPr>
        <w:t>行为</w:t>
      </w:r>
      <w:r>
        <w:rPr>
          <w:rFonts w:hint="eastAsia" w:ascii="仿宋_GB2312" w:hAnsi="Verdana" w:eastAsia="仿宋_GB2312"/>
          <w:color w:val="000000"/>
          <w:kern w:val="0"/>
          <w:sz w:val="32"/>
          <w:szCs w:val="32"/>
        </w:rPr>
        <w:t>进行</w:t>
      </w:r>
      <w:r>
        <w:rPr>
          <w:rFonts w:ascii="仿宋_GB2312" w:hAnsi="Verdana" w:eastAsia="仿宋_GB2312"/>
          <w:color w:val="000000"/>
          <w:kern w:val="0"/>
          <w:sz w:val="32"/>
          <w:szCs w:val="32"/>
        </w:rPr>
        <w:t>查处</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市生态环境部门负责统筹建立海洋垃圾清理联络员机制及信息沟通机制，依法对向沙滩排污等环境违法行为进行</w:t>
      </w:r>
      <w:r>
        <w:rPr>
          <w:rFonts w:ascii="仿宋_GB2312" w:hAnsi="Verdana" w:eastAsia="仿宋_GB2312"/>
          <w:color w:val="000000"/>
          <w:kern w:val="0"/>
          <w:sz w:val="32"/>
          <w:szCs w:val="32"/>
        </w:rPr>
        <w:t>查处。</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海事部门负责滩面以下的海漂垃圾处理工作，依法对向海一侧公共海域涉及的休闲旅游船舶违法行为进行查处。</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市、</w:t>
      </w:r>
      <w:r>
        <w:rPr>
          <w:rFonts w:ascii="仿宋_GB2312" w:hAnsi="Verdana" w:eastAsia="仿宋_GB2312"/>
          <w:color w:val="000000"/>
          <w:kern w:val="0"/>
          <w:sz w:val="32"/>
          <w:szCs w:val="32"/>
        </w:rPr>
        <w:t>区人民政府相关职能部门</w:t>
      </w:r>
      <w:r>
        <w:rPr>
          <w:rFonts w:hint="eastAsia" w:ascii="仿宋_GB2312" w:hAnsi="Verdana" w:eastAsia="仿宋_GB2312"/>
          <w:color w:val="000000"/>
          <w:kern w:val="0"/>
          <w:sz w:val="32"/>
          <w:szCs w:val="32"/>
        </w:rPr>
        <w:t>依据</w:t>
      </w:r>
      <w:r>
        <w:rPr>
          <w:rFonts w:ascii="仿宋_GB2312" w:hAnsi="Verdana" w:eastAsia="仿宋_GB2312"/>
          <w:color w:val="000000"/>
          <w:kern w:val="0"/>
          <w:sz w:val="32"/>
          <w:szCs w:val="32"/>
        </w:rPr>
        <w:t>职责分工</w:t>
      </w:r>
      <w:r>
        <w:rPr>
          <w:rFonts w:hint="eastAsia" w:ascii="仿宋_GB2312" w:hAnsi="Verdana" w:eastAsia="仿宋_GB2312"/>
          <w:color w:val="000000"/>
          <w:kern w:val="0"/>
          <w:sz w:val="32"/>
          <w:szCs w:val="32"/>
        </w:rPr>
        <w:t>履行与</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保护与</w:t>
      </w:r>
      <w:r>
        <w:rPr>
          <w:rFonts w:ascii="仿宋_GB2312" w:hAnsi="Verdana" w:eastAsia="仿宋_GB2312"/>
          <w:color w:val="000000"/>
          <w:kern w:val="0"/>
          <w:sz w:val="32"/>
          <w:szCs w:val="32"/>
        </w:rPr>
        <w:t>管理</w:t>
      </w:r>
      <w:r>
        <w:rPr>
          <w:rFonts w:hint="eastAsia" w:ascii="仿宋_GB2312" w:hAnsi="Verdana" w:eastAsia="仿宋_GB2312"/>
          <w:color w:val="000000"/>
          <w:kern w:val="0"/>
          <w:sz w:val="32"/>
          <w:szCs w:val="32"/>
        </w:rPr>
        <w:t>相关</w:t>
      </w:r>
      <w:r>
        <w:rPr>
          <w:rFonts w:ascii="仿宋_GB2312" w:hAnsi="Verdana" w:eastAsia="仿宋_GB2312"/>
          <w:color w:val="000000"/>
          <w:kern w:val="0"/>
          <w:sz w:val="32"/>
          <w:szCs w:val="32"/>
        </w:rPr>
        <w:t>的</w:t>
      </w:r>
      <w:r>
        <w:rPr>
          <w:rFonts w:hint="eastAsia" w:ascii="仿宋_GB2312" w:hAnsi="Verdana" w:eastAsia="仿宋_GB2312"/>
          <w:color w:val="000000"/>
          <w:kern w:val="0"/>
          <w:sz w:val="32"/>
          <w:szCs w:val="32"/>
        </w:rPr>
        <w:t>职责。</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第七条</w:t>
      </w:r>
      <w:r>
        <w:rPr>
          <w:rFonts w:ascii="黑体" w:hAnsi="黑体" w:eastAsia="黑体"/>
          <w:color w:val="000000"/>
          <w:kern w:val="0"/>
          <w:sz w:val="32"/>
          <w:szCs w:val="32"/>
        </w:rPr>
        <w:t>【</w:t>
      </w:r>
      <w:r>
        <w:rPr>
          <w:rFonts w:hint="eastAsia" w:ascii="黑体" w:hAnsi="黑体" w:eastAsia="黑体"/>
          <w:color w:val="000000"/>
          <w:kern w:val="0"/>
          <w:sz w:val="32"/>
          <w:szCs w:val="32"/>
        </w:rPr>
        <w:t>资源</w:t>
      </w:r>
      <w:r>
        <w:rPr>
          <w:rFonts w:ascii="黑体" w:hAnsi="黑体" w:eastAsia="黑体"/>
          <w:color w:val="000000"/>
          <w:kern w:val="0"/>
          <w:sz w:val="32"/>
          <w:szCs w:val="32"/>
        </w:rPr>
        <w:t>属性】</w:t>
      </w:r>
      <w:r>
        <w:rPr>
          <w:rFonts w:hint="eastAsia" w:ascii="仿宋_GB2312" w:hAnsi="Verdana" w:eastAsia="仿宋_GB2312"/>
          <w:color w:val="000000"/>
          <w:kern w:val="0"/>
          <w:sz w:val="32"/>
          <w:szCs w:val="32"/>
        </w:rPr>
        <w:t>沙滩资源属于国家所有，</w:t>
      </w:r>
      <w:r>
        <w:rPr>
          <w:rFonts w:ascii="仿宋_GB2312" w:hAnsi="Verdana" w:eastAsia="仿宋_GB2312"/>
          <w:color w:val="000000"/>
          <w:kern w:val="0"/>
          <w:sz w:val="32"/>
          <w:szCs w:val="32"/>
        </w:rPr>
        <w:t>禁止</w:t>
      </w:r>
      <w:r>
        <w:rPr>
          <w:rFonts w:hint="eastAsia" w:ascii="仿宋_GB2312" w:hAnsi="Verdana" w:eastAsia="仿宋_GB2312"/>
          <w:color w:val="000000"/>
          <w:kern w:val="0"/>
          <w:sz w:val="32"/>
          <w:szCs w:val="32"/>
        </w:rPr>
        <w:t>任何组织和个人</w:t>
      </w:r>
      <w:r>
        <w:rPr>
          <w:rFonts w:ascii="仿宋_GB2312" w:hAnsi="Verdana" w:eastAsia="仿宋_GB2312"/>
          <w:color w:val="000000"/>
          <w:kern w:val="0"/>
          <w:sz w:val="32"/>
          <w:szCs w:val="32"/>
        </w:rPr>
        <w:t>擅自侵占</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破坏沙滩资源。</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任何组织和个人都有保护沙滩资源的义务，有权对侵占、破坏沙滩资源的行为依法进行举报。</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第八条</w:t>
      </w:r>
      <w:r>
        <w:rPr>
          <w:rFonts w:ascii="黑体" w:hAnsi="黑体" w:eastAsia="黑体"/>
          <w:color w:val="000000"/>
          <w:kern w:val="0"/>
          <w:sz w:val="32"/>
          <w:szCs w:val="32"/>
        </w:rPr>
        <w:t>【</w:t>
      </w:r>
      <w:r>
        <w:rPr>
          <w:rFonts w:hint="eastAsia" w:ascii="黑体" w:hAnsi="黑体" w:eastAsia="黑体"/>
          <w:color w:val="000000"/>
          <w:kern w:val="0"/>
          <w:sz w:val="32"/>
          <w:szCs w:val="32"/>
        </w:rPr>
        <w:t>经费保障</w:t>
      </w:r>
      <w:r>
        <w:rPr>
          <w:rFonts w:ascii="黑体" w:hAnsi="黑体" w:eastAsia="黑体"/>
          <w:color w:val="000000"/>
          <w:kern w:val="0"/>
          <w:sz w:val="32"/>
          <w:szCs w:val="32"/>
        </w:rPr>
        <w:t>】</w:t>
      </w:r>
      <w:r>
        <w:rPr>
          <w:rFonts w:hint="eastAsia" w:ascii="仿宋_GB2312" w:hAnsi="Verdana" w:eastAsia="仿宋_GB2312"/>
          <w:color w:val="000000"/>
          <w:kern w:val="0"/>
          <w:sz w:val="32"/>
          <w:szCs w:val="32"/>
        </w:rPr>
        <w:t>保护型沙滩</w:t>
      </w:r>
      <w:r>
        <w:rPr>
          <w:rFonts w:ascii="仿宋_GB2312" w:hAnsi="Verdana" w:eastAsia="仿宋_GB2312"/>
          <w:color w:val="000000"/>
          <w:kern w:val="0"/>
          <w:sz w:val="32"/>
          <w:szCs w:val="32"/>
        </w:rPr>
        <w:t>的管理经费，</w:t>
      </w:r>
      <w:r>
        <w:rPr>
          <w:rFonts w:hint="eastAsia" w:ascii="仿宋_GB2312" w:hAnsi="Verdana" w:eastAsia="仿宋_GB2312"/>
          <w:color w:val="000000"/>
          <w:kern w:val="0"/>
          <w:sz w:val="32"/>
          <w:szCs w:val="32"/>
        </w:rPr>
        <w:t>由区人民政府依法开展</w:t>
      </w:r>
      <w:r>
        <w:rPr>
          <w:rFonts w:ascii="仿宋_GB2312" w:hAnsi="Verdana" w:eastAsia="仿宋_GB2312"/>
          <w:color w:val="000000"/>
          <w:kern w:val="0"/>
          <w:sz w:val="32"/>
          <w:szCs w:val="32"/>
        </w:rPr>
        <w:t>成本测算后</w:t>
      </w:r>
      <w:r>
        <w:rPr>
          <w:rFonts w:hint="eastAsia" w:ascii="仿宋_GB2312" w:hAnsi="Verdana" w:eastAsia="仿宋_GB2312"/>
          <w:color w:val="000000"/>
          <w:kern w:val="0"/>
          <w:sz w:val="32"/>
          <w:szCs w:val="32"/>
        </w:rPr>
        <w:t>申请</w:t>
      </w:r>
      <w:r>
        <w:rPr>
          <w:rFonts w:ascii="仿宋_GB2312" w:hAnsi="Verdana" w:eastAsia="仿宋_GB2312"/>
          <w:color w:val="000000"/>
          <w:kern w:val="0"/>
          <w:sz w:val="32"/>
          <w:szCs w:val="32"/>
        </w:rPr>
        <w:t>市人民政府</w:t>
      </w:r>
      <w:r>
        <w:rPr>
          <w:rFonts w:hint="eastAsia" w:ascii="仿宋_GB2312" w:hAnsi="Verdana" w:eastAsia="仿宋_GB2312"/>
          <w:color w:val="000000"/>
          <w:kern w:val="0"/>
          <w:sz w:val="32"/>
          <w:szCs w:val="32"/>
        </w:rPr>
        <w:t>采用财政</w:t>
      </w:r>
      <w:r>
        <w:rPr>
          <w:rFonts w:ascii="仿宋_GB2312" w:hAnsi="Verdana" w:eastAsia="仿宋_GB2312"/>
          <w:color w:val="000000"/>
          <w:kern w:val="0"/>
          <w:sz w:val="32"/>
          <w:szCs w:val="32"/>
        </w:rPr>
        <w:t>转移支付</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体制结算</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专项资金等方式予以处理</w:t>
      </w:r>
      <w:r>
        <w:rPr>
          <w:rFonts w:hint="eastAsia" w:ascii="仿宋_GB2312" w:hAnsi="Verdana" w:eastAsia="仿宋_GB2312"/>
          <w:color w:val="000000"/>
          <w:kern w:val="0"/>
          <w:sz w:val="32"/>
          <w:szCs w:val="32"/>
        </w:rPr>
        <w:t>，并实行</w:t>
      </w:r>
      <w:r>
        <w:rPr>
          <w:rFonts w:ascii="仿宋_GB2312" w:hAnsi="Verdana" w:eastAsia="仿宋_GB2312"/>
          <w:color w:val="000000"/>
          <w:kern w:val="0"/>
          <w:sz w:val="32"/>
          <w:szCs w:val="32"/>
        </w:rPr>
        <w:t>动态调整。</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浴场型沙滩（招拍挂出让海域使用权除外）的建设和管理经费由市财政保障；休憩型沙滩</w:t>
      </w:r>
      <w:r>
        <w:rPr>
          <w:rFonts w:ascii="仿宋_GB2312" w:hAnsi="Verdana" w:eastAsia="仿宋_GB2312"/>
          <w:color w:val="000000"/>
          <w:kern w:val="0"/>
          <w:sz w:val="32"/>
          <w:szCs w:val="32"/>
        </w:rPr>
        <w:t>纳入市政公园管理的</w:t>
      </w:r>
      <w:r>
        <w:rPr>
          <w:rFonts w:hint="eastAsia" w:ascii="仿宋_GB2312" w:hAnsi="Verdana" w:eastAsia="仿宋_GB2312"/>
          <w:color w:val="000000"/>
          <w:kern w:val="0"/>
          <w:sz w:val="32"/>
          <w:szCs w:val="32"/>
        </w:rPr>
        <w:t>，按</w:t>
      </w:r>
      <w:r>
        <w:rPr>
          <w:rFonts w:ascii="仿宋_GB2312" w:hAnsi="Verdana" w:eastAsia="仿宋_GB2312"/>
          <w:color w:val="000000"/>
          <w:kern w:val="0"/>
          <w:sz w:val="32"/>
          <w:szCs w:val="32"/>
        </w:rPr>
        <w:t>市政公园</w:t>
      </w:r>
      <w:r>
        <w:rPr>
          <w:rFonts w:hint="eastAsia" w:ascii="仿宋_GB2312" w:hAnsi="Verdana" w:eastAsia="仿宋_GB2312"/>
          <w:color w:val="000000"/>
          <w:kern w:val="0"/>
          <w:sz w:val="32"/>
          <w:szCs w:val="32"/>
        </w:rPr>
        <w:t>建设</w:t>
      </w:r>
      <w:r>
        <w:rPr>
          <w:rFonts w:ascii="仿宋_GB2312" w:hAnsi="Verdana" w:eastAsia="仿宋_GB2312"/>
          <w:color w:val="000000"/>
          <w:kern w:val="0"/>
          <w:sz w:val="32"/>
          <w:szCs w:val="32"/>
        </w:rPr>
        <w:t>和管理相关规定执行。</w:t>
      </w:r>
    </w:p>
    <w:p>
      <w:pPr>
        <w:ind w:firstLine="640" w:firstLineChars="200"/>
        <w:rPr>
          <w:rFonts w:ascii="仿宋_GB2312" w:hAnsi="Verdana" w:eastAsia="仿宋_GB2312"/>
          <w:color w:val="000000"/>
          <w:kern w:val="0"/>
          <w:sz w:val="32"/>
          <w:szCs w:val="32"/>
        </w:rPr>
      </w:pPr>
    </w:p>
    <w:p>
      <w:pPr>
        <w:jc w:val="center"/>
        <w:rPr>
          <w:rFonts w:ascii="黑体" w:hAnsi="黑体" w:eastAsia="黑体"/>
          <w:color w:val="000000"/>
          <w:kern w:val="0"/>
          <w:sz w:val="32"/>
          <w:szCs w:val="32"/>
        </w:rPr>
      </w:pPr>
      <w:r>
        <w:rPr>
          <w:rFonts w:hint="eastAsia" w:ascii="黑体" w:hAnsi="黑体" w:eastAsia="黑体"/>
          <w:color w:val="000000"/>
          <w:kern w:val="0"/>
          <w:sz w:val="32"/>
          <w:szCs w:val="32"/>
        </w:rPr>
        <w:t xml:space="preserve">第二章 沙滩资源保护 </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第九</w:t>
      </w:r>
      <w:r>
        <w:rPr>
          <w:rFonts w:ascii="黑体" w:hAnsi="黑体" w:eastAsia="黑体"/>
          <w:color w:val="000000"/>
          <w:kern w:val="0"/>
          <w:sz w:val="32"/>
          <w:szCs w:val="32"/>
        </w:rPr>
        <w:t>条</w:t>
      </w:r>
      <w:r>
        <w:rPr>
          <w:rFonts w:hint="eastAsia" w:ascii="黑体" w:hAnsi="黑体" w:eastAsia="黑体"/>
          <w:color w:val="000000"/>
          <w:kern w:val="0"/>
          <w:sz w:val="32"/>
          <w:szCs w:val="32"/>
        </w:rPr>
        <w:t>【沙滩</w:t>
      </w:r>
      <w:r>
        <w:rPr>
          <w:rFonts w:ascii="黑体" w:hAnsi="黑体" w:eastAsia="黑体"/>
          <w:color w:val="000000"/>
          <w:kern w:val="0"/>
          <w:sz w:val="32"/>
          <w:szCs w:val="32"/>
        </w:rPr>
        <w:t>保护</w:t>
      </w:r>
      <w:r>
        <w:rPr>
          <w:rFonts w:hint="eastAsia" w:ascii="黑体" w:hAnsi="黑体" w:eastAsia="黑体"/>
          <w:color w:val="000000"/>
          <w:kern w:val="0"/>
          <w:sz w:val="32"/>
          <w:szCs w:val="32"/>
        </w:rPr>
        <w:t>要求】</w:t>
      </w:r>
      <w:r>
        <w:rPr>
          <w:rFonts w:hint="eastAsia" w:ascii="仿宋_GB2312" w:hAnsi="Verdana" w:eastAsia="仿宋_GB2312"/>
          <w:color w:val="000000"/>
          <w:kern w:val="0"/>
          <w:sz w:val="32"/>
          <w:szCs w:val="32"/>
        </w:rPr>
        <w:t>沙滩</w:t>
      </w:r>
      <w:r>
        <w:rPr>
          <w:rFonts w:ascii="仿宋_GB2312" w:hAnsi="Verdana" w:eastAsia="仿宋_GB2312"/>
          <w:color w:val="000000"/>
          <w:kern w:val="0"/>
          <w:sz w:val="32"/>
          <w:szCs w:val="32"/>
        </w:rPr>
        <w:t>资源保护</w:t>
      </w:r>
      <w:r>
        <w:rPr>
          <w:rFonts w:hint="eastAsia" w:ascii="仿宋_GB2312" w:hAnsi="Verdana" w:eastAsia="仿宋_GB2312"/>
          <w:color w:val="000000"/>
          <w:kern w:val="0"/>
          <w:sz w:val="32"/>
          <w:szCs w:val="32"/>
        </w:rPr>
        <w:t>的基本要求是</w:t>
      </w:r>
      <w:r>
        <w:rPr>
          <w:rFonts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（一）保持沙滩滩面的稳定；</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（二）有效提升沙滩品质及相邻海域的水质；</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（三）有效</w:t>
      </w:r>
      <w:r>
        <w:rPr>
          <w:rFonts w:ascii="仿宋_GB2312" w:hAnsi="Verdana" w:eastAsia="仿宋_GB2312"/>
          <w:color w:val="000000"/>
          <w:kern w:val="0"/>
          <w:sz w:val="32"/>
          <w:szCs w:val="32"/>
        </w:rPr>
        <w:t>防治并降低对沙滩相邻陆域的污染</w:t>
      </w:r>
      <w:r>
        <w:rPr>
          <w:rFonts w:hint="eastAsia" w:ascii="仿宋_GB2312" w:hAnsi="Verdana" w:eastAsia="仿宋_GB2312"/>
          <w:color w:val="000000"/>
          <w:kern w:val="0"/>
          <w:sz w:val="32"/>
          <w:szCs w:val="32"/>
        </w:rPr>
        <w:t>；</w:t>
      </w:r>
    </w:p>
    <w:p>
      <w:pPr>
        <w:ind w:firstLine="640" w:firstLineChars="200"/>
        <w:rPr>
          <w:rFonts w:ascii="仿宋_GB2312" w:eastAsia="仿宋_GB2312"/>
          <w:color w:val="000000"/>
          <w:sz w:val="32"/>
          <w:szCs w:val="32"/>
        </w:rPr>
      </w:pPr>
      <w:r>
        <w:rPr>
          <w:rFonts w:hint="eastAsia" w:ascii="仿宋_GB2312" w:hAnsi="Verdana" w:eastAsia="仿宋_GB2312"/>
          <w:color w:val="000000"/>
          <w:kern w:val="0"/>
          <w:sz w:val="32"/>
          <w:szCs w:val="32"/>
        </w:rPr>
        <w:t>（四）沙滩的开放</w:t>
      </w:r>
      <w:r>
        <w:rPr>
          <w:rFonts w:ascii="仿宋_GB2312" w:hAnsi="Verdana" w:eastAsia="仿宋_GB2312"/>
          <w:color w:val="000000"/>
          <w:kern w:val="0"/>
          <w:sz w:val="32"/>
          <w:szCs w:val="32"/>
        </w:rPr>
        <w:t>共享</w:t>
      </w:r>
      <w:r>
        <w:rPr>
          <w:rFonts w:hint="eastAsia" w:ascii="仿宋_GB2312" w:hAnsi="Verdana" w:eastAsia="仿宋_GB2312"/>
          <w:color w:val="000000"/>
          <w:kern w:val="0"/>
          <w:sz w:val="32"/>
          <w:szCs w:val="32"/>
        </w:rPr>
        <w:t>应首先满足保护的要求，</w:t>
      </w:r>
      <w:r>
        <w:rPr>
          <w:rFonts w:hint="eastAsia" w:ascii="仿宋_GB2312" w:eastAsia="仿宋_GB2312"/>
          <w:color w:val="000000"/>
          <w:sz w:val="32"/>
          <w:szCs w:val="32"/>
        </w:rPr>
        <w:t>实行保护性的开发利用，保证资源可持续性。</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第十条</w:t>
      </w:r>
      <w:r>
        <w:rPr>
          <w:rFonts w:ascii="黑体" w:hAnsi="黑体" w:eastAsia="黑体"/>
          <w:color w:val="000000"/>
          <w:kern w:val="0"/>
          <w:sz w:val="32"/>
          <w:szCs w:val="32"/>
        </w:rPr>
        <w:t>【</w:t>
      </w:r>
      <w:r>
        <w:rPr>
          <w:rFonts w:hint="eastAsia" w:ascii="黑体" w:hAnsi="黑体" w:eastAsia="黑体"/>
          <w:color w:val="000000"/>
          <w:kern w:val="0"/>
          <w:sz w:val="32"/>
          <w:szCs w:val="32"/>
        </w:rPr>
        <w:t>沙滩资源调查</w:t>
      </w:r>
      <w:r>
        <w:rPr>
          <w:rFonts w:ascii="黑体" w:hAnsi="黑体" w:eastAsia="黑体"/>
          <w:color w:val="000000"/>
          <w:kern w:val="0"/>
          <w:sz w:val="32"/>
          <w:szCs w:val="32"/>
        </w:rPr>
        <w:t>评估】</w:t>
      </w:r>
      <w:r>
        <w:rPr>
          <w:rFonts w:hint="eastAsia" w:ascii="仿宋_GB2312" w:hAnsi="Verdana" w:eastAsia="仿宋_GB2312"/>
          <w:color w:val="000000"/>
          <w:kern w:val="0"/>
          <w:sz w:val="32"/>
          <w:szCs w:val="32"/>
        </w:rPr>
        <w:t>市规划资源部门应当组织开展沙滩资源调查、监测与评估，建立并及时更新资源管理档案，开展沙滩资源保护</w:t>
      </w:r>
      <w:r>
        <w:rPr>
          <w:rFonts w:ascii="仿宋_GB2312" w:hAnsi="Verdana" w:eastAsia="仿宋_GB2312"/>
          <w:color w:val="000000"/>
          <w:kern w:val="0"/>
          <w:sz w:val="32"/>
          <w:szCs w:val="32"/>
        </w:rPr>
        <w:t>研究</w:t>
      </w:r>
      <w:r>
        <w:rPr>
          <w:rFonts w:hint="eastAsia" w:ascii="仿宋_GB2312" w:hAnsi="Verdana" w:eastAsia="仿宋_GB2312"/>
          <w:color w:val="000000"/>
          <w:kern w:val="0"/>
          <w:sz w:val="32"/>
          <w:szCs w:val="32"/>
        </w:rPr>
        <w:t>并</w:t>
      </w:r>
      <w:r>
        <w:rPr>
          <w:rFonts w:ascii="仿宋_GB2312" w:hAnsi="Verdana" w:eastAsia="仿宋_GB2312"/>
          <w:color w:val="000000"/>
          <w:kern w:val="0"/>
          <w:sz w:val="32"/>
          <w:szCs w:val="32"/>
        </w:rPr>
        <w:t>提出</w:t>
      </w:r>
      <w:r>
        <w:rPr>
          <w:rFonts w:hint="eastAsia" w:ascii="仿宋_GB2312" w:hAnsi="Verdana" w:eastAsia="仿宋_GB2312"/>
          <w:color w:val="000000"/>
          <w:kern w:val="0"/>
          <w:sz w:val="32"/>
          <w:szCs w:val="32"/>
        </w:rPr>
        <w:t>相关</w:t>
      </w:r>
      <w:r>
        <w:rPr>
          <w:rFonts w:ascii="仿宋_GB2312" w:hAnsi="Verdana" w:eastAsia="仿宋_GB2312"/>
          <w:color w:val="000000"/>
          <w:kern w:val="0"/>
          <w:sz w:val="32"/>
          <w:szCs w:val="32"/>
        </w:rPr>
        <w:t>建议</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沙滩资源</w:t>
      </w:r>
      <w:r>
        <w:rPr>
          <w:rFonts w:ascii="仿宋_GB2312" w:hAnsi="Verdana" w:eastAsia="仿宋_GB2312"/>
          <w:color w:val="000000"/>
          <w:kern w:val="0"/>
          <w:sz w:val="32"/>
          <w:szCs w:val="32"/>
        </w:rPr>
        <w:t>调查</w:t>
      </w:r>
      <w:r>
        <w:rPr>
          <w:rFonts w:hint="eastAsia" w:ascii="仿宋_GB2312" w:hAnsi="Verdana" w:eastAsia="仿宋_GB2312"/>
          <w:color w:val="000000"/>
          <w:kern w:val="0"/>
          <w:sz w:val="32"/>
          <w:szCs w:val="32"/>
        </w:rPr>
        <w:t>、监测</w:t>
      </w:r>
      <w:r>
        <w:rPr>
          <w:rFonts w:ascii="仿宋_GB2312" w:hAnsi="Verdana" w:eastAsia="仿宋_GB2312"/>
          <w:color w:val="000000"/>
          <w:kern w:val="0"/>
          <w:sz w:val="32"/>
          <w:szCs w:val="32"/>
        </w:rPr>
        <w:t>与评估</w:t>
      </w:r>
      <w:r>
        <w:rPr>
          <w:rFonts w:hint="eastAsia" w:ascii="仿宋_GB2312" w:hAnsi="Verdana" w:eastAsia="仿宋_GB2312"/>
          <w:color w:val="000000"/>
          <w:kern w:val="0"/>
          <w:sz w:val="32"/>
          <w:szCs w:val="32"/>
        </w:rPr>
        <w:t>成果</w:t>
      </w:r>
      <w:r>
        <w:rPr>
          <w:rFonts w:ascii="仿宋_GB2312" w:hAnsi="Verdana" w:eastAsia="仿宋_GB2312"/>
          <w:color w:val="000000"/>
          <w:kern w:val="0"/>
          <w:sz w:val="32"/>
          <w:szCs w:val="32"/>
        </w:rPr>
        <w:t>，应当作为</w:t>
      </w:r>
      <w:r>
        <w:rPr>
          <w:rFonts w:hint="eastAsia" w:ascii="仿宋_GB2312" w:hAnsi="Verdana" w:eastAsia="仿宋_GB2312"/>
          <w:color w:val="000000"/>
          <w:kern w:val="0"/>
          <w:sz w:val="32"/>
          <w:szCs w:val="32"/>
        </w:rPr>
        <w:t>沙滩</w:t>
      </w:r>
      <w:r>
        <w:rPr>
          <w:rFonts w:ascii="仿宋_GB2312" w:hAnsi="Verdana" w:eastAsia="仿宋_GB2312"/>
          <w:color w:val="000000"/>
          <w:kern w:val="0"/>
          <w:sz w:val="32"/>
          <w:szCs w:val="32"/>
        </w:rPr>
        <w:t>资源保护、</w:t>
      </w:r>
      <w:r>
        <w:rPr>
          <w:rFonts w:hint="eastAsia" w:ascii="仿宋_GB2312" w:hAnsi="Verdana" w:eastAsia="仿宋_GB2312"/>
          <w:color w:val="000000"/>
          <w:kern w:val="0"/>
          <w:sz w:val="32"/>
          <w:szCs w:val="32"/>
        </w:rPr>
        <w:t>沙滩修复以及</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相关</w:t>
      </w:r>
      <w:r>
        <w:rPr>
          <w:rFonts w:ascii="仿宋_GB2312" w:hAnsi="Verdana" w:eastAsia="仿宋_GB2312"/>
          <w:color w:val="000000"/>
          <w:kern w:val="0"/>
          <w:sz w:val="32"/>
          <w:szCs w:val="32"/>
        </w:rPr>
        <w:t>规划的</w:t>
      </w:r>
      <w:r>
        <w:rPr>
          <w:rFonts w:hint="eastAsia" w:ascii="仿宋_GB2312" w:hAnsi="Verdana" w:eastAsia="仿宋_GB2312"/>
          <w:color w:val="000000"/>
          <w:kern w:val="0"/>
          <w:sz w:val="32"/>
          <w:szCs w:val="32"/>
        </w:rPr>
        <w:t>依据</w:t>
      </w:r>
      <w:r>
        <w:rPr>
          <w:rFonts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第十一条</w:t>
      </w:r>
      <w:r>
        <w:rPr>
          <w:rFonts w:ascii="黑体" w:hAnsi="黑体" w:eastAsia="黑体"/>
          <w:color w:val="000000"/>
          <w:kern w:val="0"/>
          <w:sz w:val="32"/>
          <w:szCs w:val="32"/>
        </w:rPr>
        <w:t>【</w:t>
      </w:r>
      <w:r>
        <w:rPr>
          <w:rFonts w:hint="eastAsia" w:ascii="黑体" w:hAnsi="黑体" w:eastAsia="黑体"/>
          <w:color w:val="000000"/>
          <w:kern w:val="0"/>
          <w:sz w:val="32"/>
          <w:szCs w:val="32"/>
        </w:rPr>
        <w:t>沙滩</w:t>
      </w:r>
      <w:r>
        <w:rPr>
          <w:rFonts w:ascii="黑体" w:hAnsi="黑体" w:eastAsia="黑体"/>
          <w:color w:val="000000"/>
          <w:kern w:val="0"/>
          <w:sz w:val="32"/>
          <w:szCs w:val="32"/>
        </w:rPr>
        <w:t>相关</w:t>
      </w:r>
      <w:r>
        <w:rPr>
          <w:rFonts w:hint="eastAsia" w:ascii="黑体" w:hAnsi="黑体" w:eastAsia="黑体"/>
          <w:color w:val="000000"/>
          <w:kern w:val="0"/>
          <w:sz w:val="32"/>
          <w:szCs w:val="32"/>
        </w:rPr>
        <w:t>规划</w:t>
      </w:r>
      <w:r>
        <w:rPr>
          <w:rFonts w:ascii="黑体" w:hAnsi="黑体" w:eastAsia="黑体"/>
          <w:color w:val="000000"/>
          <w:kern w:val="0"/>
          <w:sz w:val="32"/>
          <w:szCs w:val="32"/>
        </w:rPr>
        <w:t>】</w:t>
      </w:r>
      <w:r>
        <w:rPr>
          <w:rFonts w:hint="eastAsia" w:ascii="仿宋_GB2312" w:hAnsi="Verdana" w:eastAsia="仿宋_GB2312"/>
          <w:color w:val="000000"/>
          <w:kern w:val="0"/>
          <w:sz w:val="32"/>
          <w:szCs w:val="32"/>
        </w:rPr>
        <w:t>沙滩</w:t>
      </w:r>
      <w:r>
        <w:rPr>
          <w:rFonts w:ascii="仿宋_GB2312" w:hAnsi="Verdana" w:eastAsia="仿宋_GB2312"/>
          <w:color w:val="000000"/>
          <w:kern w:val="0"/>
          <w:sz w:val="32"/>
          <w:szCs w:val="32"/>
        </w:rPr>
        <w:t>资源的保护</w:t>
      </w:r>
      <w:r>
        <w:rPr>
          <w:rFonts w:hint="eastAsia" w:ascii="仿宋_GB2312" w:hAnsi="Verdana" w:eastAsia="仿宋_GB2312"/>
          <w:color w:val="000000"/>
          <w:kern w:val="0"/>
          <w:sz w:val="32"/>
          <w:szCs w:val="32"/>
        </w:rPr>
        <w:t>与利用</w:t>
      </w:r>
      <w:r>
        <w:rPr>
          <w:rFonts w:ascii="仿宋_GB2312" w:hAnsi="Verdana" w:eastAsia="仿宋_GB2312"/>
          <w:color w:val="000000"/>
          <w:kern w:val="0"/>
          <w:sz w:val="32"/>
          <w:szCs w:val="32"/>
        </w:rPr>
        <w:t>，应当依法纳入</w:t>
      </w:r>
      <w:r>
        <w:rPr>
          <w:rFonts w:hint="eastAsia" w:ascii="仿宋_GB2312" w:hAnsi="Verdana" w:eastAsia="仿宋_GB2312"/>
          <w:color w:val="000000"/>
          <w:kern w:val="0"/>
          <w:sz w:val="32"/>
          <w:szCs w:val="32"/>
        </w:rPr>
        <w:t>国土空间规划、海洋生态环境保护规划、海岸带综合保护与利用规划</w:t>
      </w:r>
      <w:r>
        <w:rPr>
          <w:rFonts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规划资源部门负责会同区人民政府、</w:t>
      </w:r>
      <w:r>
        <w:rPr>
          <w:rFonts w:ascii="仿宋_GB2312" w:hAnsi="Verdana" w:eastAsia="仿宋_GB2312"/>
          <w:color w:val="000000"/>
          <w:kern w:val="0"/>
          <w:sz w:val="32"/>
          <w:szCs w:val="32"/>
        </w:rPr>
        <w:t>市相关职能部门编制</w:t>
      </w:r>
      <w:r>
        <w:rPr>
          <w:rFonts w:hint="eastAsia" w:ascii="仿宋_GB2312" w:hAnsi="Verdana" w:eastAsia="仿宋_GB2312"/>
          <w:color w:val="000000"/>
          <w:kern w:val="0"/>
          <w:sz w:val="32"/>
          <w:szCs w:val="32"/>
        </w:rPr>
        <w:t>开放</w:t>
      </w:r>
      <w:r>
        <w:rPr>
          <w:rFonts w:ascii="仿宋_GB2312" w:hAnsi="Verdana" w:eastAsia="仿宋_GB2312"/>
          <w:color w:val="000000"/>
          <w:kern w:val="0"/>
          <w:sz w:val="32"/>
          <w:szCs w:val="32"/>
        </w:rPr>
        <w:t>型</w:t>
      </w:r>
      <w:r>
        <w:rPr>
          <w:rFonts w:hint="eastAsia" w:ascii="仿宋_GB2312" w:hAnsi="Verdana" w:eastAsia="仿宋_GB2312"/>
          <w:color w:val="000000"/>
          <w:kern w:val="0"/>
          <w:sz w:val="32"/>
          <w:szCs w:val="32"/>
        </w:rPr>
        <w:t>沙滩的详细规划，报市人民政府批准后实施。沙滩详细规划作为重点海域详细规划，是开放型</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保护、管理和行政许可的依据。</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第十二条</w:t>
      </w:r>
      <w:r>
        <w:rPr>
          <w:rFonts w:ascii="黑体" w:hAnsi="黑体" w:eastAsia="黑体"/>
          <w:color w:val="000000"/>
          <w:kern w:val="0"/>
          <w:sz w:val="32"/>
          <w:szCs w:val="32"/>
        </w:rPr>
        <w:t>【</w:t>
      </w:r>
      <w:r>
        <w:rPr>
          <w:rFonts w:hint="eastAsia" w:ascii="黑体" w:hAnsi="黑体" w:eastAsia="黑体"/>
          <w:color w:val="000000"/>
          <w:kern w:val="0"/>
          <w:sz w:val="32"/>
          <w:szCs w:val="32"/>
        </w:rPr>
        <w:t>沙滩资源保护的组织实施</w:t>
      </w:r>
      <w:r>
        <w:rPr>
          <w:rFonts w:ascii="黑体" w:hAnsi="黑体" w:eastAsia="黑体"/>
          <w:color w:val="000000"/>
          <w:kern w:val="0"/>
          <w:sz w:val="32"/>
          <w:szCs w:val="32"/>
        </w:rPr>
        <w:t>】</w:t>
      </w:r>
      <w:r>
        <w:rPr>
          <w:rFonts w:hint="eastAsia" w:ascii="仿宋_GB2312" w:hAnsi="Verdana" w:eastAsia="仿宋_GB2312"/>
          <w:color w:val="000000"/>
          <w:kern w:val="0"/>
          <w:sz w:val="32"/>
          <w:szCs w:val="32"/>
        </w:rPr>
        <w:t>区人民政府应当全面</w:t>
      </w:r>
      <w:r>
        <w:rPr>
          <w:rFonts w:ascii="仿宋_GB2312" w:hAnsi="Verdana" w:eastAsia="仿宋_GB2312"/>
          <w:color w:val="000000"/>
          <w:kern w:val="0"/>
          <w:sz w:val="32"/>
          <w:szCs w:val="32"/>
        </w:rPr>
        <w:t>贯彻</w:t>
      </w:r>
      <w:r>
        <w:rPr>
          <w:rFonts w:hint="eastAsia" w:ascii="仿宋_GB2312" w:hAnsi="Verdana" w:eastAsia="仿宋_GB2312"/>
          <w:color w:val="000000"/>
          <w:kern w:val="0"/>
          <w:sz w:val="32"/>
          <w:szCs w:val="32"/>
        </w:rPr>
        <w:t>落实沙滩资源保护的策略，</w:t>
      </w:r>
      <w:r>
        <w:rPr>
          <w:rFonts w:ascii="仿宋_GB2312" w:hAnsi="Verdana" w:eastAsia="仿宋_GB2312"/>
          <w:color w:val="000000"/>
          <w:kern w:val="0"/>
          <w:sz w:val="32"/>
          <w:szCs w:val="32"/>
        </w:rPr>
        <w:t>并</w:t>
      </w:r>
      <w:r>
        <w:rPr>
          <w:rFonts w:hint="eastAsia" w:ascii="仿宋_GB2312" w:hAnsi="Verdana" w:eastAsia="仿宋_GB2312"/>
          <w:color w:val="000000"/>
          <w:kern w:val="0"/>
          <w:sz w:val="32"/>
          <w:szCs w:val="32"/>
        </w:rPr>
        <w:t>结合市规划资源部门的沙滩</w:t>
      </w:r>
      <w:r>
        <w:rPr>
          <w:rFonts w:ascii="仿宋_GB2312" w:hAnsi="Verdana" w:eastAsia="仿宋_GB2312"/>
          <w:color w:val="000000"/>
          <w:kern w:val="0"/>
          <w:sz w:val="32"/>
          <w:szCs w:val="32"/>
        </w:rPr>
        <w:t>资源调查</w:t>
      </w:r>
      <w:r>
        <w:rPr>
          <w:rFonts w:hint="eastAsia" w:ascii="仿宋_GB2312" w:hAnsi="Verdana" w:eastAsia="仿宋_GB2312"/>
          <w:color w:val="000000"/>
          <w:kern w:val="0"/>
          <w:sz w:val="32"/>
          <w:szCs w:val="32"/>
        </w:rPr>
        <w:t>、监测与</w:t>
      </w:r>
      <w:r>
        <w:rPr>
          <w:rFonts w:ascii="仿宋_GB2312" w:hAnsi="Verdana" w:eastAsia="仿宋_GB2312"/>
          <w:color w:val="000000"/>
          <w:kern w:val="0"/>
          <w:sz w:val="32"/>
          <w:szCs w:val="32"/>
        </w:rPr>
        <w:t>评估</w:t>
      </w:r>
      <w:r>
        <w:rPr>
          <w:rFonts w:hint="eastAsia" w:ascii="仿宋_GB2312" w:hAnsi="Verdana" w:eastAsia="仿宋_GB2312"/>
          <w:color w:val="000000"/>
          <w:kern w:val="0"/>
          <w:sz w:val="32"/>
          <w:szCs w:val="32"/>
        </w:rPr>
        <w:t>成果</w:t>
      </w:r>
      <w:r>
        <w:rPr>
          <w:rFonts w:ascii="仿宋_GB2312" w:hAnsi="Verdana" w:eastAsia="仿宋_GB2312"/>
          <w:color w:val="000000"/>
          <w:kern w:val="0"/>
          <w:sz w:val="32"/>
          <w:szCs w:val="32"/>
        </w:rPr>
        <w:t>、沙滩详细规划</w:t>
      </w:r>
      <w:r>
        <w:rPr>
          <w:rFonts w:hint="eastAsia" w:ascii="仿宋_GB2312" w:hAnsi="Verdana" w:eastAsia="仿宋_GB2312"/>
          <w:color w:val="000000"/>
          <w:kern w:val="0"/>
          <w:sz w:val="32"/>
          <w:szCs w:val="32"/>
        </w:rPr>
        <w:t>等</w:t>
      </w:r>
      <w:r>
        <w:rPr>
          <w:rFonts w:ascii="仿宋_GB2312" w:hAnsi="Verdana" w:eastAsia="仿宋_GB2312"/>
          <w:color w:val="000000"/>
          <w:kern w:val="0"/>
          <w:sz w:val="32"/>
          <w:szCs w:val="32"/>
        </w:rPr>
        <w:t>要求</w:t>
      </w:r>
      <w:r>
        <w:rPr>
          <w:rFonts w:hint="eastAsia" w:ascii="仿宋_GB2312" w:hAnsi="Verdana" w:eastAsia="仿宋_GB2312"/>
          <w:color w:val="000000"/>
          <w:kern w:val="0"/>
          <w:sz w:val="32"/>
          <w:szCs w:val="32"/>
        </w:rPr>
        <w:t>，及时</w:t>
      </w:r>
      <w:r>
        <w:rPr>
          <w:rFonts w:ascii="仿宋_GB2312" w:hAnsi="Verdana" w:eastAsia="仿宋_GB2312"/>
          <w:color w:val="000000"/>
          <w:kern w:val="0"/>
          <w:sz w:val="32"/>
          <w:szCs w:val="32"/>
        </w:rPr>
        <w:t>组织</w:t>
      </w:r>
      <w:r>
        <w:rPr>
          <w:rFonts w:hint="eastAsia" w:ascii="仿宋_GB2312" w:hAnsi="Verdana" w:eastAsia="仿宋_GB2312"/>
          <w:color w:val="000000"/>
          <w:kern w:val="0"/>
          <w:sz w:val="32"/>
          <w:szCs w:val="32"/>
        </w:rPr>
        <w:t>实施</w:t>
      </w:r>
      <w:r>
        <w:rPr>
          <w:rFonts w:ascii="仿宋_GB2312" w:hAnsi="Verdana" w:eastAsia="仿宋_GB2312"/>
          <w:color w:val="000000"/>
          <w:kern w:val="0"/>
          <w:sz w:val="32"/>
          <w:szCs w:val="32"/>
        </w:rPr>
        <w:t>沙滩修复、</w:t>
      </w:r>
      <w:r>
        <w:rPr>
          <w:rFonts w:hint="eastAsia" w:ascii="仿宋_GB2312" w:hAnsi="Verdana" w:eastAsia="仿宋_GB2312"/>
          <w:color w:val="000000"/>
          <w:kern w:val="0"/>
          <w:sz w:val="32"/>
          <w:szCs w:val="32"/>
        </w:rPr>
        <w:t>陆海污染防治等</w:t>
      </w:r>
      <w:r>
        <w:rPr>
          <w:rFonts w:ascii="仿宋_GB2312" w:hAnsi="Verdana" w:eastAsia="仿宋_GB2312"/>
          <w:color w:val="000000"/>
          <w:kern w:val="0"/>
          <w:sz w:val="32"/>
          <w:szCs w:val="32"/>
        </w:rPr>
        <w:t>工作。</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第十三</w:t>
      </w:r>
      <w:r>
        <w:rPr>
          <w:rFonts w:ascii="黑体" w:hAnsi="黑体" w:eastAsia="黑体"/>
          <w:color w:val="000000"/>
          <w:kern w:val="0"/>
          <w:sz w:val="32"/>
          <w:szCs w:val="32"/>
        </w:rPr>
        <w:t>条【</w:t>
      </w:r>
      <w:r>
        <w:rPr>
          <w:rFonts w:hint="eastAsia" w:ascii="黑体" w:hAnsi="黑体" w:eastAsia="黑体"/>
          <w:color w:val="000000"/>
          <w:kern w:val="0"/>
          <w:sz w:val="32"/>
          <w:szCs w:val="32"/>
        </w:rPr>
        <w:t>沙滩</w:t>
      </w:r>
      <w:r>
        <w:rPr>
          <w:rFonts w:ascii="黑体" w:hAnsi="黑体" w:eastAsia="黑体"/>
          <w:color w:val="000000"/>
          <w:kern w:val="0"/>
          <w:sz w:val="32"/>
          <w:szCs w:val="32"/>
        </w:rPr>
        <w:t>修复与</w:t>
      </w:r>
      <w:r>
        <w:rPr>
          <w:rFonts w:hint="eastAsia" w:ascii="黑体" w:hAnsi="黑体" w:eastAsia="黑体"/>
          <w:color w:val="000000"/>
          <w:kern w:val="0"/>
          <w:sz w:val="32"/>
          <w:szCs w:val="32"/>
        </w:rPr>
        <w:t>人工沙滩</w:t>
      </w:r>
      <w:r>
        <w:rPr>
          <w:rFonts w:ascii="黑体" w:hAnsi="黑体" w:eastAsia="黑体"/>
          <w:color w:val="000000"/>
          <w:kern w:val="0"/>
          <w:sz w:val="32"/>
          <w:szCs w:val="32"/>
        </w:rPr>
        <w:t>】</w:t>
      </w:r>
      <w:r>
        <w:rPr>
          <w:rFonts w:hint="eastAsia" w:ascii="仿宋_GB2312" w:hAnsi="Verdana" w:eastAsia="仿宋_GB2312"/>
          <w:color w:val="000000"/>
          <w:kern w:val="0"/>
          <w:sz w:val="32"/>
          <w:szCs w:val="32"/>
        </w:rPr>
        <w:t>对于流失破坏的沙滩，应及时进行修复整治；对人为侵占的沙滩，应退地还沙、加以修复。</w:t>
      </w:r>
    </w:p>
    <w:p>
      <w:pPr>
        <w:ind w:firstLine="640" w:firstLineChars="200"/>
        <w:rPr>
          <w:rFonts w:ascii="仿宋_GB2312" w:hAnsi="Verdana" w:eastAsia="仿宋_GB2312"/>
          <w:color w:val="000000"/>
          <w:kern w:val="0"/>
          <w:sz w:val="32"/>
          <w:szCs w:val="32"/>
        </w:rPr>
      </w:pPr>
      <w:r>
        <w:rPr>
          <w:rFonts w:ascii="仿宋_GB2312" w:hAnsi="Verdana" w:eastAsia="仿宋_GB2312"/>
          <w:color w:val="000000"/>
          <w:kern w:val="0"/>
          <w:sz w:val="32"/>
          <w:szCs w:val="32"/>
        </w:rPr>
        <w:t>支持和鼓励</w:t>
      </w:r>
      <w:r>
        <w:rPr>
          <w:rFonts w:hint="eastAsia" w:ascii="仿宋_GB2312" w:hAnsi="Verdana" w:eastAsia="仿宋_GB2312"/>
          <w:color w:val="000000"/>
          <w:kern w:val="0"/>
          <w:sz w:val="32"/>
          <w:szCs w:val="32"/>
        </w:rPr>
        <w:t>开展人工</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建设的可行性</w:t>
      </w:r>
      <w:r>
        <w:rPr>
          <w:rFonts w:ascii="仿宋_GB2312" w:hAnsi="Verdana" w:eastAsia="仿宋_GB2312"/>
          <w:color w:val="000000"/>
          <w:kern w:val="0"/>
          <w:sz w:val="32"/>
          <w:szCs w:val="32"/>
        </w:rPr>
        <w:t>研究</w:t>
      </w:r>
      <w:r>
        <w:rPr>
          <w:rFonts w:hint="eastAsia" w:ascii="仿宋_GB2312" w:hAnsi="Verdana" w:eastAsia="仿宋_GB2312"/>
          <w:color w:val="000000"/>
          <w:kern w:val="0"/>
          <w:sz w:val="32"/>
          <w:szCs w:val="32"/>
        </w:rPr>
        <w:t>并</w:t>
      </w:r>
      <w:r>
        <w:rPr>
          <w:rFonts w:ascii="仿宋_GB2312" w:hAnsi="Verdana" w:eastAsia="仿宋_GB2312"/>
          <w:color w:val="000000"/>
          <w:kern w:val="0"/>
          <w:sz w:val="32"/>
          <w:szCs w:val="32"/>
        </w:rPr>
        <w:t>编制相应规划</w:t>
      </w:r>
      <w:r>
        <w:rPr>
          <w:rFonts w:hint="eastAsia" w:ascii="仿宋_GB2312" w:hAnsi="Verdana" w:eastAsia="仿宋_GB2312"/>
          <w:color w:val="000000"/>
          <w:kern w:val="0"/>
          <w:sz w:val="32"/>
          <w:szCs w:val="32"/>
        </w:rPr>
        <w:t>，鼓励建设</w:t>
      </w:r>
      <w:r>
        <w:rPr>
          <w:rFonts w:ascii="仿宋_GB2312" w:hAnsi="Verdana" w:eastAsia="仿宋_GB2312"/>
          <w:color w:val="000000"/>
          <w:kern w:val="0"/>
          <w:sz w:val="32"/>
          <w:szCs w:val="32"/>
        </w:rPr>
        <w:t>人工沙滩</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增加</w:t>
      </w:r>
      <w:r>
        <w:rPr>
          <w:rFonts w:hint="eastAsia" w:ascii="仿宋_GB2312" w:hAnsi="Verdana" w:eastAsia="仿宋_GB2312"/>
          <w:color w:val="000000"/>
          <w:kern w:val="0"/>
          <w:sz w:val="32"/>
          <w:szCs w:val="32"/>
        </w:rPr>
        <w:t>滨海公共开放空间。</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第十四条</w:t>
      </w:r>
      <w:r>
        <w:rPr>
          <w:rFonts w:ascii="黑体" w:hAnsi="黑体" w:eastAsia="黑体"/>
          <w:color w:val="000000"/>
          <w:kern w:val="0"/>
          <w:sz w:val="32"/>
          <w:szCs w:val="32"/>
        </w:rPr>
        <w:t>【</w:t>
      </w:r>
      <w:r>
        <w:rPr>
          <w:rFonts w:hint="eastAsia" w:ascii="黑体" w:hAnsi="黑体" w:eastAsia="黑体"/>
          <w:color w:val="000000"/>
          <w:kern w:val="0"/>
          <w:sz w:val="32"/>
          <w:szCs w:val="32"/>
        </w:rPr>
        <w:t>在</w:t>
      </w:r>
      <w:r>
        <w:rPr>
          <w:rFonts w:ascii="黑体" w:hAnsi="黑体" w:eastAsia="黑体"/>
          <w:color w:val="000000"/>
          <w:kern w:val="0"/>
          <w:sz w:val="32"/>
          <w:szCs w:val="32"/>
        </w:rPr>
        <w:t>沙滩</w:t>
      </w:r>
      <w:r>
        <w:rPr>
          <w:rFonts w:hint="eastAsia" w:ascii="黑体" w:hAnsi="黑体" w:eastAsia="黑体"/>
          <w:color w:val="000000"/>
          <w:kern w:val="0"/>
          <w:sz w:val="32"/>
          <w:szCs w:val="32"/>
        </w:rPr>
        <w:t>建设的禁止</w:t>
      </w:r>
      <w:r>
        <w:rPr>
          <w:rFonts w:ascii="黑体" w:hAnsi="黑体" w:eastAsia="黑体"/>
          <w:color w:val="000000"/>
          <w:kern w:val="0"/>
          <w:sz w:val="32"/>
          <w:szCs w:val="32"/>
        </w:rPr>
        <w:t>情形</w:t>
      </w:r>
      <w:r>
        <w:rPr>
          <w:rFonts w:hint="eastAsia" w:ascii="黑体" w:hAnsi="黑体" w:eastAsia="黑体"/>
          <w:color w:val="000000"/>
          <w:kern w:val="0"/>
          <w:sz w:val="32"/>
          <w:szCs w:val="32"/>
        </w:rPr>
        <w:t>和限制</w:t>
      </w:r>
      <w:r>
        <w:rPr>
          <w:rFonts w:ascii="黑体" w:hAnsi="黑体" w:eastAsia="黑体"/>
          <w:color w:val="000000"/>
          <w:kern w:val="0"/>
          <w:sz w:val="32"/>
          <w:szCs w:val="32"/>
        </w:rPr>
        <w:t>要求】</w:t>
      </w:r>
      <w:r>
        <w:rPr>
          <w:rFonts w:hint="eastAsia" w:ascii="仿宋_GB2312" w:hAnsi="Verdana" w:eastAsia="仿宋_GB2312"/>
          <w:color w:val="000000"/>
          <w:kern w:val="0"/>
          <w:sz w:val="32"/>
          <w:szCs w:val="32"/>
        </w:rPr>
        <w:t>除国防安全需要外，禁止在</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建设永久性建筑物、构筑物；禁止在</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实施围填海、开采海砂、设置排污口等损害沙滩的活动；禁止建设毁坏沙滩的海岸工程。</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依法批准的海洋</w:t>
      </w:r>
      <w:r>
        <w:rPr>
          <w:rFonts w:ascii="仿宋_GB2312" w:hAnsi="Verdana" w:eastAsia="仿宋_GB2312"/>
          <w:color w:val="000000"/>
          <w:kern w:val="0"/>
          <w:sz w:val="32"/>
          <w:szCs w:val="32"/>
        </w:rPr>
        <w:t>工程、海岸工程、</w:t>
      </w:r>
      <w:r>
        <w:rPr>
          <w:rFonts w:hint="eastAsia" w:ascii="仿宋_GB2312" w:hAnsi="Verdana" w:eastAsia="仿宋_GB2312"/>
          <w:color w:val="000000"/>
          <w:kern w:val="0"/>
          <w:sz w:val="32"/>
          <w:szCs w:val="32"/>
        </w:rPr>
        <w:t>地下管线铺设工程等建设工程，应当按照规定采取合理的保护措施，避免破坏沙滩和海洋环境。</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第十五条</w:t>
      </w:r>
      <w:r>
        <w:rPr>
          <w:rFonts w:ascii="黑体" w:hAnsi="黑体" w:eastAsia="黑体"/>
          <w:color w:val="000000"/>
          <w:kern w:val="0"/>
          <w:sz w:val="32"/>
          <w:szCs w:val="32"/>
        </w:rPr>
        <w:t>【</w:t>
      </w:r>
      <w:r>
        <w:rPr>
          <w:rFonts w:hint="eastAsia" w:ascii="黑体" w:hAnsi="黑体" w:eastAsia="黑体"/>
          <w:color w:val="000000"/>
          <w:kern w:val="0"/>
          <w:sz w:val="32"/>
          <w:szCs w:val="32"/>
        </w:rPr>
        <w:t>禁止在</w:t>
      </w:r>
      <w:r>
        <w:rPr>
          <w:rFonts w:ascii="黑体" w:hAnsi="黑体" w:eastAsia="黑体"/>
          <w:color w:val="000000"/>
          <w:kern w:val="0"/>
          <w:sz w:val="32"/>
          <w:szCs w:val="32"/>
        </w:rPr>
        <w:t>沙滩</w:t>
      </w:r>
      <w:r>
        <w:rPr>
          <w:rFonts w:hint="eastAsia" w:ascii="黑体" w:hAnsi="黑体" w:eastAsia="黑体"/>
          <w:color w:val="000000"/>
          <w:kern w:val="0"/>
          <w:sz w:val="32"/>
          <w:szCs w:val="32"/>
        </w:rPr>
        <w:t>开展的</w:t>
      </w:r>
      <w:r>
        <w:rPr>
          <w:rFonts w:ascii="黑体" w:hAnsi="黑体" w:eastAsia="黑体"/>
          <w:color w:val="000000"/>
          <w:kern w:val="0"/>
          <w:sz w:val="32"/>
          <w:szCs w:val="32"/>
        </w:rPr>
        <w:t>其他活动】</w:t>
      </w:r>
      <w:r>
        <w:rPr>
          <w:rFonts w:hint="eastAsia" w:ascii="仿宋_GB2312" w:hAnsi="Verdana" w:eastAsia="仿宋_GB2312"/>
          <w:color w:val="000000"/>
          <w:kern w:val="0"/>
          <w:sz w:val="32"/>
          <w:szCs w:val="32"/>
        </w:rPr>
        <w:t>禁止在沙滩从事危害</w:t>
      </w:r>
      <w:r>
        <w:rPr>
          <w:rFonts w:ascii="仿宋_GB2312" w:hAnsi="Verdana" w:eastAsia="仿宋_GB2312"/>
          <w:color w:val="000000"/>
          <w:kern w:val="0"/>
          <w:sz w:val="32"/>
          <w:szCs w:val="32"/>
        </w:rPr>
        <w:t>沙滩资源保护的</w:t>
      </w:r>
      <w:r>
        <w:rPr>
          <w:rFonts w:hint="eastAsia" w:ascii="仿宋_GB2312" w:hAnsi="Verdana" w:eastAsia="仿宋_GB2312"/>
          <w:color w:val="000000"/>
          <w:kern w:val="0"/>
          <w:sz w:val="32"/>
          <w:szCs w:val="32"/>
        </w:rPr>
        <w:t>下列活动：</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（一）存储、晾晒建筑材料等生产</w:t>
      </w:r>
      <w:r>
        <w:rPr>
          <w:rFonts w:ascii="仿宋_GB2312" w:hAnsi="Verdana" w:eastAsia="仿宋_GB2312"/>
          <w:color w:val="000000"/>
          <w:kern w:val="0"/>
          <w:sz w:val="32"/>
          <w:szCs w:val="32"/>
        </w:rPr>
        <w:t>经营物资，</w:t>
      </w:r>
      <w:r>
        <w:rPr>
          <w:rFonts w:hint="eastAsia" w:ascii="仿宋_GB2312" w:hAnsi="Verdana" w:eastAsia="仿宋_GB2312"/>
          <w:color w:val="000000"/>
          <w:kern w:val="0"/>
          <w:sz w:val="32"/>
          <w:szCs w:val="32"/>
        </w:rPr>
        <w:t>倾倒、焚烧垃圾等废弃物，投放有毒、有害物质；</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（二）设置固定经营摊点、露天烧烤食品、各类</w:t>
      </w:r>
      <w:r>
        <w:rPr>
          <w:rFonts w:ascii="仿宋_GB2312" w:hAnsi="Verdana" w:eastAsia="仿宋_GB2312"/>
          <w:color w:val="000000"/>
          <w:kern w:val="0"/>
          <w:sz w:val="32"/>
          <w:szCs w:val="32"/>
        </w:rPr>
        <w:t>广告</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（三）擅自设置泄洪口；</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（四）法律、</w:t>
      </w:r>
      <w:r>
        <w:rPr>
          <w:rFonts w:ascii="仿宋_GB2312" w:hAnsi="Verdana" w:eastAsia="仿宋_GB2312"/>
          <w:color w:val="000000"/>
          <w:kern w:val="0"/>
          <w:sz w:val="32"/>
          <w:szCs w:val="32"/>
        </w:rPr>
        <w:t>法规</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规章及</w:t>
      </w:r>
      <w:r>
        <w:rPr>
          <w:rFonts w:hint="eastAsia" w:ascii="仿宋_GB2312" w:hAnsi="Verdana" w:eastAsia="仿宋_GB2312"/>
          <w:color w:val="000000"/>
          <w:kern w:val="0"/>
          <w:sz w:val="32"/>
          <w:szCs w:val="32"/>
        </w:rPr>
        <w:t>各级政府或其职能</w:t>
      </w:r>
      <w:r>
        <w:rPr>
          <w:rFonts w:ascii="仿宋_GB2312" w:hAnsi="Verdana" w:eastAsia="仿宋_GB2312"/>
          <w:color w:val="000000"/>
          <w:kern w:val="0"/>
          <w:sz w:val="32"/>
          <w:szCs w:val="32"/>
        </w:rPr>
        <w:t>部门依法</w:t>
      </w:r>
      <w:r>
        <w:rPr>
          <w:rFonts w:hint="eastAsia" w:ascii="仿宋_GB2312" w:hAnsi="Verdana" w:eastAsia="仿宋_GB2312"/>
          <w:color w:val="000000"/>
          <w:kern w:val="0"/>
          <w:sz w:val="32"/>
          <w:szCs w:val="32"/>
        </w:rPr>
        <w:t>禁止</w:t>
      </w:r>
      <w:r>
        <w:rPr>
          <w:rFonts w:ascii="仿宋_GB2312" w:hAnsi="Verdana" w:eastAsia="仿宋_GB2312"/>
          <w:color w:val="000000"/>
          <w:kern w:val="0"/>
          <w:sz w:val="32"/>
          <w:szCs w:val="32"/>
        </w:rPr>
        <w:t>的其他行为。</w:t>
      </w:r>
    </w:p>
    <w:p>
      <w:pPr>
        <w:rPr>
          <w:rFonts w:ascii="仿宋_GB2312" w:hAnsi="Verdana" w:eastAsia="仿宋_GB2312"/>
          <w:color w:val="000000"/>
          <w:kern w:val="0"/>
          <w:sz w:val="32"/>
          <w:szCs w:val="32"/>
        </w:rPr>
      </w:pPr>
    </w:p>
    <w:p>
      <w:pPr>
        <w:jc w:val="center"/>
        <w:rPr>
          <w:rFonts w:ascii="黑体" w:hAnsi="黑体" w:eastAsia="黑体"/>
          <w:color w:val="000000"/>
          <w:kern w:val="0"/>
          <w:sz w:val="32"/>
          <w:szCs w:val="32"/>
        </w:rPr>
      </w:pPr>
      <w:r>
        <w:rPr>
          <w:rFonts w:hint="eastAsia" w:ascii="黑体" w:hAnsi="黑体" w:eastAsia="黑体"/>
          <w:color w:val="000000"/>
          <w:kern w:val="0"/>
          <w:sz w:val="32"/>
          <w:szCs w:val="32"/>
        </w:rPr>
        <w:t>第三章 保护型沙滩的管理</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第十六条</w:t>
      </w:r>
      <w:r>
        <w:rPr>
          <w:rFonts w:ascii="黑体" w:hAnsi="黑体" w:eastAsia="黑体"/>
          <w:color w:val="000000"/>
          <w:kern w:val="0"/>
          <w:sz w:val="32"/>
          <w:szCs w:val="32"/>
        </w:rPr>
        <w:t>【</w:t>
      </w:r>
      <w:r>
        <w:rPr>
          <w:rFonts w:hint="eastAsia" w:ascii="黑体" w:hAnsi="黑体" w:eastAsia="黑体"/>
          <w:color w:val="000000"/>
          <w:kern w:val="0"/>
          <w:sz w:val="32"/>
          <w:szCs w:val="32"/>
        </w:rPr>
        <w:t>管理主体及范围</w:t>
      </w:r>
      <w:r>
        <w:rPr>
          <w:rFonts w:ascii="黑体" w:hAnsi="黑体" w:eastAsia="黑体"/>
          <w:color w:val="000000"/>
          <w:kern w:val="0"/>
          <w:sz w:val="32"/>
          <w:szCs w:val="32"/>
        </w:rPr>
        <w:t>】</w:t>
      </w:r>
      <w:r>
        <w:rPr>
          <w:rFonts w:hint="eastAsia" w:ascii="仿宋_GB2312" w:hAnsi="Verdana" w:eastAsia="仿宋_GB2312"/>
          <w:color w:val="000000"/>
          <w:kern w:val="0"/>
          <w:sz w:val="32"/>
          <w:szCs w:val="32"/>
        </w:rPr>
        <w:t>区人民政府负责保护型沙滩的管理</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根据实际情况设立专门机构</w:t>
      </w:r>
      <w:r>
        <w:rPr>
          <w:rFonts w:ascii="仿宋_GB2312" w:hAnsi="Verdana" w:eastAsia="仿宋_GB2312"/>
          <w:color w:val="000000"/>
          <w:kern w:val="0"/>
          <w:sz w:val="32"/>
          <w:szCs w:val="32"/>
        </w:rPr>
        <w:t>或</w:t>
      </w:r>
      <w:r>
        <w:rPr>
          <w:rFonts w:hint="eastAsia" w:ascii="仿宋_GB2312" w:hAnsi="Verdana" w:eastAsia="仿宋_GB2312"/>
          <w:color w:val="000000"/>
          <w:kern w:val="0"/>
          <w:sz w:val="32"/>
          <w:szCs w:val="32"/>
        </w:rPr>
        <w:t>确定管理单位（以下</w:t>
      </w:r>
      <w:r>
        <w:rPr>
          <w:rFonts w:ascii="仿宋_GB2312" w:hAnsi="Verdana" w:eastAsia="仿宋_GB2312"/>
          <w:color w:val="000000"/>
          <w:kern w:val="0"/>
          <w:sz w:val="32"/>
          <w:szCs w:val="32"/>
        </w:rPr>
        <w:t>统称“</w:t>
      </w:r>
      <w:r>
        <w:rPr>
          <w:rFonts w:hint="eastAsia" w:ascii="仿宋_GB2312" w:hAnsi="Verdana" w:eastAsia="仿宋_GB2312"/>
          <w:color w:val="000000"/>
          <w:kern w:val="0"/>
          <w:sz w:val="32"/>
          <w:szCs w:val="32"/>
        </w:rPr>
        <w:t>管理单位</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）具体</w:t>
      </w:r>
      <w:r>
        <w:rPr>
          <w:rFonts w:ascii="仿宋_GB2312" w:hAnsi="Verdana" w:eastAsia="仿宋_GB2312"/>
          <w:color w:val="000000"/>
          <w:kern w:val="0"/>
          <w:sz w:val="32"/>
          <w:szCs w:val="32"/>
        </w:rPr>
        <w:t>实施。</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 xml:space="preserve">第十七条【管理措施1】 </w:t>
      </w:r>
      <w:r>
        <w:rPr>
          <w:rFonts w:hint="eastAsia" w:ascii="仿宋_GB2312" w:hAnsi="Verdana" w:eastAsia="仿宋_GB2312"/>
          <w:color w:val="000000"/>
          <w:kern w:val="0"/>
          <w:sz w:val="32"/>
          <w:szCs w:val="32"/>
        </w:rPr>
        <w:t>保护型沙滩不对外提供公共服务。</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禁止</w:t>
      </w:r>
      <w:r>
        <w:rPr>
          <w:rFonts w:ascii="仿宋_GB2312" w:hAnsi="Verdana" w:eastAsia="仿宋_GB2312"/>
          <w:color w:val="000000"/>
          <w:kern w:val="0"/>
          <w:sz w:val="32"/>
          <w:szCs w:val="32"/>
        </w:rPr>
        <w:t>在</w:t>
      </w:r>
      <w:r>
        <w:rPr>
          <w:rFonts w:hint="eastAsia" w:ascii="仿宋_GB2312" w:hAnsi="Verdana" w:eastAsia="仿宋_GB2312"/>
          <w:color w:val="000000"/>
          <w:kern w:val="0"/>
          <w:sz w:val="32"/>
          <w:szCs w:val="32"/>
        </w:rPr>
        <w:t>保护型沙滩开展</w:t>
      </w:r>
      <w:r>
        <w:rPr>
          <w:rFonts w:ascii="仿宋_GB2312" w:hAnsi="Verdana" w:eastAsia="仿宋_GB2312"/>
          <w:color w:val="000000"/>
          <w:kern w:val="0"/>
          <w:sz w:val="32"/>
          <w:szCs w:val="32"/>
        </w:rPr>
        <w:t>浴场、观光休憩</w:t>
      </w:r>
      <w:r>
        <w:rPr>
          <w:rFonts w:hint="eastAsia" w:ascii="仿宋_GB2312" w:hAnsi="Verdana" w:eastAsia="仿宋_GB2312"/>
          <w:color w:val="000000"/>
          <w:kern w:val="0"/>
          <w:sz w:val="32"/>
          <w:szCs w:val="32"/>
        </w:rPr>
        <w:t>等</w:t>
      </w:r>
      <w:r>
        <w:rPr>
          <w:rFonts w:ascii="仿宋_GB2312" w:hAnsi="Verdana" w:eastAsia="仿宋_GB2312"/>
          <w:color w:val="000000"/>
          <w:kern w:val="0"/>
          <w:sz w:val="32"/>
          <w:szCs w:val="32"/>
        </w:rPr>
        <w:t>经营活动</w:t>
      </w:r>
      <w:r>
        <w:rPr>
          <w:rFonts w:hint="eastAsia" w:ascii="仿宋_GB2312" w:hAnsi="Verdana" w:eastAsia="仿宋_GB2312"/>
          <w:color w:val="000000"/>
          <w:kern w:val="0"/>
          <w:sz w:val="32"/>
          <w:szCs w:val="32"/>
        </w:rPr>
        <w:t>以及其他未经</w:t>
      </w:r>
      <w:r>
        <w:rPr>
          <w:rFonts w:ascii="仿宋_GB2312" w:hAnsi="Verdana" w:eastAsia="仿宋_GB2312"/>
          <w:color w:val="000000"/>
          <w:kern w:val="0"/>
          <w:sz w:val="32"/>
          <w:szCs w:val="32"/>
        </w:rPr>
        <w:t>批准实施的</w:t>
      </w:r>
      <w:r>
        <w:rPr>
          <w:rFonts w:hint="eastAsia" w:ascii="仿宋_GB2312" w:hAnsi="Verdana" w:eastAsia="仿宋_GB2312"/>
          <w:color w:val="000000"/>
          <w:kern w:val="0"/>
          <w:sz w:val="32"/>
          <w:szCs w:val="32"/>
        </w:rPr>
        <w:t>有碍</w:t>
      </w:r>
      <w:r>
        <w:rPr>
          <w:rFonts w:ascii="仿宋_GB2312" w:hAnsi="Verdana" w:eastAsia="仿宋_GB2312"/>
          <w:color w:val="000000"/>
          <w:kern w:val="0"/>
          <w:sz w:val="32"/>
          <w:szCs w:val="32"/>
        </w:rPr>
        <w:t>生态保护</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安全</w:t>
      </w:r>
      <w:r>
        <w:rPr>
          <w:rFonts w:hint="eastAsia" w:ascii="仿宋_GB2312" w:hAnsi="Verdana" w:eastAsia="仿宋_GB2312"/>
          <w:color w:val="000000"/>
          <w:kern w:val="0"/>
          <w:sz w:val="32"/>
          <w:szCs w:val="32"/>
        </w:rPr>
        <w:t>管控</w:t>
      </w:r>
      <w:r>
        <w:rPr>
          <w:rFonts w:ascii="仿宋_GB2312" w:hAnsi="Verdana" w:eastAsia="仿宋_GB2312"/>
          <w:color w:val="000000"/>
          <w:kern w:val="0"/>
          <w:sz w:val="32"/>
          <w:szCs w:val="32"/>
        </w:rPr>
        <w:t>的活动。</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第十八条【管理措施</w:t>
      </w:r>
      <w:r>
        <w:rPr>
          <w:rFonts w:ascii="黑体" w:hAnsi="黑体" w:eastAsia="黑体"/>
          <w:color w:val="000000"/>
          <w:kern w:val="0"/>
          <w:sz w:val="32"/>
          <w:szCs w:val="32"/>
        </w:rPr>
        <w:t>2</w:t>
      </w:r>
      <w:r>
        <w:rPr>
          <w:rFonts w:hint="eastAsia" w:ascii="黑体" w:hAnsi="黑体" w:eastAsia="黑体"/>
          <w:color w:val="000000"/>
          <w:kern w:val="0"/>
          <w:sz w:val="32"/>
          <w:szCs w:val="32"/>
        </w:rPr>
        <w:t>】</w:t>
      </w:r>
      <w:r>
        <w:rPr>
          <w:rFonts w:ascii="仿宋_GB2312" w:hAnsi="Verdana" w:eastAsia="仿宋_GB2312"/>
          <w:color w:val="000000"/>
          <w:kern w:val="0"/>
          <w:sz w:val="32"/>
          <w:szCs w:val="32"/>
        </w:rPr>
        <w:t>因生态保护</w:t>
      </w:r>
      <w:r>
        <w:rPr>
          <w:rFonts w:hint="eastAsia" w:ascii="仿宋_GB2312" w:hAnsi="Verdana" w:eastAsia="仿宋_GB2312"/>
          <w:color w:val="000000"/>
          <w:kern w:val="0"/>
          <w:sz w:val="32"/>
          <w:szCs w:val="32"/>
        </w:rPr>
        <w:t>或国防、军事需要，或</w:t>
      </w:r>
      <w:r>
        <w:rPr>
          <w:rFonts w:ascii="仿宋_GB2312" w:hAnsi="Verdana" w:eastAsia="仿宋_GB2312"/>
          <w:color w:val="000000"/>
          <w:kern w:val="0"/>
          <w:sz w:val="32"/>
          <w:szCs w:val="32"/>
        </w:rPr>
        <w:t>根据</w:t>
      </w:r>
      <w:r>
        <w:rPr>
          <w:rFonts w:hint="eastAsia" w:ascii="仿宋_GB2312" w:hAnsi="Verdana" w:eastAsia="仿宋_GB2312"/>
          <w:color w:val="000000"/>
          <w:kern w:val="0"/>
          <w:sz w:val="32"/>
          <w:szCs w:val="32"/>
        </w:rPr>
        <w:t>核电、</w:t>
      </w:r>
      <w:r>
        <w:rPr>
          <w:rFonts w:ascii="仿宋_GB2312" w:hAnsi="Verdana" w:eastAsia="仿宋_GB2312"/>
          <w:color w:val="000000"/>
          <w:kern w:val="0"/>
          <w:sz w:val="32"/>
          <w:szCs w:val="32"/>
        </w:rPr>
        <w:t>油气</w:t>
      </w:r>
      <w:r>
        <w:rPr>
          <w:rFonts w:hint="eastAsia" w:ascii="仿宋_GB2312" w:hAnsi="Verdana" w:eastAsia="仿宋_GB2312"/>
          <w:color w:val="000000"/>
          <w:kern w:val="0"/>
          <w:sz w:val="32"/>
          <w:szCs w:val="32"/>
        </w:rPr>
        <w:t>等重大危险设施安全管控需要</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可以</w:t>
      </w:r>
      <w:r>
        <w:rPr>
          <w:rFonts w:ascii="仿宋_GB2312" w:hAnsi="Verdana" w:eastAsia="仿宋_GB2312"/>
          <w:color w:val="000000"/>
          <w:kern w:val="0"/>
          <w:sz w:val="32"/>
          <w:szCs w:val="32"/>
        </w:rPr>
        <w:t>对</w:t>
      </w:r>
      <w:r>
        <w:rPr>
          <w:rFonts w:hint="eastAsia" w:ascii="仿宋_GB2312" w:hAnsi="Verdana" w:eastAsia="仿宋_GB2312"/>
          <w:color w:val="000000"/>
          <w:kern w:val="0"/>
          <w:sz w:val="32"/>
          <w:szCs w:val="32"/>
        </w:rPr>
        <w:t>保护型沙滩</w:t>
      </w:r>
      <w:r>
        <w:rPr>
          <w:rFonts w:ascii="仿宋_GB2312" w:hAnsi="Verdana" w:eastAsia="仿宋_GB2312"/>
          <w:color w:val="000000"/>
          <w:kern w:val="0"/>
          <w:sz w:val="32"/>
          <w:szCs w:val="32"/>
        </w:rPr>
        <w:t>实行</w:t>
      </w:r>
      <w:r>
        <w:rPr>
          <w:rFonts w:hint="eastAsia" w:ascii="仿宋_GB2312" w:hAnsi="Verdana" w:eastAsia="仿宋_GB2312"/>
          <w:color w:val="000000"/>
          <w:kern w:val="0"/>
          <w:sz w:val="32"/>
          <w:szCs w:val="32"/>
        </w:rPr>
        <w:t>部分</w:t>
      </w:r>
      <w:r>
        <w:rPr>
          <w:rFonts w:ascii="仿宋_GB2312" w:hAnsi="Verdana" w:eastAsia="仿宋_GB2312"/>
          <w:color w:val="000000"/>
          <w:kern w:val="0"/>
          <w:sz w:val="32"/>
          <w:szCs w:val="32"/>
        </w:rPr>
        <w:t>或全部</w:t>
      </w:r>
      <w:r>
        <w:rPr>
          <w:rFonts w:hint="eastAsia" w:ascii="仿宋_GB2312" w:hAnsi="Verdana" w:eastAsia="仿宋_GB2312"/>
          <w:color w:val="000000"/>
          <w:kern w:val="0"/>
          <w:sz w:val="32"/>
          <w:szCs w:val="32"/>
        </w:rPr>
        <w:t>封闭</w:t>
      </w:r>
      <w:r>
        <w:rPr>
          <w:rFonts w:ascii="仿宋_GB2312" w:hAnsi="Verdana" w:eastAsia="仿宋_GB2312"/>
          <w:color w:val="000000"/>
          <w:kern w:val="0"/>
          <w:sz w:val="32"/>
          <w:szCs w:val="32"/>
        </w:rPr>
        <w:t>管理，</w:t>
      </w:r>
      <w:r>
        <w:rPr>
          <w:rFonts w:hint="eastAsia" w:ascii="仿宋_GB2312" w:hAnsi="Verdana" w:eastAsia="仿宋_GB2312"/>
          <w:color w:val="000000"/>
          <w:kern w:val="0"/>
          <w:sz w:val="32"/>
          <w:szCs w:val="32"/>
        </w:rPr>
        <w:t>未经</w:t>
      </w:r>
      <w:r>
        <w:rPr>
          <w:rFonts w:ascii="仿宋_GB2312" w:hAnsi="Verdana" w:eastAsia="仿宋_GB2312"/>
          <w:color w:val="000000"/>
          <w:kern w:val="0"/>
          <w:sz w:val="32"/>
          <w:szCs w:val="32"/>
        </w:rPr>
        <w:t>管理单位</w:t>
      </w:r>
      <w:r>
        <w:rPr>
          <w:rFonts w:hint="eastAsia" w:ascii="仿宋_GB2312" w:hAnsi="Verdana" w:eastAsia="仿宋_GB2312"/>
          <w:color w:val="000000"/>
          <w:kern w:val="0"/>
          <w:sz w:val="32"/>
          <w:szCs w:val="32"/>
        </w:rPr>
        <w:t>同意</w:t>
      </w:r>
      <w:r>
        <w:rPr>
          <w:rFonts w:ascii="仿宋_GB2312" w:hAnsi="Verdana" w:eastAsia="仿宋_GB2312"/>
          <w:color w:val="000000"/>
          <w:kern w:val="0"/>
          <w:sz w:val="32"/>
          <w:szCs w:val="32"/>
        </w:rPr>
        <w:t>，不得进入。</w:t>
      </w:r>
      <w:r>
        <w:rPr>
          <w:rFonts w:hint="eastAsia" w:ascii="仿宋_GB2312" w:hAnsi="Verdana" w:eastAsia="仿宋_GB2312"/>
          <w:color w:val="000000"/>
          <w:kern w:val="0"/>
          <w:sz w:val="32"/>
          <w:szCs w:val="32"/>
        </w:rPr>
        <w:t>在保护型沙滩</w:t>
      </w:r>
      <w:r>
        <w:rPr>
          <w:rFonts w:ascii="仿宋_GB2312" w:hAnsi="Verdana" w:eastAsia="仿宋_GB2312"/>
          <w:color w:val="000000"/>
          <w:kern w:val="0"/>
          <w:sz w:val="32"/>
          <w:szCs w:val="32"/>
        </w:rPr>
        <w:t>开展</w:t>
      </w:r>
      <w:r>
        <w:rPr>
          <w:rFonts w:hint="eastAsia" w:ascii="仿宋_GB2312" w:hAnsi="Verdana" w:eastAsia="仿宋_GB2312"/>
          <w:color w:val="000000"/>
          <w:kern w:val="0"/>
          <w:sz w:val="32"/>
          <w:szCs w:val="32"/>
        </w:rPr>
        <w:t>沙滩</w:t>
      </w:r>
      <w:r>
        <w:rPr>
          <w:rFonts w:ascii="仿宋_GB2312" w:hAnsi="Verdana" w:eastAsia="仿宋_GB2312"/>
          <w:color w:val="000000"/>
          <w:kern w:val="0"/>
          <w:sz w:val="32"/>
          <w:szCs w:val="32"/>
        </w:rPr>
        <w:t>生态保护</w:t>
      </w:r>
      <w:r>
        <w:rPr>
          <w:rFonts w:hint="eastAsia" w:ascii="仿宋_GB2312" w:hAnsi="Verdana" w:eastAsia="仿宋_GB2312"/>
          <w:color w:val="000000"/>
          <w:kern w:val="0"/>
          <w:sz w:val="32"/>
          <w:szCs w:val="32"/>
        </w:rPr>
        <w:t>和</w:t>
      </w:r>
      <w:r>
        <w:rPr>
          <w:rFonts w:ascii="仿宋_GB2312" w:hAnsi="Verdana" w:eastAsia="仿宋_GB2312"/>
          <w:color w:val="000000"/>
          <w:kern w:val="0"/>
          <w:sz w:val="32"/>
          <w:szCs w:val="32"/>
        </w:rPr>
        <w:t>安全管控相关</w:t>
      </w:r>
      <w:r>
        <w:rPr>
          <w:rFonts w:hint="eastAsia" w:ascii="仿宋_GB2312" w:hAnsi="Verdana" w:eastAsia="仿宋_GB2312"/>
          <w:color w:val="000000"/>
          <w:kern w:val="0"/>
          <w:sz w:val="32"/>
          <w:szCs w:val="32"/>
        </w:rPr>
        <w:t>的科研</w:t>
      </w:r>
      <w:r>
        <w:rPr>
          <w:rFonts w:ascii="仿宋_GB2312" w:hAnsi="Verdana" w:eastAsia="仿宋_GB2312"/>
          <w:color w:val="000000"/>
          <w:kern w:val="0"/>
          <w:sz w:val="32"/>
          <w:szCs w:val="32"/>
        </w:rPr>
        <w:t>、调查等活动</w:t>
      </w:r>
      <w:r>
        <w:rPr>
          <w:rFonts w:hint="eastAsia" w:ascii="仿宋_GB2312" w:hAnsi="Verdana" w:eastAsia="仿宋_GB2312"/>
          <w:color w:val="000000"/>
          <w:kern w:val="0"/>
          <w:sz w:val="32"/>
          <w:szCs w:val="32"/>
        </w:rPr>
        <w:t>的</w:t>
      </w:r>
      <w:r>
        <w:rPr>
          <w:rFonts w:ascii="仿宋_GB2312" w:hAnsi="Verdana" w:eastAsia="仿宋_GB2312"/>
          <w:color w:val="000000"/>
          <w:kern w:val="0"/>
          <w:sz w:val="32"/>
          <w:szCs w:val="32"/>
        </w:rPr>
        <w:t>，须经管理单位同意</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保护型沙滩的</w:t>
      </w:r>
      <w:r>
        <w:rPr>
          <w:rFonts w:ascii="仿宋_GB2312" w:hAnsi="Verdana" w:eastAsia="仿宋_GB2312"/>
          <w:color w:val="000000"/>
          <w:kern w:val="0"/>
          <w:sz w:val="32"/>
          <w:szCs w:val="32"/>
        </w:rPr>
        <w:t>未封闭部分</w:t>
      </w:r>
      <w:r>
        <w:rPr>
          <w:rFonts w:hint="eastAsia" w:ascii="仿宋_GB2312" w:hAnsi="Verdana" w:eastAsia="仿宋_GB2312"/>
          <w:color w:val="000000"/>
          <w:kern w:val="0"/>
          <w:sz w:val="32"/>
          <w:szCs w:val="32"/>
        </w:rPr>
        <w:t>及未</w:t>
      </w:r>
      <w:r>
        <w:rPr>
          <w:rFonts w:ascii="仿宋_GB2312" w:hAnsi="Verdana" w:eastAsia="仿宋_GB2312"/>
          <w:color w:val="000000"/>
          <w:kern w:val="0"/>
          <w:sz w:val="32"/>
          <w:szCs w:val="32"/>
        </w:rPr>
        <w:t>依法禁止进入的</w:t>
      </w:r>
      <w:r>
        <w:rPr>
          <w:rFonts w:hint="eastAsia" w:ascii="仿宋_GB2312" w:hAnsi="Verdana" w:eastAsia="仿宋_GB2312"/>
          <w:color w:val="000000"/>
          <w:kern w:val="0"/>
          <w:sz w:val="32"/>
          <w:szCs w:val="32"/>
        </w:rPr>
        <w:t>区域</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可以</w:t>
      </w:r>
      <w:r>
        <w:rPr>
          <w:rFonts w:ascii="仿宋_GB2312" w:hAnsi="Verdana" w:eastAsia="仿宋_GB2312"/>
          <w:color w:val="000000"/>
          <w:kern w:val="0"/>
          <w:sz w:val="32"/>
          <w:szCs w:val="32"/>
        </w:rPr>
        <w:t>穿越</w:t>
      </w:r>
      <w:r>
        <w:rPr>
          <w:rFonts w:hint="eastAsia" w:ascii="仿宋_GB2312" w:hAnsi="Verdana" w:eastAsia="仿宋_GB2312"/>
          <w:color w:val="000000"/>
          <w:kern w:val="0"/>
          <w:sz w:val="32"/>
          <w:szCs w:val="32"/>
        </w:rPr>
        <w:t>但不得游泳</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露营</w:t>
      </w:r>
      <w:r>
        <w:rPr>
          <w:rFonts w:ascii="仿宋_GB2312" w:hAnsi="Verdana" w:eastAsia="仿宋_GB2312"/>
          <w:color w:val="000000"/>
          <w:kern w:val="0"/>
          <w:sz w:val="32"/>
          <w:szCs w:val="32"/>
        </w:rPr>
        <w:t>，并应</w:t>
      </w:r>
      <w:r>
        <w:rPr>
          <w:rFonts w:hint="eastAsia" w:ascii="仿宋_GB2312" w:hAnsi="Verdana" w:eastAsia="仿宋_GB2312"/>
          <w:color w:val="000000"/>
          <w:kern w:val="0"/>
          <w:sz w:val="32"/>
          <w:szCs w:val="32"/>
        </w:rPr>
        <w:t>遵守管理</w:t>
      </w:r>
      <w:r>
        <w:rPr>
          <w:rFonts w:ascii="仿宋_GB2312" w:hAnsi="Verdana" w:eastAsia="仿宋_GB2312"/>
          <w:color w:val="000000"/>
          <w:kern w:val="0"/>
          <w:sz w:val="32"/>
          <w:szCs w:val="32"/>
        </w:rPr>
        <w:t>单位</w:t>
      </w:r>
      <w:r>
        <w:rPr>
          <w:rFonts w:hint="eastAsia" w:ascii="仿宋_GB2312" w:hAnsi="Verdana" w:eastAsia="仿宋_GB2312"/>
          <w:color w:val="000000"/>
          <w:kern w:val="0"/>
          <w:sz w:val="32"/>
          <w:szCs w:val="32"/>
        </w:rPr>
        <w:t>公布</w:t>
      </w:r>
      <w:r>
        <w:rPr>
          <w:rFonts w:ascii="仿宋_GB2312" w:hAnsi="Verdana" w:eastAsia="仿宋_GB2312"/>
          <w:color w:val="000000"/>
          <w:kern w:val="0"/>
          <w:sz w:val="32"/>
          <w:szCs w:val="32"/>
        </w:rPr>
        <w:t>的</w:t>
      </w:r>
      <w:r>
        <w:rPr>
          <w:rFonts w:hint="eastAsia" w:ascii="仿宋_GB2312" w:hAnsi="Verdana" w:eastAsia="仿宋_GB2312"/>
          <w:color w:val="000000"/>
          <w:kern w:val="0"/>
          <w:sz w:val="32"/>
          <w:szCs w:val="32"/>
        </w:rPr>
        <w:t>保护型沙滩</w:t>
      </w:r>
      <w:r>
        <w:rPr>
          <w:rFonts w:ascii="仿宋_GB2312" w:hAnsi="Verdana" w:eastAsia="仿宋_GB2312"/>
          <w:color w:val="000000"/>
          <w:kern w:val="0"/>
          <w:sz w:val="32"/>
          <w:szCs w:val="32"/>
        </w:rPr>
        <w:t>管理</w:t>
      </w:r>
      <w:r>
        <w:rPr>
          <w:rFonts w:hint="eastAsia" w:ascii="仿宋_GB2312" w:hAnsi="Verdana" w:eastAsia="仿宋_GB2312"/>
          <w:color w:val="000000"/>
          <w:kern w:val="0"/>
          <w:sz w:val="32"/>
          <w:szCs w:val="32"/>
        </w:rPr>
        <w:t>制度。</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第十九条【</w:t>
      </w:r>
      <w:r>
        <w:rPr>
          <w:rFonts w:ascii="黑体" w:hAnsi="黑体" w:eastAsia="黑体"/>
          <w:color w:val="000000"/>
          <w:kern w:val="0"/>
          <w:sz w:val="32"/>
          <w:szCs w:val="32"/>
        </w:rPr>
        <w:t>管理义务</w:t>
      </w:r>
      <w:r>
        <w:rPr>
          <w:rFonts w:hint="eastAsia" w:ascii="黑体" w:hAnsi="黑体" w:eastAsia="黑体"/>
          <w:color w:val="000000"/>
          <w:kern w:val="0"/>
          <w:sz w:val="32"/>
          <w:szCs w:val="32"/>
        </w:rPr>
        <w:t>】</w:t>
      </w:r>
      <w:r>
        <w:rPr>
          <w:rFonts w:hint="eastAsia" w:ascii="仿宋_GB2312" w:hAnsi="Verdana" w:eastAsia="仿宋_GB2312"/>
          <w:color w:val="000000"/>
          <w:kern w:val="0"/>
          <w:sz w:val="32"/>
          <w:szCs w:val="32"/>
        </w:rPr>
        <w:t>管理</w:t>
      </w:r>
      <w:r>
        <w:rPr>
          <w:rFonts w:ascii="仿宋_GB2312" w:hAnsi="Verdana" w:eastAsia="仿宋_GB2312"/>
          <w:color w:val="000000"/>
          <w:kern w:val="0"/>
          <w:sz w:val="32"/>
          <w:szCs w:val="32"/>
        </w:rPr>
        <w:t>单位应当</w:t>
      </w:r>
      <w:r>
        <w:rPr>
          <w:rFonts w:hint="eastAsia" w:ascii="仿宋_GB2312" w:hAnsi="Verdana" w:eastAsia="仿宋_GB2312"/>
          <w:color w:val="000000"/>
          <w:kern w:val="0"/>
          <w:sz w:val="32"/>
          <w:szCs w:val="32"/>
        </w:rPr>
        <w:t>履行</w:t>
      </w:r>
      <w:r>
        <w:rPr>
          <w:rFonts w:ascii="仿宋_GB2312" w:hAnsi="Verdana" w:eastAsia="仿宋_GB2312"/>
          <w:color w:val="000000"/>
          <w:kern w:val="0"/>
          <w:sz w:val="32"/>
          <w:szCs w:val="32"/>
        </w:rPr>
        <w:t>如下</w:t>
      </w:r>
      <w:r>
        <w:rPr>
          <w:rFonts w:hint="eastAsia" w:ascii="仿宋_GB2312" w:hAnsi="Verdana" w:eastAsia="仿宋_GB2312"/>
          <w:color w:val="000000"/>
          <w:kern w:val="0"/>
          <w:sz w:val="32"/>
          <w:szCs w:val="32"/>
        </w:rPr>
        <w:t>管理义务：</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（一）在</w:t>
      </w:r>
      <w:r>
        <w:rPr>
          <w:rFonts w:ascii="仿宋_GB2312" w:hAnsi="Verdana" w:eastAsia="仿宋_GB2312"/>
          <w:color w:val="000000"/>
          <w:kern w:val="0"/>
          <w:sz w:val="32"/>
          <w:szCs w:val="32"/>
        </w:rPr>
        <w:t>沙滩显要位置设置标识牌，载明管理</w:t>
      </w:r>
      <w:r>
        <w:rPr>
          <w:rFonts w:hint="eastAsia" w:ascii="仿宋_GB2312" w:hAnsi="Verdana" w:eastAsia="仿宋_GB2312"/>
          <w:color w:val="000000"/>
          <w:kern w:val="0"/>
          <w:sz w:val="32"/>
          <w:szCs w:val="32"/>
        </w:rPr>
        <w:t>单位名称</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所属分类</w:t>
      </w:r>
      <w:r>
        <w:rPr>
          <w:rFonts w:ascii="仿宋_GB2312" w:hAnsi="Verdana" w:eastAsia="仿宋_GB2312"/>
          <w:color w:val="000000"/>
          <w:kern w:val="0"/>
          <w:sz w:val="32"/>
          <w:szCs w:val="32"/>
        </w:rPr>
        <w:t>及管理范围示意图、</w:t>
      </w:r>
      <w:r>
        <w:rPr>
          <w:rFonts w:hint="eastAsia" w:ascii="仿宋_GB2312" w:hAnsi="Verdana" w:eastAsia="仿宋_GB2312"/>
          <w:color w:val="000000"/>
          <w:kern w:val="0"/>
          <w:sz w:val="32"/>
          <w:szCs w:val="32"/>
        </w:rPr>
        <w:t>主要管理制度</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举报</w:t>
      </w:r>
      <w:r>
        <w:rPr>
          <w:rFonts w:ascii="仿宋_GB2312" w:hAnsi="Verdana" w:eastAsia="仿宋_GB2312"/>
          <w:color w:val="000000"/>
          <w:kern w:val="0"/>
          <w:sz w:val="32"/>
          <w:szCs w:val="32"/>
        </w:rPr>
        <w:t>电话等；</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（二）对</w:t>
      </w:r>
      <w:r>
        <w:rPr>
          <w:rFonts w:ascii="仿宋_GB2312" w:hAnsi="Verdana" w:eastAsia="仿宋_GB2312"/>
          <w:color w:val="000000"/>
          <w:kern w:val="0"/>
          <w:sz w:val="32"/>
          <w:szCs w:val="32"/>
        </w:rPr>
        <w:t>沙滩进行必要的日常看护、巡查</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保洁，</w:t>
      </w:r>
      <w:r>
        <w:rPr>
          <w:rFonts w:hint="eastAsia" w:ascii="仿宋_GB2312" w:hAnsi="Verdana" w:eastAsia="仿宋_GB2312"/>
          <w:color w:val="000000"/>
          <w:kern w:val="0"/>
          <w:sz w:val="32"/>
          <w:szCs w:val="32"/>
        </w:rPr>
        <w:t>预防并</w:t>
      </w:r>
      <w:r>
        <w:rPr>
          <w:rFonts w:ascii="仿宋_GB2312" w:hAnsi="Verdana" w:eastAsia="仿宋_GB2312"/>
          <w:color w:val="000000"/>
          <w:kern w:val="0"/>
          <w:sz w:val="32"/>
          <w:szCs w:val="32"/>
        </w:rPr>
        <w:t>制止</w:t>
      </w:r>
      <w:r>
        <w:rPr>
          <w:rFonts w:hint="eastAsia" w:ascii="仿宋_GB2312" w:hAnsi="Verdana" w:eastAsia="仿宋_GB2312"/>
          <w:color w:val="000000"/>
          <w:kern w:val="0"/>
          <w:sz w:val="32"/>
          <w:szCs w:val="32"/>
        </w:rPr>
        <w:t>违反管理制度</w:t>
      </w:r>
      <w:r>
        <w:rPr>
          <w:rFonts w:ascii="仿宋_GB2312" w:hAnsi="Verdana" w:eastAsia="仿宋_GB2312"/>
          <w:color w:val="000000"/>
          <w:kern w:val="0"/>
          <w:sz w:val="32"/>
          <w:szCs w:val="32"/>
        </w:rPr>
        <w:t>的行为</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（三）</w:t>
      </w:r>
      <w:r>
        <w:rPr>
          <w:rFonts w:ascii="仿宋_GB2312" w:hAnsi="Verdana" w:eastAsia="仿宋_GB2312"/>
          <w:color w:val="000000"/>
          <w:kern w:val="0"/>
          <w:sz w:val="32"/>
          <w:szCs w:val="32"/>
        </w:rPr>
        <w:t>制定</w:t>
      </w:r>
      <w:r>
        <w:rPr>
          <w:rFonts w:hint="eastAsia" w:ascii="仿宋_GB2312" w:hAnsi="Verdana" w:eastAsia="仿宋_GB2312"/>
          <w:color w:val="000000"/>
          <w:kern w:val="0"/>
          <w:sz w:val="32"/>
          <w:szCs w:val="32"/>
        </w:rPr>
        <w:t>沙滩</w:t>
      </w:r>
      <w:r>
        <w:rPr>
          <w:rFonts w:ascii="仿宋_GB2312" w:hAnsi="Verdana" w:eastAsia="仿宋_GB2312"/>
          <w:color w:val="000000"/>
          <w:kern w:val="0"/>
          <w:sz w:val="32"/>
          <w:szCs w:val="32"/>
        </w:rPr>
        <w:t>管理应急预案</w:t>
      </w:r>
      <w:r>
        <w:rPr>
          <w:rFonts w:hint="eastAsia" w:ascii="仿宋_GB2312" w:hAnsi="Verdana" w:eastAsia="仿宋_GB2312"/>
          <w:color w:val="000000"/>
          <w:kern w:val="0"/>
          <w:sz w:val="32"/>
          <w:szCs w:val="32"/>
        </w:rPr>
        <w:t>，按照</w:t>
      </w:r>
      <w:r>
        <w:rPr>
          <w:rFonts w:ascii="仿宋_GB2312" w:hAnsi="Verdana" w:eastAsia="仿宋_GB2312"/>
          <w:color w:val="000000"/>
          <w:kern w:val="0"/>
          <w:sz w:val="32"/>
          <w:szCs w:val="32"/>
        </w:rPr>
        <w:t>应急预案开展救援</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保护等工作；</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（四）依法接受相关政府</w:t>
      </w:r>
      <w:r>
        <w:rPr>
          <w:rFonts w:ascii="仿宋_GB2312" w:hAnsi="Verdana" w:eastAsia="仿宋_GB2312"/>
          <w:color w:val="000000"/>
          <w:kern w:val="0"/>
          <w:sz w:val="32"/>
          <w:szCs w:val="32"/>
        </w:rPr>
        <w:t>部门的监督</w:t>
      </w:r>
      <w:r>
        <w:rPr>
          <w:rFonts w:hint="eastAsia" w:ascii="仿宋_GB2312" w:hAnsi="Verdana" w:eastAsia="仿宋_GB2312"/>
          <w:color w:val="000000"/>
          <w:kern w:val="0"/>
          <w:sz w:val="32"/>
          <w:szCs w:val="32"/>
        </w:rPr>
        <w:t>、检查</w:t>
      </w:r>
      <w:r>
        <w:rPr>
          <w:rFonts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（五）依法</w:t>
      </w:r>
      <w:r>
        <w:rPr>
          <w:rFonts w:ascii="仿宋_GB2312" w:hAnsi="Verdana" w:eastAsia="仿宋_GB2312"/>
          <w:color w:val="000000"/>
          <w:kern w:val="0"/>
          <w:sz w:val="32"/>
          <w:szCs w:val="32"/>
        </w:rPr>
        <w:t>应承担的其他</w:t>
      </w:r>
      <w:r>
        <w:rPr>
          <w:rFonts w:hint="eastAsia" w:ascii="仿宋_GB2312" w:hAnsi="Verdana" w:eastAsia="仿宋_GB2312"/>
          <w:color w:val="000000"/>
          <w:kern w:val="0"/>
          <w:sz w:val="32"/>
          <w:szCs w:val="32"/>
        </w:rPr>
        <w:t>义务</w:t>
      </w:r>
      <w:r>
        <w:rPr>
          <w:rFonts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p>
    <w:p>
      <w:pPr>
        <w:jc w:val="center"/>
        <w:rPr>
          <w:rFonts w:ascii="黑体" w:hAnsi="黑体" w:eastAsia="黑体"/>
          <w:color w:val="000000"/>
          <w:kern w:val="0"/>
          <w:sz w:val="32"/>
          <w:szCs w:val="32"/>
        </w:rPr>
      </w:pPr>
      <w:r>
        <w:rPr>
          <w:rFonts w:hint="eastAsia" w:ascii="黑体" w:hAnsi="黑体" w:eastAsia="黑体"/>
          <w:color w:val="000000"/>
          <w:kern w:val="0"/>
          <w:sz w:val="32"/>
          <w:szCs w:val="32"/>
        </w:rPr>
        <w:t>第四章 浴场型沙滩的管理</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第二十条【浴场型海域使用权取得和出让】</w:t>
      </w:r>
      <w:r>
        <w:rPr>
          <w:rFonts w:hint="eastAsia" w:ascii="仿宋_GB2312" w:hAnsi="Verdana" w:eastAsia="仿宋_GB2312"/>
          <w:color w:val="000000"/>
          <w:kern w:val="0"/>
          <w:sz w:val="32"/>
          <w:szCs w:val="32"/>
        </w:rPr>
        <w:t>沙滩用于建设经营海水浴场，须符合沙滩分类名录，并取得海域使用权。未取得海域使用权的，不得作为浴场。</w:t>
      </w:r>
    </w:p>
    <w:p>
      <w:pPr>
        <w:ind w:firstLine="640" w:firstLineChars="200"/>
        <w:rPr>
          <w:rFonts w:ascii="仿宋_GB2312" w:hAnsi="Verdana" w:eastAsia="仿宋_GB2312"/>
          <w:color w:val="000000"/>
          <w:kern w:val="0"/>
          <w:sz w:val="32"/>
          <w:szCs w:val="32"/>
        </w:rPr>
      </w:pPr>
      <w:r>
        <w:rPr>
          <w:rFonts w:ascii="仿宋_GB2312" w:hAnsi="Verdana" w:eastAsia="仿宋_GB2312"/>
          <w:color w:val="000000"/>
          <w:kern w:val="0"/>
          <w:sz w:val="32"/>
          <w:szCs w:val="32"/>
        </w:rPr>
        <w:t>浴场型沙滩海域使用权</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由市规划资源部门采用下列方式</w:t>
      </w:r>
      <w:r>
        <w:rPr>
          <w:rFonts w:hint="eastAsia" w:ascii="仿宋_GB2312" w:hAnsi="Verdana" w:eastAsia="仿宋_GB2312"/>
          <w:color w:val="000000"/>
          <w:kern w:val="0"/>
          <w:sz w:val="32"/>
          <w:szCs w:val="32"/>
        </w:rPr>
        <w:t>出让</w:t>
      </w:r>
      <w:r>
        <w:rPr>
          <w:rFonts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（一）依申请批准</w:t>
      </w:r>
      <w:r>
        <w:rPr>
          <w:rFonts w:ascii="仿宋_GB2312" w:hAnsi="Verdana" w:eastAsia="仿宋_GB2312"/>
          <w:color w:val="000000"/>
          <w:kern w:val="0"/>
          <w:sz w:val="32"/>
          <w:szCs w:val="32"/>
        </w:rPr>
        <w:t>方式</w:t>
      </w:r>
      <w:r>
        <w:rPr>
          <w:rFonts w:hint="eastAsia" w:ascii="仿宋_GB2312" w:hAnsi="Verdana" w:eastAsia="仿宋_GB2312"/>
          <w:color w:val="000000"/>
          <w:kern w:val="0"/>
          <w:sz w:val="32"/>
          <w:szCs w:val="32"/>
        </w:rPr>
        <w:t>出让</w:t>
      </w:r>
      <w:r>
        <w:rPr>
          <w:rFonts w:ascii="仿宋_GB2312" w:hAnsi="Verdana" w:eastAsia="仿宋_GB2312"/>
          <w:color w:val="000000"/>
          <w:kern w:val="0"/>
          <w:sz w:val="32"/>
          <w:szCs w:val="32"/>
        </w:rPr>
        <w:t>给</w:t>
      </w:r>
      <w:r>
        <w:rPr>
          <w:rFonts w:hint="eastAsia" w:ascii="仿宋_GB2312" w:hAnsi="Verdana" w:eastAsia="仿宋_GB2312"/>
          <w:color w:val="000000"/>
          <w:kern w:val="0"/>
          <w:sz w:val="32"/>
          <w:szCs w:val="32"/>
        </w:rPr>
        <w:t>市、区相关职能部门；</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（二）通过</w:t>
      </w:r>
      <w:r>
        <w:rPr>
          <w:rFonts w:ascii="仿宋_GB2312" w:hAnsi="Verdana" w:eastAsia="仿宋_GB2312"/>
          <w:color w:val="000000"/>
          <w:kern w:val="0"/>
          <w:sz w:val="32"/>
          <w:szCs w:val="32"/>
        </w:rPr>
        <w:t>招标、拍卖、挂牌方式公开出让给市场主体。</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第二十一条【管理主体】</w:t>
      </w:r>
      <w:r>
        <w:rPr>
          <w:rFonts w:hint="eastAsia" w:ascii="仿宋_GB2312" w:hAnsi="Verdana" w:eastAsia="仿宋_GB2312"/>
          <w:color w:val="000000"/>
          <w:kern w:val="0"/>
          <w:sz w:val="32"/>
          <w:szCs w:val="32"/>
        </w:rPr>
        <w:t>市、区相关职能部门取得</w:t>
      </w:r>
      <w:r>
        <w:rPr>
          <w:rFonts w:ascii="仿宋_GB2312" w:hAnsi="Verdana" w:eastAsia="仿宋_GB2312"/>
          <w:color w:val="000000"/>
          <w:kern w:val="0"/>
          <w:sz w:val="32"/>
          <w:szCs w:val="32"/>
        </w:rPr>
        <w:t>浴场型沙滩海域使用权后，</w:t>
      </w:r>
      <w:r>
        <w:rPr>
          <w:rFonts w:hint="eastAsia" w:ascii="仿宋_GB2312" w:hAnsi="Verdana" w:eastAsia="仿宋_GB2312"/>
          <w:color w:val="000000"/>
          <w:kern w:val="0"/>
          <w:sz w:val="32"/>
          <w:szCs w:val="32"/>
        </w:rPr>
        <w:t>可以设立专门机构或确定</w:t>
      </w:r>
      <w:r>
        <w:rPr>
          <w:rFonts w:ascii="仿宋_GB2312" w:hAnsi="Verdana" w:eastAsia="仿宋_GB2312"/>
          <w:color w:val="000000"/>
          <w:kern w:val="0"/>
          <w:sz w:val="32"/>
          <w:szCs w:val="32"/>
        </w:rPr>
        <w:t>管理</w:t>
      </w:r>
      <w:r>
        <w:rPr>
          <w:rFonts w:hint="eastAsia" w:ascii="仿宋_GB2312" w:hAnsi="Verdana" w:eastAsia="仿宋_GB2312"/>
          <w:color w:val="000000"/>
          <w:kern w:val="0"/>
          <w:sz w:val="32"/>
          <w:szCs w:val="32"/>
        </w:rPr>
        <w:t>单位具体</w:t>
      </w:r>
      <w:r>
        <w:rPr>
          <w:rFonts w:ascii="仿宋_GB2312" w:hAnsi="Verdana" w:eastAsia="仿宋_GB2312"/>
          <w:color w:val="000000"/>
          <w:kern w:val="0"/>
          <w:sz w:val="32"/>
          <w:szCs w:val="32"/>
        </w:rPr>
        <w:t xml:space="preserve">实施浴场型沙滩管理。 </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通过</w:t>
      </w:r>
      <w:r>
        <w:rPr>
          <w:rFonts w:ascii="仿宋_GB2312" w:hAnsi="Verdana" w:eastAsia="仿宋_GB2312"/>
          <w:color w:val="000000"/>
          <w:kern w:val="0"/>
          <w:sz w:val="32"/>
          <w:szCs w:val="32"/>
        </w:rPr>
        <w:t>招标、拍卖、挂牌方式</w:t>
      </w:r>
      <w:r>
        <w:rPr>
          <w:rFonts w:hint="eastAsia" w:ascii="仿宋_GB2312" w:hAnsi="Verdana" w:eastAsia="仿宋_GB2312"/>
          <w:color w:val="000000"/>
          <w:kern w:val="0"/>
          <w:sz w:val="32"/>
          <w:szCs w:val="32"/>
        </w:rPr>
        <w:t>取得浴场型沙滩</w:t>
      </w:r>
      <w:r>
        <w:rPr>
          <w:rFonts w:ascii="仿宋_GB2312" w:hAnsi="Verdana" w:eastAsia="仿宋_GB2312"/>
          <w:color w:val="000000"/>
          <w:kern w:val="0"/>
          <w:sz w:val="32"/>
          <w:szCs w:val="32"/>
        </w:rPr>
        <w:t>海域使用权的市场主体</w:t>
      </w:r>
      <w:r>
        <w:rPr>
          <w:rFonts w:hint="eastAsia" w:ascii="仿宋_GB2312" w:hAnsi="Verdana" w:eastAsia="仿宋_GB2312"/>
          <w:color w:val="000000"/>
          <w:kern w:val="0"/>
          <w:sz w:val="32"/>
          <w:szCs w:val="32"/>
        </w:rPr>
        <w:t>，</w:t>
      </w:r>
      <w:r>
        <w:rPr>
          <w:rFonts w:ascii="仿宋_GB2312" w:hAnsi="Verdana" w:eastAsia="仿宋_GB2312"/>
          <w:color w:val="000000"/>
          <w:kern w:val="0"/>
          <w:sz w:val="32"/>
          <w:szCs w:val="32"/>
        </w:rPr>
        <w:t>是</w:t>
      </w:r>
      <w:r>
        <w:rPr>
          <w:rFonts w:hint="eastAsia" w:ascii="仿宋_GB2312" w:hAnsi="Verdana" w:eastAsia="仿宋_GB2312"/>
          <w:color w:val="000000"/>
          <w:kern w:val="0"/>
          <w:sz w:val="32"/>
          <w:szCs w:val="32"/>
        </w:rPr>
        <w:t>浴场型沙滩</w:t>
      </w:r>
      <w:r>
        <w:rPr>
          <w:rFonts w:ascii="仿宋_GB2312" w:hAnsi="Verdana" w:eastAsia="仿宋_GB2312"/>
          <w:color w:val="000000"/>
          <w:kern w:val="0"/>
          <w:sz w:val="32"/>
          <w:szCs w:val="32"/>
        </w:rPr>
        <w:t>的管理单位。</w:t>
      </w:r>
    </w:p>
    <w:p>
      <w:pPr>
        <w:ind w:firstLine="640" w:firstLineChars="200"/>
        <w:rPr>
          <w:rFonts w:ascii="仿宋_GB2312" w:hAnsi="Verdana" w:eastAsia="仿宋_GB2312"/>
          <w:color w:val="000000"/>
          <w:kern w:val="0"/>
          <w:sz w:val="32"/>
          <w:szCs w:val="32"/>
        </w:rPr>
      </w:pPr>
      <w:r>
        <w:rPr>
          <w:rFonts w:ascii="仿宋_GB2312" w:hAnsi="Verdana" w:eastAsia="仿宋_GB2312"/>
          <w:color w:val="000000"/>
          <w:kern w:val="0"/>
          <w:sz w:val="32"/>
          <w:szCs w:val="32"/>
        </w:rPr>
        <w:t>浴场型沙滩的范围</w:t>
      </w:r>
      <w:r>
        <w:rPr>
          <w:rFonts w:hint="eastAsia" w:ascii="仿宋_GB2312" w:hAnsi="Verdana" w:eastAsia="仿宋_GB2312"/>
          <w:color w:val="000000"/>
          <w:kern w:val="0"/>
          <w:sz w:val="32"/>
          <w:szCs w:val="32"/>
        </w:rPr>
        <w:t>，依据海域使用权出让</w:t>
      </w:r>
      <w:r>
        <w:rPr>
          <w:rFonts w:ascii="仿宋_GB2312" w:hAnsi="Verdana" w:eastAsia="仿宋_GB2312"/>
          <w:color w:val="000000"/>
          <w:kern w:val="0"/>
          <w:sz w:val="32"/>
          <w:szCs w:val="32"/>
        </w:rPr>
        <w:t>文件确定</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第二十二条【管理</w:t>
      </w:r>
      <w:r>
        <w:rPr>
          <w:rFonts w:ascii="黑体" w:hAnsi="黑体" w:eastAsia="黑体"/>
          <w:color w:val="000000"/>
          <w:kern w:val="0"/>
          <w:sz w:val="32"/>
          <w:szCs w:val="32"/>
        </w:rPr>
        <w:t>制度</w:t>
      </w:r>
      <w:r>
        <w:rPr>
          <w:rFonts w:hint="eastAsia" w:ascii="黑体" w:hAnsi="黑体" w:eastAsia="黑体"/>
          <w:color w:val="000000"/>
          <w:kern w:val="0"/>
          <w:sz w:val="32"/>
          <w:szCs w:val="32"/>
        </w:rPr>
        <w:t>】</w:t>
      </w:r>
      <w:r>
        <w:rPr>
          <w:rFonts w:hint="eastAsia" w:ascii="仿宋_GB2312" w:hAnsi="Verdana" w:eastAsia="仿宋_GB2312"/>
          <w:color w:val="000000"/>
          <w:kern w:val="0"/>
          <w:sz w:val="32"/>
          <w:szCs w:val="32"/>
        </w:rPr>
        <w:t>区</w:t>
      </w:r>
      <w:r>
        <w:rPr>
          <w:rFonts w:ascii="仿宋_GB2312" w:hAnsi="Verdana" w:eastAsia="仿宋_GB2312"/>
          <w:color w:val="000000"/>
          <w:kern w:val="0"/>
          <w:sz w:val="32"/>
          <w:szCs w:val="32"/>
        </w:rPr>
        <w:t>人民政府</w:t>
      </w:r>
      <w:r>
        <w:rPr>
          <w:rFonts w:hint="eastAsia" w:ascii="仿宋_GB2312" w:hAnsi="Verdana" w:eastAsia="仿宋_GB2312"/>
          <w:color w:val="000000"/>
          <w:kern w:val="0"/>
          <w:sz w:val="32"/>
          <w:szCs w:val="32"/>
        </w:rPr>
        <w:t>应当</w:t>
      </w:r>
      <w:r>
        <w:rPr>
          <w:rFonts w:ascii="仿宋_GB2312" w:hAnsi="Verdana" w:eastAsia="仿宋_GB2312"/>
          <w:color w:val="000000"/>
          <w:kern w:val="0"/>
          <w:sz w:val="32"/>
          <w:szCs w:val="32"/>
        </w:rPr>
        <w:t>结合国家海水浴场服务规范等</w:t>
      </w:r>
      <w:r>
        <w:rPr>
          <w:rFonts w:hint="eastAsia" w:ascii="仿宋_GB2312" w:hAnsi="Verdana" w:eastAsia="仿宋_GB2312"/>
          <w:color w:val="000000"/>
          <w:kern w:val="0"/>
          <w:sz w:val="32"/>
          <w:szCs w:val="32"/>
        </w:rPr>
        <w:t>要求</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组织制定浴场型沙滩管理具体政策，明确</w:t>
      </w:r>
      <w:r>
        <w:rPr>
          <w:rFonts w:ascii="仿宋_GB2312" w:hAnsi="Verdana" w:eastAsia="仿宋_GB2312"/>
          <w:color w:val="000000"/>
          <w:kern w:val="0"/>
          <w:sz w:val="32"/>
          <w:szCs w:val="32"/>
        </w:rPr>
        <w:t>管理服务规范和</w:t>
      </w:r>
      <w:r>
        <w:rPr>
          <w:rFonts w:hint="eastAsia" w:ascii="仿宋_GB2312" w:hAnsi="Verdana" w:eastAsia="仿宋_GB2312"/>
          <w:color w:val="000000"/>
          <w:kern w:val="0"/>
          <w:sz w:val="32"/>
          <w:szCs w:val="32"/>
        </w:rPr>
        <w:t>安全管理</w:t>
      </w:r>
      <w:r>
        <w:rPr>
          <w:rFonts w:ascii="仿宋_GB2312" w:hAnsi="Verdana" w:eastAsia="仿宋_GB2312"/>
          <w:color w:val="000000"/>
          <w:kern w:val="0"/>
          <w:sz w:val="32"/>
          <w:szCs w:val="32"/>
        </w:rPr>
        <w:t>等要求</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第二十三条【管理措施1】</w:t>
      </w:r>
      <w:r>
        <w:rPr>
          <w:rFonts w:ascii="仿宋_GB2312" w:hAnsi="Verdana" w:eastAsia="仿宋_GB2312"/>
          <w:color w:val="000000"/>
          <w:kern w:val="0"/>
          <w:sz w:val="32"/>
          <w:szCs w:val="32"/>
        </w:rPr>
        <w:t>浴场型沙滩</w:t>
      </w:r>
      <w:r>
        <w:rPr>
          <w:rFonts w:hint="eastAsia" w:ascii="仿宋_GB2312" w:hAnsi="Verdana" w:eastAsia="仿宋_GB2312"/>
          <w:color w:val="000000"/>
          <w:kern w:val="0"/>
          <w:sz w:val="32"/>
          <w:szCs w:val="32"/>
        </w:rPr>
        <w:t>对外公共开放</w:t>
      </w:r>
      <w:r>
        <w:rPr>
          <w:rFonts w:ascii="仿宋_GB2312" w:hAnsi="Verdana" w:eastAsia="仿宋_GB2312"/>
          <w:color w:val="000000"/>
          <w:kern w:val="0"/>
          <w:sz w:val="32"/>
          <w:szCs w:val="32"/>
        </w:rPr>
        <w:t>。管理</w:t>
      </w:r>
      <w:r>
        <w:rPr>
          <w:rFonts w:hint="eastAsia" w:ascii="仿宋_GB2312" w:hAnsi="Verdana" w:eastAsia="仿宋_GB2312"/>
          <w:color w:val="000000"/>
          <w:kern w:val="0"/>
          <w:sz w:val="32"/>
          <w:szCs w:val="32"/>
        </w:rPr>
        <w:t>单位就游客</w:t>
      </w:r>
      <w:r>
        <w:rPr>
          <w:rFonts w:ascii="仿宋_GB2312" w:hAnsi="Verdana" w:eastAsia="仿宋_GB2312"/>
          <w:color w:val="000000"/>
          <w:kern w:val="0"/>
          <w:sz w:val="32"/>
          <w:szCs w:val="32"/>
        </w:rPr>
        <w:t>进入浴场型沙滩</w:t>
      </w:r>
      <w:r>
        <w:rPr>
          <w:rFonts w:hint="eastAsia" w:ascii="仿宋_GB2312" w:hAnsi="Verdana" w:eastAsia="仿宋_GB2312"/>
          <w:color w:val="000000"/>
          <w:kern w:val="0"/>
          <w:sz w:val="32"/>
          <w:szCs w:val="32"/>
        </w:rPr>
        <w:t>收取</w:t>
      </w:r>
      <w:r>
        <w:rPr>
          <w:rFonts w:ascii="仿宋_GB2312" w:hAnsi="Verdana" w:eastAsia="仿宋_GB2312"/>
          <w:color w:val="000000"/>
          <w:kern w:val="0"/>
          <w:sz w:val="32"/>
          <w:szCs w:val="32"/>
        </w:rPr>
        <w:t>门票</w:t>
      </w:r>
      <w:r>
        <w:rPr>
          <w:rFonts w:hint="eastAsia" w:ascii="仿宋_GB2312" w:hAnsi="Verdana" w:eastAsia="仿宋_GB2312"/>
          <w:color w:val="000000"/>
          <w:kern w:val="0"/>
          <w:sz w:val="32"/>
          <w:szCs w:val="32"/>
        </w:rPr>
        <w:t>的，应当按</w:t>
      </w:r>
      <w:r>
        <w:rPr>
          <w:rFonts w:ascii="仿宋_GB2312" w:hAnsi="Verdana" w:eastAsia="仿宋_GB2312"/>
          <w:color w:val="000000"/>
          <w:kern w:val="0"/>
          <w:sz w:val="32"/>
          <w:szCs w:val="32"/>
        </w:rPr>
        <w:t>公益性服务、政府定价的方式依</w:t>
      </w:r>
      <w:r>
        <w:rPr>
          <w:rFonts w:hint="eastAsia" w:ascii="仿宋_GB2312" w:hAnsi="Verdana" w:eastAsia="仿宋_GB2312"/>
          <w:color w:val="000000"/>
          <w:kern w:val="0"/>
          <w:sz w:val="32"/>
          <w:szCs w:val="32"/>
        </w:rPr>
        <w:t>法取得价格</w:t>
      </w:r>
      <w:r>
        <w:rPr>
          <w:rFonts w:ascii="仿宋_GB2312" w:hAnsi="Verdana" w:eastAsia="仿宋_GB2312"/>
          <w:color w:val="000000"/>
          <w:kern w:val="0"/>
          <w:sz w:val="32"/>
          <w:szCs w:val="32"/>
        </w:rPr>
        <w:t>主管部门的</w:t>
      </w:r>
      <w:r>
        <w:rPr>
          <w:rFonts w:hint="eastAsia" w:ascii="仿宋_GB2312" w:hAnsi="Verdana" w:eastAsia="仿宋_GB2312"/>
          <w:color w:val="000000"/>
          <w:kern w:val="0"/>
          <w:sz w:val="32"/>
          <w:szCs w:val="32"/>
        </w:rPr>
        <w:t>批准。</w:t>
      </w:r>
    </w:p>
    <w:p>
      <w:pPr>
        <w:ind w:firstLine="640" w:firstLineChars="200"/>
        <w:rPr>
          <w:rFonts w:ascii="仿宋_GB2312" w:hAnsi="Verdana" w:eastAsia="仿宋_GB2312"/>
          <w:color w:val="000000"/>
          <w:kern w:val="0"/>
          <w:sz w:val="32"/>
          <w:szCs w:val="32"/>
        </w:rPr>
      </w:pPr>
      <w:r>
        <w:rPr>
          <w:rFonts w:ascii="仿宋_GB2312" w:hAnsi="Verdana" w:eastAsia="仿宋_GB2312"/>
          <w:color w:val="000000"/>
          <w:kern w:val="0"/>
          <w:sz w:val="32"/>
          <w:szCs w:val="32"/>
        </w:rPr>
        <w:t>管理单位可以对浴场型沙滩实行</w:t>
      </w:r>
      <w:r>
        <w:rPr>
          <w:rFonts w:hint="eastAsia" w:ascii="仿宋_GB2312" w:hAnsi="Verdana" w:eastAsia="仿宋_GB2312"/>
          <w:color w:val="000000"/>
          <w:kern w:val="0"/>
          <w:sz w:val="32"/>
          <w:szCs w:val="32"/>
        </w:rPr>
        <w:t>封闭</w:t>
      </w:r>
      <w:r>
        <w:rPr>
          <w:rFonts w:ascii="仿宋_GB2312" w:hAnsi="Verdana" w:eastAsia="仿宋_GB2312"/>
          <w:color w:val="000000"/>
          <w:kern w:val="0"/>
          <w:sz w:val="32"/>
          <w:szCs w:val="32"/>
        </w:rPr>
        <w:t>管理。</w:t>
      </w:r>
    </w:p>
    <w:p>
      <w:pPr>
        <w:ind w:firstLine="640" w:firstLineChars="200"/>
        <w:rPr>
          <w:rFonts w:ascii="仿宋_GB2312" w:hAnsi="Verdana" w:eastAsia="仿宋_GB2312"/>
          <w:color w:val="000000"/>
          <w:kern w:val="0"/>
          <w:sz w:val="32"/>
          <w:szCs w:val="32"/>
        </w:rPr>
      </w:pPr>
      <w:r>
        <w:rPr>
          <w:rFonts w:ascii="仿宋_GB2312" w:hAnsi="Verdana" w:eastAsia="仿宋_GB2312"/>
          <w:color w:val="000000"/>
          <w:kern w:val="0"/>
          <w:sz w:val="32"/>
          <w:szCs w:val="32"/>
        </w:rPr>
        <w:t>管理</w:t>
      </w:r>
      <w:r>
        <w:rPr>
          <w:rFonts w:hint="eastAsia" w:ascii="仿宋_GB2312" w:hAnsi="Verdana" w:eastAsia="仿宋_GB2312"/>
          <w:color w:val="000000"/>
          <w:kern w:val="0"/>
          <w:sz w:val="32"/>
          <w:szCs w:val="32"/>
        </w:rPr>
        <w:t>单位</w:t>
      </w:r>
      <w:r>
        <w:rPr>
          <w:rFonts w:ascii="仿宋_GB2312" w:hAnsi="Verdana" w:eastAsia="仿宋_GB2312"/>
          <w:color w:val="000000"/>
          <w:kern w:val="0"/>
          <w:sz w:val="32"/>
          <w:szCs w:val="32"/>
        </w:rPr>
        <w:t>应当在浴场型沙滩入口</w:t>
      </w:r>
      <w:r>
        <w:rPr>
          <w:rFonts w:hint="eastAsia" w:ascii="仿宋_GB2312" w:hAnsi="Verdana" w:eastAsia="仿宋_GB2312"/>
          <w:color w:val="000000"/>
          <w:kern w:val="0"/>
          <w:sz w:val="32"/>
          <w:szCs w:val="32"/>
        </w:rPr>
        <w:t>等</w:t>
      </w:r>
      <w:r>
        <w:rPr>
          <w:rFonts w:ascii="仿宋_GB2312" w:hAnsi="Verdana" w:eastAsia="仿宋_GB2312"/>
          <w:color w:val="000000"/>
          <w:kern w:val="0"/>
          <w:sz w:val="32"/>
          <w:szCs w:val="32"/>
        </w:rPr>
        <w:t>显要位置公示</w:t>
      </w:r>
      <w:r>
        <w:rPr>
          <w:rFonts w:hint="eastAsia" w:ascii="仿宋_GB2312" w:hAnsi="Verdana" w:eastAsia="仿宋_GB2312"/>
          <w:color w:val="000000"/>
          <w:kern w:val="0"/>
          <w:sz w:val="32"/>
          <w:szCs w:val="32"/>
        </w:rPr>
        <w:t>人员</w:t>
      </w:r>
      <w:r>
        <w:rPr>
          <w:rFonts w:ascii="仿宋_GB2312" w:hAnsi="Verdana" w:eastAsia="仿宋_GB2312"/>
          <w:color w:val="000000"/>
          <w:kern w:val="0"/>
          <w:sz w:val="32"/>
          <w:szCs w:val="32"/>
        </w:rPr>
        <w:t>流量数据</w:t>
      </w:r>
      <w:r>
        <w:rPr>
          <w:rFonts w:hint="eastAsia" w:ascii="仿宋_GB2312" w:hAnsi="Verdana" w:eastAsia="仿宋_GB2312"/>
          <w:color w:val="000000"/>
          <w:kern w:val="0"/>
          <w:sz w:val="32"/>
          <w:szCs w:val="32"/>
        </w:rPr>
        <w:t>；除</w:t>
      </w:r>
      <w:r>
        <w:rPr>
          <w:rFonts w:ascii="仿宋_GB2312" w:hAnsi="Verdana" w:eastAsia="仿宋_GB2312"/>
          <w:color w:val="000000"/>
          <w:kern w:val="0"/>
          <w:sz w:val="32"/>
          <w:szCs w:val="32"/>
        </w:rPr>
        <w:t>因流量管控</w:t>
      </w:r>
      <w:r>
        <w:rPr>
          <w:rFonts w:hint="eastAsia" w:ascii="仿宋_GB2312" w:hAnsi="Verdana" w:eastAsia="仿宋_GB2312"/>
          <w:color w:val="000000"/>
          <w:kern w:val="0"/>
          <w:sz w:val="32"/>
          <w:szCs w:val="32"/>
        </w:rPr>
        <w:t>、自然灾害</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海水</w:t>
      </w:r>
      <w:r>
        <w:rPr>
          <w:rFonts w:ascii="仿宋_GB2312" w:hAnsi="Verdana" w:eastAsia="仿宋_GB2312"/>
          <w:color w:val="000000"/>
          <w:kern w:val="0"/>
          <w:sz w:val="32"/>
          <w:szCs w:val="32"/>
        </w:rPr>
        <w:t>质量不达标、</w:t>
      </w:r>
      <w:r>
        <w:rPr>
          <w:rFonts w:hint="eastAsia" w:ascii="仿宋_GB2312" w:hAnsi="Verdana" w:eastAsia="仿宋_GB2312"/>
          <w:color w:val="000000"/>
          <w:kern w:val="0"/>
          <w:sz w:val="32"/>
          <w:szCs w:val="32"/>
        </w:rPr>
        <w:t>违反沙滩</w:t>
      </w:r>
      <w:r>
        <w:rPr>
          <w:rFonts w:ascii="仿宋_GB2312" w:hAnsi="Verdana" w:eastAsia="仿宋_GB2312"/>
          <w:color w:val="000000"/>
          <w:kern w:val="0"/>
          <w:sz w:val="32"/>
          <w:szCs w:val="32"/>
        </w:rPr>
        <w:t>管理制度</w:t>
      </w:r>
      <w:r>
        <w:rPr>
          <w:rFonts w:hint="eastAsia" w:ascii="仿宋_GB2312" w:hAnsi="Verdana" w:eastAsia="仿宋_GB2312"/>
          <w:color w:val="000000"/>
          <w:kern w:val="0"/>
          <w:sz w:val="32"/>
          <w:szCs w:val="32"/>
        </w:rPr>
        <w:t>等客观原因外</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管理</w:t>
      </w:r>
      <w:r>
        <w:rPr>
          <w:rFonts w:ascii="仿宋_GB2312" w:hAnsi="Verdana" w:eastAsia="仿宋_GB2312"/>
          <w:color w:val="000000"/>
          <w:kern w:val="0"/>
          <w:sz w:val="32"/>
          <w:szCs w:val="32"/>
        </w:rPr>
        <w:t>单位不得</w:t>
      </w:r>
      <w:r>
        <w:rPr>
          <w:rFonts w:hint="eastAsia" w:ascii="仿宋_GB2312" w:hAnsi="Verdana" w:eastAsia="仿宋_GB2312"/>
          <w:color w:val="000000"/>
          <w:kern w:val="0"/>
          <w:sz w:val="32"/>
          <w:szCs w:val="32"/>
        </w:rPr>
        <w:t>拒绝游客</w:t>
      </w:r>
      <w:r>
        <w:rPr>
          <w:rFonts w:ascii="仿宋_GB2312" w:hAnsi="Verdana" w:eastAsia="仿宋_GB2312"/>
          <w:color w:val="000000"/>
          <w:kern w:val="0"/>
          <w:sz w:val="32"/>
          <w:szCs w:val="32"/>
        </w:rPr>
        <w:t>进入沙滩</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根据</w:t>
      </w:r>
      <w:r>
        <w:rPr>
          <w:rFonts w:ascii="仿宋_GB2312" w:hAnsi="Verdana" w:eastAsia="仿宋_GB2312"/>
          <w:color w:val="000000"/>
          <w:kern w:val="0"/>
          <w:sz w:val="32"/>
          <w:szCs w:val="32"/>
        </w:rPr>
        <w:t>市气象部门发布的</w:t>
      </w:r>
      <w:r>
        <w:rPr>
          <w:rFonts w:hint="eastAsia" w:ascii="仿宋_GB2312" w:hAnsi="Verdana" w:eastAsia="仿宋_GB2312"/>
          <w:color w:val="000000"/>
          <w:kern w:val="0"/>
          <w:sz w:val="32"/>
          <w:szCs w:val="32"/>
        </w:rPr>
        <w:t>台风</w:t>
      </w:r>
      <w:r>
        <w:rPr>
          <w:rFonts w:ascii="仿宋_GB2312" w:hAnsi="Verdana" w:eastAsia="仿宋_GB2312"/>
          <w:color w:val="000000"/>
          <w:kern w:val="0"/>
          <w:sz w:val="32"/>
          <w:szCs w:val="32"/>
        </w:rPr>
        <w:t>、暴雨、海啸等</w:t>
      </w:r>
      <w:r>
        <w:rPr>
          <w:rFonts w:hint="eastAsia" w:ascii="仿宋_GB2312" w:hAnsi="Verdana" w:eastAsia="仿宋_GB2312"/>
          <w:color w:val="000000"/>
          <w:kern w:val="0"/>
          <w:sz w:val="32"/>
          <w:szCs w:val="32"/>
        </w:rPr>
        <w:t>自然</w:t>
      </w:r>
      <w:r>
        <w:rPr>
          <w:rFonts w:ascii="仿宋_GB2312" w:hAnsi="Verdana" w:eastAsia="仿宋_GB2312"/>
          <w:color w:val="000000"/>
          <w:kern w:val="0"/>
          <w:sz w:val="32"/>
          <w:szCs w:val="32"/>
        </w:rPr>
        <w:t>灾害</w:t>
      </w:r>
      <w:r>
        <w:rPr>
          <w:rFonts w:hint="eastAsia" w:ascii="仿宋_GB2312" w:hAnsi="Verdana" w:eastAsia="仿宋_GB2312"/>
          <w:color w:val="000000"/>
          <w:kern w:val="0"/>
          <w:sz w:val="32"/>
          <w:szCs w:val="32"/>
        </w:rPr>
        <w:t>预警</w:t>
      </w:r>
      <w:r>
        <w:rPr>
          <w:rFonts w:ascii="仿宋_GB2312" w:hAnsi="Verdana" w:eastAsia="仿宋_GB2312"/>
          <w:color w:val="000000"/>
          <w:kern w:val="0"/>
          <w:sz w:val="32"/>
          <w:szCs w:val="32"/>
        </w:rPr>
        <w:t>，管理单位</w:t>
      </w:r>
      <w:r>
        <w:rPr>
          <w:rFonts w:hint="eastAsia" w:ascii="仿宋_GB2312" w:hAnsi="Verdana" w:eastAsia="仿宋_GB2312"/>
          <w:color w:val="000000"/>
          <w:kern w:val="0"/>
          <w:sz w:val="32"/>
          <w:szCs w:val="32"/>
        </w:rPr>
        <w:t>应当提前</w:t>
      </w:r>
      <w:r>
        <w:rPr>
          <w:rFonts w:ascii="仿宋_GB2312" w:hAnsi="Verdana" w:eastAsia="仿宋_GB2312"/>
          <w:color w:val="000000"/>
          <w:kern w:val="0"/>
          <w:sz w:val="32"/>
          <w:szCs w:val="32"/>
        </w:rPr>
        <w:t>闭</w:t>
      </w:r>
      <w:r>
        <w:rPr>
          <w:rFonts w:hint="eastAsia" w:ascii="仿宋_GB2312" w:hAnsi="Verdana" w:eastAsia="仿宋_GB2312"/>
          <w:color w:val="000000"/>
          <w:kern w:val="0"/>
          <w:sz w:val="32"/>
          <w:szCs w:val="32"/>
        </w:rPr>
        <w:t>园，</w:t>
      </w:r>
      <w:r>
        <w:rPr>
          <w:rFonts w:ascii="仿宋_GB2312" w:hAnsi="Verdana" w:eastAsia="仿宋_GB2312"/>
          <w:color w:val="000000"/>
          <w:kern w:val="0"/>
          <w:sz w:val="32"/>
          <w:szCs w:val="32"/>
        </w:rPr>
        <w:t>组织游客疏散</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第二十四条【管理措施</w:t>
      </w:r>
      <w:r>
        <w:rPr>
          <w:rFonts w:ascii="黑体" w:hAnsi="黑体" w:eastAsia="黑体"/>
          <w:color w:val="000000"/>
          <w:kern w:val="0"/>
          <w:sz w:val="32"/>
          <w:szCs w:val="32"/>
        </w:rPr>
        <w:t>2</w:t>
      </w:r>
      <w:r>
        <w:rPr>
          <w:rFonts w:hint="eastAsia" w:ascii="黑体" w:hAnsi="黑体" w:eastAsia="黑体"/>
          <w:color w:val="000000"/>
          <w:kern w:val="0"/>
          <w:sz w:val="32"/>
          <w:szCs w:val="32"/>
        </w:rPr>
        <w:t>】</w:t>
      </w:r>
      <w:r>
        <w:rPr>
          <w:rFonts w:hint="eastAsia" w:ascii="仿宋_GB2312" w:hAnsi="Verdana" w:eastAsia="仿宋_GB2312"/>
          <w:color w:val="000000"/>
          <w:kern w:val="0"/>
          <w:sz w:val="32"/>
          <w:szCs w:val="32"/>
        </w:rPr>
        <w:t>浴场型沙滩</w:t>
      </w:r>
      <w:r>
        <w:rPr>
          <w:rFonts w:ascii="仿宋_GB2312" w:hAnsi="Verdana" w:eastAsia="仿宋_GB2312"/>
          <w:color w:val="000000"/>
          <w:kern w:val="0"/>
          <w:sz w:val="32"/>
          <w:szCs w:val="32"/>
        </w:rPr>
        <w:t>应当符合国家或地方海水</w:t>
      </w:r>
      <w:r>
        <w:rPr>
          <w:rFonts w:hint="eastAsia" w:ascii="仿宋_GB2312" w:hAnsi="Verdana" w:eastAsia="仿宋_GB2312"/>
          <w:color w:val="000000"/>
          <w:kern w:val="0"/>
          <w:sz w:val="32"/>
          <w:szCs w:val="32"/>
        </w:rPr>
        <w:t>浴场</w:t>
      </w:r>
      <w:r>
        <w:rPr>
          <w:rFonts w:ascii="仿宋_GB2312" w:hAnsi="Verdana" w:eastAsia="仿宋_GB2312"/>
          <w:color w:val="000000"/>
          <w:kern w:val="0"/>
          <w:sz w:val="32"/>
          <w:szCs w:val="32"/>
        </w:rPr>
        <w:t>管理服务相关标准、规范</w:t>
      </w:r>
      <w:r>
        <w:rPr>
          <w:rFonts w:hint="eastAsia" w:ascii="仿宋_GB2312" w:hAnsi="Verdana" w:eastAsia="仿宋_GB2312"/>
          <w:color w:val="000000"/>
          <w:kern w:val="0"/>
          <w:sz w:val="32"/>
          <w:szCs w:val="32"/>
        </w:rPr>
        <w:t>，并</w:t>
      </w:r>
      <w:r>
        <w:rPr>
          <w:rFonts w:ascii="仿宋_GB2312" w:hAnsi="Verdana" w:eastAsia="仿宋_GB2312"/>
          <w:color w:val="000000"/>
          <w:kern w:val="0"/>
          <w:sz w:val="32"/>
          <w:szCs w:val="32"/>
        </w:rPr>
        <w:t>按照</w:t>
      </w:r>
      <w:r>
        <w:rPr>
          <w:rFonts w:hint="eastAsia" w:ascii="仿宋_GB2312" w:hAnsi="Verdana" w:eastAsia="仿宋_GB2312"/>
          <w:color w:val="000000"/>
          <w:kern w:val="0"/>
          <w:sz w:val="32"/>
          <w:szCs w:val="32"/>
        </w:rPr>
        <w:t>前述标准</w:t>
      </w:r>
      <w:r>
        <w:rPr>
          <w:rFonts w:ascii="仿宋_GB2312" w:hAnsi="Verdana" w:eastAsia="仿宋_GB2312"/>
          <w:color w:val="000000"/>
          <w:kern w:val="0"/>
          <w:sz w:val="32"/>
          <w:szCs w:val="32"/>
        </w:rPr>
        <w:t>、规范</w:t>
      </w:r>
      <w:r>
        <w:rPr>
          <w:rFonts w:hint="eastAsia" w:ascii="仿宋_GB2312" w:hAnsi="Verdana" w:eastAsia="仿宋_GB2312"/>
          <w:color w:val="000000"/>
          <w:kern w:val="0"/>
          <w:sz w:val="32"/>
          <w:szCs w:val="32"/>
        </w:rPr>
        <w:t>以及</w:t>
      </w:r>
      <w:r>
        <w:rPr>
          <w:rFonts w:ascii="仿宋_GB2312" w:hAnsi="Verdana" w:eastAsia="仿宋_GB2312"/>
          <w:color w:val="000000"/>
          <w:kern w:val="0"/>
          <w:sz w:val="32"/>
          <w:szCs w:val="32"/>
        </w:rPr>
        <w:t>沙滩</w:t>
      </w:r>
      <w:r>
        <w:rPr>
          <w:rFonts w:hint="eastAsia" w:ascii="仿宋_GB2312" w:hAnsi="Verdana" w:eastAsia="仿宋_GB2312"/>
          <w:color w:val="000000"/>
          <w:kern w:val="0"/>
          <w:sz w:val="32"/>
          <w:szCs w:val="32"/>
        </w:rPr>
        <w:t>详细</w:t>
      </w:r>
      <w:r>
        <w:rPr>
          <w:rFonts w:ascii="仿宋_GB2312" w:hAnsi="Verdana" w:eastAsia="仿宋_GB2312"/>
          <w:color w:val="000000"/>
          <w:kern w:val="0"/>
          <w:sz w:val="32"/>
          <w:szCs w:val="32"/>
        </w:rPr>
        <w:t>规划的要求，在后方陆域</w:t>
      </w:r>
      <w:r>
        <w:rPr>
          <w:rFonts w:hint="eastAsia" w:ascii="仿宋_GB2312" w:hAnsi="Verdana" w:eastAsia="仿宋_GB2312"/>
          <w:color w:val="000000"/>
          <w:kern w:val="0"/>
          <w:sz w:val="32"/>
          <w:szCs w:val="32"/>
        </w:rPr>
        <w:t>设置</w:t>
      </w:r>
      <w:r>
        <w:rPr>
          <w:rFonts w:ascii="仿宋_GB2312" w:hAnsi="Verdana" w:eastAsia="仿宋_GB2312"/>
          <w:color w:val="000000"/>
          <w:kern w:val="0"/>
          <w:sz w:val="32"/>
          <w:szCs w:val="32"/>
        </w:rPr>
        <w:t>相关公共服务及配套设施，在沙滩设置必要的安</w:t>
      </w:r>
      <w:r>
        <w:rPr>
          <w:rFonts w:hint="eastAsia" w:ascii="仿宋_GB2312" w:hAnsi="Verdana" w:eastAsia="仿宋_GB2312"/>
          <w:color w:val="000000"/>
          <w:kern w:val="0"/>
          <w:sz w:val="32"/>
          <w:szCs w:val="32"/>
        </w:rPr>
        <w:t>全救护等设施，</w:t>
      </w:r>
      <w:r>
        <w:rPr>
          <w:rFonts w:ascii="仿宋_GB2312" w:hAnsi="Verdana" w:eastAsia="仿宋_GB2312"/>
          <w:color w:val="000000"/>
          <w:kern w:val="0"/>
          <w:sz w:val="32"/>
          <w:szCs w:val="32"/>
        </w:rPr>
        <w:t>配置</w:t>
      </w:r>
      <w:r>
        <w:rPr>
          <w:rFonts w:hint="eastAsia" w:ascii="仿宋_GB2312" w:hAnsi="Verdana" w:eastAsia="仿宋_GB2312"/>
          <w:color w:val="000000"/>
          <w:kern w:val="0"/>
          <w:sz w:val="32"/>
          <w:szCs w:val="32"/>
        </w:rPr>
        <w:t>符合</w:t>
      </w:r>
      <w:r>
        <w:rPr>
          <w:rFonts w:ascii="仿宋_GB2312" w:hAnsi="Verdana" w:eastAsia="仿宋_GB2312"/>
          <w:color w:val="000000"/>
          <w:kern w:val="0"/>
          <w:sz w:val="32"/>
          <w:szCs w:val="32"/>
        </w:rPr>
        <w:t>要求的救生人员、服务人员。</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浴场型沙滩应当</w:t>
      </w:r>
      <w:r>
        <w:rPr>
          <w:rFonts w:ascii="仿宋_GB2312" w:hAnsi="Verdana" w:eastAsia="仿宋_GB2312"/>
          <w:color w:val="000000"/>
          <w:kern w:val="0"/>
          <w:sz w:val="32"/>
          <w:szCs w:val="32"/>
        </w:rPr>
        <w:t>取得公共场所卫生许可</w:t>
      </w:r>
      <w:r>
        <w:rPr>
          <w:rFonts w:hint="eastAsia" w:ascii="仿宋_GB2312" w:hAnsi="Verdana" w:eastAsia="仿宋_GB2312"/>
          <w:color w:val="000000"/>
          <w:kern w:val="0"/>
          <w:sz w:val="32"/>
          <w:szCs w:val="32"/>
        </w:rPr>
        <w:t>证；需要</w:t>
      </w:r>
      <w:r>
        <w:rPr>
          <w:rFonts w:ascii="仿宋_GB2312" w:hAnsi="Verdana" w:eastAsia="仿宋_GB2312"/>
          <w:color w:val="000000"/>
          <w:kern w:val="0"/>
          <w:sz w:val="32"/>
          <w:szCs w:val="32"/>
        </w:rPr>
        <w:t>排水、排污</w:t>
      </w:r>
      <w:r>
        <w:rPr>
          <w:rFonts w:hint="eastAsia" w:ascii="仿宋_GB2312" w:hAnsi="Verdana" w:eastAsia="仿宋_GB2312"/>
          <w:color w:val="000000"/>
          <w:kern w:val="0"/>
          <w:sz w:val="32"/>
          <w:szCs w:val="32"/>
        </w:rPr>
        <w:t>的，</w:t>
      </w:r>
      <w:r>
        <w:rPr>
          <w:rFonts w:ascii="仿宋_GB2312" w:hAnsi="Verdana" w:eastAsia="仿宋_GB2312"/>
          <w:color w:val="000000"/>
          <w:kern w:val="0"/>
          <w:sz w:val="32"/>
          <w:szCs w:val="32"/>
        </w:rPr>
        <w:t>应当依法取得排水、排污相应许可证</w:t>
      </w:r>
      <w:r>
        <w:rPr>
          <w:rFonts w:hint="eastAsia" w:ascii="仿宋_GB2312" w:hAnsi="Verdana" w:eastAsia="仿宋_GB2312"/>
          <w:color w:val="000000"/>
          <w:kern w:val="0"/>
          <w:sz w:val="32"/>
          <w:szCs w:val="32"/>
        </w:rPr>
        <w:t>；提供</w:t>
      </w:r>
      <w:r>
        <w:rPr>
          <w:rFonts w:ascii="仿宋_GB2312" w:hAnsi="Verdana" w:eastAsia="仿宋_GB2312"/>
          <w:color w:val="000000"/>
          <w:kern w:val="0"/>
          <w:sz w:val="32"/>
          <w:szCs w:val="32"/>
        </w:rPr>
        <w:t>海上运动、游览观光等</w:t>
      </w:r>
      <w:r>
        <w:rPr>
          <w:rFonts w:hint="eastAsia" w:ascii="仿宋_GB2312" w:hAnsi="Verdana" w:eastAsia="仿宋_GB2312"/>
          <w:color w:val="000000"/>
          <w:kern w:val="0"/>
          <w:sz w:val="32"/>
          <w:szCs w:val="32"/>
        </w:rPr>
        <w:t>须经行政</w:t>
      </w:r>
      <w:r>
        <w:rPr>
          <w:rFonts w:ascii="仿宋_GB2312" w:hAnsi="Verdana" w:eastAsia="仿宋_GB2312"/>
          <w:color w:val="000000"/>
          <w:kern w:val="0"/>
          <w:sz w:val="32"/>
          <w:szCs w:val="32"/>
        </w:rPr>
        <w:t>许可</w:t>
      </w:r>
      <w:r>
        <w:rPr>
          <w:rFonts w:hint="eastAsia" w:ascii="仿宋_GB2312" w:hAnsi="Verdana" w:eastAsia="仿宋_GB2312"/>
          <w:color w:val="000000"/>
          <w:kern w:val="0"/>
          <w:sz w:val="32"/>
          <w:szCs w:val="32"/>
        </w:rPr>
        <w:t>的经营</w:t>
      </w:r>
      <w:r>
        <w:rPr>
          <w:rFonts w:ascii="仿宋_GB2312" w:hAnsi="Verdana" w:eastAsia="仿宋_GB2312"/>
          <w:color w:val="000000"/>
          <w:kern w:val="0"/>
          <w:sz w:val="32"/>
          <w:szCs w:val="32"/>
        </w:rPr>
        <w:t>活动的，应当依法办理相应行政许可证</w:t>
      </w:r>
      <w:r>
        <w:rPr>
          <w:rFonts w:hint="eastAsia" w:ascii="仿宋_GB2312" w:hAnsi="Verdana" w:eastAsia="仿宋_GB2312"/>
          <w:color w:val="000000"/>
          <w:kern w:val="0"/>
          <w:sz w:val="32"/>
          <w:szCs w:val="32"/>
        </w:rPr>
        <w:t>，并</w:t>
      </w:r>
      <w:r>
        <w:rPr>
          <w:rFonts w:ascii="仿宋_GB2312" w:hAnsi="Verdana" w:eastAsia="仿宋_GB2312"/>
          <w:color w:val="000000"/>
          <w:kern w:val="0"/>
          <w:sz w:val="32"/>
          <w:szCs w:val="32"/>
        </w:rPr>
        <w:t>依法</w:t>
      </w:r>
      <w:r>
        <w:rPr>
          <w:rFonts w:hint="eastAsia" w:ascii="仿宋_GB2312" w:hAnsi="Verdana" w:eastAsia="仿宋_GB2312"/>
          <w:color w:val="000000"/>
          <w:kern w:val="0"/>
          <w:sz w:val="32"/>
          <w:szCs w:val="32"/>
        </w:rPr>
        <w:t>合理</w:t>
      </w:r>
      <w:r>
        <w:rPr>
          <w:rFonts w:ascii="仿宋_GB2312" w:hAnsi="Verdana" w:eastAsia="仿宋_GB2312"/>
          <w:color w:val="000000"/>
          <w:kern w:val="0"/>
          <w:sz w:val="32"/>
          <w:szCs w:val="32"/>
        </w:rPr>
        <w:t>定价、明码标价。</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浴场型沙滩的经营管理</w:t>
      </w:r>
      <w:r>
        <w:rPr>
          <w:rFonts w:ascii="仿宋_GB2312" w:hAnsi="Verdana" w:eastAsia="仿宋_GB2312"/>
          <w:color w:val="000000"/>
          <w:kern w:val="0"/>
          <w:sz w:val="32"/>
          <w:szCs w:val="32"/>
        </w:rPr>
        <w:t>，应当接受辖区</w:t>
      </w:r>
      <w:r>
        <w:rPr>
          <w:rFonts w:hint="eastAsia" w:ascii="仿宋_GB2312" w:hAnsi="Verdana" w:eastAsia="仿宋_GB2312"/>
          <w:color w:val="000000"/>
          <w:kern w:val="0"/>
          <w:sz w:val="32"/>
          <w:szCs w:val="32"/>
        </w:rPr>
        <w:t>文化广电旅游体育部门的</w:t>
      </w:r>
      <w:r>
        <w:rPr>
          <w:rFonts w:ascii="仿宋_GB2312" w:hAnsi="Verdana" w:eastAsia="仿宋_GB2312"/>
          <w:color w:val="000000"/>
          <w:kern w:val="0"/>
          <w:sz w:val="32"/>
          <w:szCs w:val="32"/>
        </w:rPr>
        <w:t>检查</w:t>
      </w:r>
      <w:r>
        <w:rPr>
          <w:rFonts w:hint="eastAsia" w:ascii="仿宋_GB2312" w:hAnsi="Verdana" w:eastAsia="仿宋_GB2312"/>
          <w:color w:val="000000"/>
          <w:kern w:val="0"/>
          <w:sz w:val="32"/>
          <w:szCs w:val="32"/>
        </w:rPr>
        <w:t>、监督</w:t>
      </w:r>
      <w:r>
        <w:rPr>
          <w:rFonts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第二十五条【管理义务】</w:t>
      </w:r>
      <w:r>
        <w:rPr>
          <w:rFonts w:ascii="仿宋_GB2312" w:hAnsi="Verdana" w:eastAsia="仿宋_GB2312"/>
          <w:color w:val="000000"/>
          <w:kern w:val="0"/>
          <w:sz w:val="32"/>
          <w:szCs w:val="32"/>
        </w:rPr>
        <w:t>管理</w:t>
      </w:r>
      <w:r>
        <w:rPr>
          <w:rFonts w:hint="eastAsia" w:ascii="仿宋_GB2312" w:hAnsi="Verdana" w:eastAsia="仿宋_GB2312"/>
          <w:color w:val="000000"/>
          <w:kern w:val="0"/>
          <w:sz w:val="32"/>
          <w:szCs w:val="32"/>
        </w:rPr>
        <w:t>单位</w:t>
      </w:r>
      <w:r>
        <w:rPr>
          <w:rFonts w:ascii="仿宋_GB2312" w:hAnsi="Verdana" w:eastAsia="仿宋_GB2312"/>
          <w:color w:val="000000"/>
          <w:kern w:val="0"/>
          <w:sz w:val="32"/>
          <w:szCs w:val="32"/>
        </w:rPr>
        <w:t>应当承担如下管理</w:t>
      </w:r>
      <w:r>
        <w:rPr>
          <w:rFonts w:hint="eastAsia" w:ascii="仿宋_GB2312" w:hAnsi="Verdana" w:eastAsia="仿宋_GB2312"/>
          <w:color w:val="000000"/>
          <w:kern w:val="0"/>
          <w:sz w:val="32"/>
          <w:szCs w:val="32"/>
        </w:rPr>
        <w:t>义务</w:t>
      </w:r>
      <w:r>
        <w:rPr>
          <w:rFonts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（一）本办法</w:t>
      </w:r>
      <w:r>
        <w:rPr>
          <w:rFonts w:ascii="仿宋_GB2312" w:hAnsi="Verdana" w:eastAsia="仿宋_GB2312"/>
          <w:color w:val="000000"/>
          <w:kern w:val="0"/>
          <w:sz w:val="32"/>
          <w:szCs w:val="32"/>
        </w:rPr>
        <w:t>第十</w:t>
      </w:r>
      <w:r>
        <w:rPr>
          <w:rFonts w:hint="eastAsia" w:ascii="仿宋_GB2312" w:hAnsi="Verdana" w:eastAsia="仿宋_GB2312"/>
          <w:color w:val="000000"/>
          <w:kern w:val="0"/>
          <w:sz w:val="32"/>
          <w:szCs w:val="32"/>
        </w:rPr>
        <w:t>九</w:t>
      </w:r>
      <w:r>
        <w:rPr>
          <w:rFonts w:ascii="仿宋_GB2312" w:hAnsi="Verdana" w:eastAsia="仿宋_GB2312"/>
          <w:color w:val="000000"/>
          <w:kern w:val="0"/>
          <w:sz w:val="32"/>
          <w:szCs w:val="32"/>
        </w:rPr>
        <w:t>条规定的义务；</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（二）在</w:t>
      </w:r>
      <w:r>
        <w:rPr>
          <w:rFonts w:ascii="仿宋_GB2312" w:hAnsi="Verdana" w:eastAsia="仿宋_GB2312"/>
          <w:color w:val="000000"/>
          <w:kern w:val="0"/>
          <w:sz w:val="32"/>
          <w:szCs w:val="32"/>
        </w:rPr>
        <w:t>沙滩显要位置设置</w:t>
      </w:r>
      <w:r>
        <w:rPr>
          <w:rFonts w:hint="eastAsia" w:ascii="仿宋_GB2312" w:hAnsi="Verdana" w:eastAsia="仿宋_GB2312"/>
          <w:color w:val="000000"/>
          <w:kern w:val="0"/>
          <w:sz w:val="32"/>
          <w:szCs w:val="32"/>
        </w:rPr>
        <w:t>的</w:t>
      </w:r>
      <w:r>
        <w:rPr>
          <w:rFonts w:ascii="仿宋_GB2312" w:hAnsi="Verdana" w:eastAsia="仿宋_GB2312"/>
          <w:color w:val="000000"/>
          <w:kern w:val="0"/>
          <w:sz w:val="32"/>
          <w:szCs w:val="32"/>
        </w:rPr>
        <w:t>标识牌</w:t>
      </w:r>
      <w:r>
        <w:rPr>
          <w:rFonts w:hint="eastAsia" w:ascii="仿宋_GB2312" w:hAnsi="Verdana" w:eastAsia="仿宋_GB2312"/>
          <w:color w:val="000000"/>
          <w:kern w:val="0"/>
          <w:sz w:val="32"/>
          <w:szCs w:val="32"/>
        </w:rPr>
        <w:t>，应当</w:t>
      </w:r>
      <w:r>
        <w:rPr>
          <w:rFonts w:ascii="仿宋_GB2312" w:hAnsi="Verdana" w:eastAsia="仿宋_GB2312"/>
          <w:color w:val="000000"/>
          <w:kern w:val="0"/>
          <w:sz w:val="32"/>
          <w:szCs w:val="32"/>
        </w:rPr>
        <w:t>载明</w:t>
      </w:r>
      <w:r>
        <w:rPr>
          <w:rFonts w:hint="eastAsia" w:ascii="仿宋_GB2312" w:hAnsi="Verdana" w:eastAsia="仿宋_GB2312"/>
          <w:color w:val="000000"/>
          <w:kern w:val="0"/>
          <w:sz w:val="32"/>
          <w:szCs w:val="32"/>
        </w:rPr>
        <w:t>服务</w:t>
      </w:r>
      <w:r>
        <w:rPr>
          <w:rFonts w:ascii="仿宋_GB2312" w:hAnsi="Verdana" w:eastAsia="仿宋_GB2312"/>
          <w:color w:val="000000"/>
          <w:kern w:val="0"/>
          <w:sz w:val="32"/>
          <w:szCs w:val="32"/>
        </w:rPr>
        <w:t>设施示意图、</w:t>
      </w:r>
      <w:r>
        <w:rPr>
          <w:rFonts w:hint="eastAsia" w:ascii="仿宋_GB2312" w:hAnsi="Verdana" w:eastAsia="仿宋_GB2312"/>
          <w:color w:val="000000"/>
          <w:kern w:val="0"/>
          <w:sz w:val="32"/>
          <w:szCs w:val="32"/>
        </w:rPr>
        <w:t>经营范围</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开放</w:t>
      </w:r>
      <w:r>
        <w:rPr>
          <w:rFonts w:ascii="仿宋_GB2312" w:hAnsi="Verdana" w:eastAsia="仿宋_GB2312"/>
          <w:color w:val="000000"/>
          <w:kern w:val="0"/>
          <w:sz w:val="32"/>
          <w:szCs w:val="32"/>
        </w:rPr>
        <w:t>时间、</w:t>
      </w:r>
      <w:r>
        <w:rPr>
          <w:rFonts w:hint="eastAsia" w:ascii="仿宋_GB2312" w:hAnsi="Verdana" w:eastAsia="仿宋_GB2312"/>
          <w:color w:val="000000"/>
          <w:kern w:val="0"/>
          <w:sz w:val="32"/>
          <w:szCs w:val="32"/>
        </w:rPr>
        <w:t>服务</w:t>
      </w:r>
      <w:r>
        <w:rPr>
          <w:rFonts w:ascii="仿宋_GB2312" w:hAnsi="Verdana" w:eastAsia="仿宋_GB2312"/>
          <w:color w:val="000000"/>
          <w:kern w:val="0"/>
          <w:sz w:val="32"/>
          <w:szCs w:val="32"/>
        </w:rPr>
        <w:t>项目、</w:t>
      </w:r>
      <w:r>
        <w:rPr>
          <w:rFonts w:hint="eastAsia" w:ascii="仿宋_GB2312" w:hAnsi="Verdana" w:eastAsia="仿宋_GB2312"/>
          <w:color w:val="000000"/>
          <w:kern w:val="0"/>
          <w:sz w:val="32"/>
          <w:szCs w:val="32"/>
        </w:rPr>
        <w:t>收费</w:t>
      </w:r>
      <w:r>
        <w:rPr>
          <w:rFonts w:ascii="仿宋_GB2312" w:hAnsi="Verdana" w:eastAsia="仿宋_GB2312"/>
          <w:color w:val="000000"/>
          <w:kern w:val="0"/>
          <w:sz w:val="32"/>
          <w:szCs w:val="32"/>
        </w:rPr>
        <w:t>标准、投诉</w:t>
      </w:r>
      <w:r>
        <w:rPr>
          <w:rFonts w:hint="eastAsia" w:ascii="仿宋_GB2312" w:hAnsi="Verdana" w:eastAsia="仿宋_GB2312"/>
          <w:color w:val="000000"/>
          <w:kern w:val="0"/>
          <w:sz w:val="32"/>
          <w:szCs w:val="32"/>
        </w:rPr>
        <w:t>或</w:t>
      </w:r>
      <w:r>
        <w:rPr>
          <w:rFonts w:ascii="仿宋_GB2312" w:hAnsi="Verdana" w:eastAsia="仿宋_GB2312"/>
          <w:color w:val="000000"/>
          <w:kern w:val="0"/>
          <w:sz w:val="32"/>
          <w:szCs w:val="32"/>
        </w:rPr>
        <w:t>监督电话号码</w:t>
      </w:r>
      <w:r>
        <w:rPr>
          <w:rFonts w:hint="eastAsia" w:ascii="仿宋_GB2312" w:hAnsi="Verdana" w:eastAsia="仿宋_GB2312"/>
          <w:color w:val="000000"/>
          <w:kern w:val="0"/>
          <w:sz w:val="32"/>
          <w:szCs w:val="32"/>
        </w:rPr>
        <w:t>等</w:t>
      </w:r>
      <w:r>
        <w:rPr>
          <w:rFonts w:ascii="仿宋_GB2312" w:hAnsi="Verdana" w:eastAsia="仿宋_GB2312"/>
          <w:color w:val="000000"/>
          <w:kern w:val="0"/>
          <w:sz w:val="32"/>
          <w:szCs w:val="32"/>
        </w:rPr>
        <w:t>必要内容；</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（三）依</w:t>
      </w:r>
      <w:r>
        <w:rPr>
          <w:rFonts w:ascii="仿宋_GB2312" w:hAnsi="Verdana" w:eastAsia="仿宋_GB2312"/>
          <w:color w:val="000000"/>
          <w:kern w:val="0"/>
          <w:sz w:val="32"/>
          <w:szCs w:val="32"/>
        </w:rPr>
        <w:t>法开展沙滩经营</w:t>
      </w:r>
      <w:r>
        <w:rPr>
          <w:rFonts w:hint="eastAsia" w:ascii="仿宋_GB2312" w:hAnsi="Verdana" w:eastAsia="仿宋_GB2312"/>
          <w:color w:val="000000"/>
          <w:kern w:val="0"/>
          <w:sz w:val="32"/>
          <w:szCs w:val="32"/>
        </w:rPr>
        <w:t>、依法履行经营</w:t>
      </w:r>
      <w:r>
        <w:rPr>
          <w:rFonts w:ascii="仿宋_GB2312" w:hAnsi="Verdana" w:eastAsia="仿宋_GB2312"/>
          <w:color w:val="000000"/>
          <w:kern w:val="0"/>
          <w:sz w:val="32"/>
          <w:szCs w:val="32"/>
        </w:rPr>
        <w:t>项目的安全</w:t>
      </w:r>
      <w:r>
        <w:rPr>
          <w:rFonts w:hint="eastAsia" w:ascii="仿宋_GB2312" w:hAnsi="Verdana" w:eastAsia="仿宋_GB2312"/>
          <w:color w:val="000000"/>
          <w:kern w:val="0"/>
          <w:sz w:val="32"/>
          <w:szCs w:val="32"/>
        </w:rPr>
        <w:t>生产</w:t>
      </w:r>
      <w:r>
        <w:rPr>
          <w:rFonts w:ascii="仿宋_GB2312" w:hAnsi="Verdana" w:eastAsia="仿宋_GB2312"/>
          <w:color w:val="000000"/>
          <w:kern w:val="0"/>
          <w:sz w:val="32"/>
          <w:szCs w:val="32"/>
        </w:rPr>
        <w:t>管理责任</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（四）履行沙滩</w:t>
      </w:r>
      <w:r>
        <w:rPr>
          <w:rFonts w:ascii="仿宋_GB2312" w:hAnsi="Verdana" w:eastAsia="仿宋_GB2312"/>
          <w:color w:val="000000"/>
          <w:kern w:val="0"/>
          <w:sz w:val="32"/>
          <w:szCs w:val="32"/>
        </w:rPr>
        <w:t>市容环卫第一责任人义务；</w:t>
      </w:r>
    </w:p>
    <w:p>
      <w:pPr>
        <w:ind w:firstLine="640" w:firstLineChars="200"/>
        <w:rPr>
          <w:rFonts w:ascii="黑体" w:hAnsi="黑体" w:eastAsia="黑体"/>
          <w:color w:val="000000"/>
          <w:kern w:val="0"/>
          <w:sz w:val="32"/>
          <w:szCs w:val="32"/>
        </w:rPr>
      </w:pPr>
      <w:r>
        <w:rPr>
          <w:rFonts w:hint="eastAsia" w:ascii="仿宋_GB2312" w:hAnsi="Verdana" w:eastAsia="仿宋_GB2312"/>
          <w:color w:val="000000"/>
          <w:kern w:val="0"/>
          <w:sz w:val="32"/>
          <w:szCs w:val="32"/>
        </w:rPr>
        <w:t>（五）依法应</w:t>
      </w:r>
      <w:r>
        <w:rPr>
          <w:rFonts w:ascii="仿宋_GB2312" w:hAnsi="Verdana" w:eastAsia="仿宋_GB2312"/>
          <w:color w:val="000000"/>
          <w:kern w:val="0"/>
          <w:sz w:val="32"/>
          <w:szCs w:val="32"/>
        </w:rPr>
        <w:t>承担的其他义务。</w:t>
      </w:r>
    </w:p>
    <w:p>
      <w:pPr>
        <w:ind w:firstLine="640" w:firstLineChars="200"/>
        <w:rPr>
          <w:rFonts w:ascii="仿宋_GB2312" w:hAnsi="Verdana" w:eastAsia="仿宋_GB2312"/>
          <w:color w:val="000000"/>
          <w:kern w:val="0"/>
          <w:sz w:val="32"/>
          <w:szCs w:val="32"/>
        </w:rPr>
      </w:pPr>
    </w:p>
    <w:p>
      <w:pPr>
        <w:jc w:val="center"/>
        <w:rPr>
          <w:rFonts w:ascii="黑体" w:hAnsi="黑体" w:eastAsia="黑体"/>
          <w:color w:val="000000"/>
          <w:kern w:val="0"/>
          <w:sz w:val="32"/>
          <w:szCs w:val="32"/>
        </w:rPr>
      </w:pPr>
      <w:r>
        <w:rPr>
          <w:rFonts w:hint="eastAsia" w:ascii="黑体" w:hAnsi="黑体" w:eastAsia="黑体"/>
          <w:color w:val="000000"/>
          <w:kern w:val="0"/>
          <w:sz w:val="32"/>
          <w:szCs w:val="32"/>
        </w:rPr>
        <w:t>第五章 休憩型沙滩的管理</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第二十六条【休憩型沙滩管理主体及</w:t>
      </w:r>
      <w:r>
        <w:rPr>
          <w:rFonts w:ascii="黑体" w:hAnsi="黑体" w:eastAsia="黑体"/>
          <w:color w:val="000000"/>
          <w:kern w:val="0"/>
          <w:sz w:val="32"/>
          <w:szCs w:val="32"/>
        </w:rPr>
        <w:t>范围</w:t>
      </w:r>
      <w:r>
        <w:rPr>
          <w:rFonts w:hint="eastAsia" w:ascii="黑体" w:hAnsi="黑体" w:eastAsia="黑体"/>
          <w:color w:val="000000"/>
          <w:kern w:val="0"/>
          <w:sz w:val="32"/>
          <w:szCs w:val="32"/>
        </w:rPr>
        <w:t>】</w:t>
      </w:r>
      <w:r>
        <w:rPr>
          <w:rFonts w:hint="eastAsia" w:ascii="仿宋_GB2312" w:hAnsi="Verdana" w:eastAsia="仿宋_GB2312"/>
          <w:color w:val="000000"/>
          <w:kern w:val="0"/>
          <w:sz w:val="32"/>
          <w:szCs w:val="32"/>
        </w:rPr>
        <w:t>区</w:t>
      </w:r>
      <w:r>
        <w:rPr>
          <w:rFonts w:ascii="仿宋_GB2312" w:hAnsi="Verdana" w:eastAsia="仿宋_GB2312"/>
          <w:color w:val="000000"/>
          <w:kern w:val="0"/>
          <w:sz w:val="32"/>
          <w:szCs w:val="32"/>
        </w:rPr>
        <w:t>人民政府</w:t>
      </w:r>
      <w:r>
        <w:rPr>
          <w:rFonts w:hint="eastAsia" w:ascii="仿宋_GB2312" w:hAnsi="Verdana" w:eastAsia="仿宋_GB2312"/>
          <w:color w:val="000000"/>
          <w:kern w:val="0"/>
          <w:sz w:val="32"/>
          <w:szCs w:val="32"/>
        </w:rPr>
        <w:t>负责休憩型沙滩的</w:t>
      </w:r>
      <w:r>
        <w:rPr>
          <w:rFonts w:ascii="仿宋_GB2312" w:hAnsi="Verdana" w:eastAsia="仿宋_GB2312"/>
          <w:color w:val="000000"/>
          <w:kern w:val="0"/>
          <w:sz w:val="32"/>
          <w:szCs w:val="32"/>
        </w:rPr>
        <w:t>管理，</w:t>
      </w:r>
      <w:r>
        <w:rPr>
          <w:rFonts w:hint="eastAsia" w:ascii="仿宋_GB2312" w:hAnsi="Verdana" w:eastAsia="仿宋_GB2312"/>
          <w:color w:val="000000"/>
          <w:kern w:val="0"/>
          <w:sz w:val="32"/>
          <w:szCs w:val="32"/>
        </w:rPr>
        <w:t>可根据实际情况设立专门机构</w:t>
      </w:r>
      <w:r>
        <w:rPr>
          <w:rFonts w:ascii="仿宋_GB2312" w:hAnsi="Verdana" w:eastAsia="仿宋_GB2312"/>
          <w:color w:val="000000"/>
          <w:kern w:val="0"/>
          <w:sz w:val="32"/>
          <w:szCs w:val="32"/>
        </w:rPr>
        <w:t>或</w:t>
      </w:r>
      <w:r>
        <w:rPr>
          <w:rFonts w:hint="eastAsia" w:ascii="仿宋_GB2312" w:hAnsi="Verdana" w:eastAsia="仿宋_GB2312"/>
          <w:color w:val="000000"/>
          <w:kern w:val="0"/>
          <w:sz w:val="32"/>
          <w:szCs w:val="32"/>
        </w:rPr>
        <w:t>确定管理单位具体实施。区人民政府指定的职能部门可以依申请批准方式办理海域使用手续</w:t>
      </w:r>
      <w:r>
        <w:rPr>
          <w:rFonts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休憩</w:t>
      </w:r>
      <w:r>
        <w:rPr>
          <w:rFonts w:ascii="仿宋_GB2312" w:hAnsi="Verdana" w:eastAsia="仿宋_GB2312"/>
          <w:color w:val="000000"/>
          <w:kern w:val="0"/>
          <w:sz w:val="32"/>
          <w:szCs w:val="32"/>
        </w:rPr>
        <w:t>型沙滩的范围</w:t>
      </w:r>
      <w:r>
        <w:rPr>
          <w:rFonts w:hint="eastAsia" w:ascii="仿宋_GB2312" w:hAnsi="Verdana" w:eastAsia="仿宋_GB2312"/>
          <w:color w:val="000000"/>
          <w:kern w:val="0"/>
          <w:sz w:val="32"/>
          <w:szCs w:val="32"/>
        </w:rPr>
        <w:t>，由市规划资源部门</w:t>
      </w:r>
      <w:r>
        <w:rPr>
          <w:rFonts w:ascii="仿宋_GB2312" w:hAnsi="Verdana" w:eastAsia="仿宋_GB2312"/>
          <w:color w:val="000000"/>
          <w:kern w:val="0"/>
          <w:sz w:val="32"/>
          <w:szCs w:val="32"/>
        </w:rPr>
        <w:t>确定</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第二十七条【管理制度】</w:t>
      </w:r>
      <w:r>
        <w:rPr>
          <w:rFonts w:hint="eastAsia" w:ascii="仿宋_GB2312" w:hAnsi="Verdana" w:eastAsia="仿宋_GB2312"/>
          <w:color w:val="000000"/>
          <w:kern w:val="0"/>
          <w:sz w:val="32"/>
          <w:szCs w:val="32"/>
        </w:rPr>
        <w:t>区</w:t>
      </w:r>
      <w:r>
        <w:rPr>
          <w:rFonts w:ascii="仿宋_GB2312" w:hAnsi="Verdana" w:eastAsia="仿宋_GB2312"/>
          <w:color w:val="000000"/>
          <w:kern w:val="0"/>
          <w:sz w:val="32"/>
          <w:szCs w:val="32"/>
        </w:rPr>
        <w:t>人民政府应当结合市政管理要求，</w:t>
      </w:r>
      <w:r>
        <w:rPr>
          <w:rFonts w:hint="eastAsia" w:ascii="仿宋_GB2312" w:hAnsi="Verdana" w:eastAsia="仿宋_GB2312"/>
          <w:color w:val="000000"/>
          <w:kern w:val="0"/>
          <w:sz w:val="32"/>
          <w:szCs w:val="32"/>
        </w:rPr>
        <w:t>组织制定休憩型沙滩管理具体政策，明确</w:t>
      </w:r>
      <w:r>
        <w:rPr>
          <w:rFonts w:ascii="仿宋_GB2312" w:hAnsi="Verdana" w:eastAsia="仿宋_GB2312"/>
          <w:color w:val="000000"/>
          <w:kern w:val="0"/>
          <w:sz w:val="32"/>
          <w:szCs w:val="32"/>
        </w:rPr>
        <w:t>管理服务具体规范和</w:t>
      </w:r>
      <w:r>
        <w:rPr>
          <w:rFonts w:hint="eastAsia" w:ascii="仿宋_GB2312" w:hAnsi="Verdana" w:eastAsia="仿宋_GB2312"/>
          <w:color w:val="000000"/>
          <w:kern w:val="0"/>
          <w:sz w:val="32"/>
          <w:szCs w:val="32"/>
        </w:rPr>
        <w:t>安全管理</w:t>
      </w:r>
      <w:r>
        <w:rPr>
          <w:rFonts w:ascii="仿宋_GB2312" w:hAnsi="Verdana" w:eastAsia="仿宋_GB2312"/>
          <w:color w:val="000000"/>
          <w:kern w:val="0"/>
          <w:sz w:val="32"/>
          <w:szCs w:val="32"/>
        </w:rPr>
        <w:t>等要求</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 xml:space="preserve">第二十八条【管理措施1】 </w:t>
      </w:r>
      <w:r>
        <w:rPr>
          <w:rFonts w:hint="eastAsia" w:ascii="仿宋_GB2312" w:hAnsi="Verdana" w:eastAsia="仿宋_GB2312"/>
          <w:color w:val="000000"/>
          <w:kern w:val="0"/>
          <w:sz w:val="32"/>
          <w:szCs w:val="32"/>
        </w:rPr>
        <w:t>休憩型沙滩应对外免费公共开放并</w:t>
      </w:r>
      <w:r>
        <w:rPr>
          <w:rFonts w:ascii="仿宋_GB2312" w:hAnsi="Verdana" w:eastAsia="仿宋_GB2312"/>
          <w:color w:val="000000"/>
          <w:kern w:val="0"/>
          <w:sz w:val="32"/>
          <w:szCs w:val="32"/>
        </w:rPr>
        <w:t>不得收取门票</w:t>
      </w:r>
      <w:r>
        <w:rPr>
          <w:rFonts w:hint="eastAsia" w:ascii="仿宋_GB2312" w:hAnsi="Verdana" w:eastAsia="仿宋_GB2312"/>
          <w:color w:val="000000"/>
          <w:kern w:val="0"/>
          <w:sz w:val="32"/>
          <w:szCs w:val="32"/>
        </w:rPr>
        <w:t>，区</w:t>
      </w:r>
      <w:r>
        <w:rPr>
          <w:rFonts w:ascii="仿宋_GB2312" w:hAnsi="Verdana" w:eastAsia="仿宋_GB2312"/>
          <w:color w:val="000000"/>
          <w:kern w:val="0"/>
          <w:sz w:val="32"/>
          <w:szCs w:val="32"/>
        </w:rPr>
        <w:t>人民政府</w:t>
      </w:r>
      <w:r>
        <w:rPr>
          <w:rFonts w:hint="eastAsia" w:ascii="仿宋_GB2312" w:hAnsi="Verdana" w:eastAsia="仿宋_GB2312"/>
          <w:color w:val="000000"/>
          <w:kern w:val="0"/>
          <w:sz w:val="32"/>
          <w:szCs w:val="32"/>
        </w:rPr>
        <w:t>可根据</w:t>
      </w:r>
      <w:r>
        <w:rPr>
          <w:rFonts w:ascii="仿宋_GB2312" w:hAnsi="Verdana" w:eastAsia="仿宋_GB2312"/>
          <w:color w:val="000000"/>
          <w:kern w:val="0"/>
          <w:sz w:val="32"/>
          <w:szCs w:val="32"/>
        </w:rPr>
        <w:t>实际情况将休憩型沙滩</w:t>
      </w:r>
      <w:r>
        <w:rPr>
          <w:rFonts w:hint="eastAsia" w:ascii="仿宋_GB2312" w:hAnsi="Verdana" w:eastAsia="仿宋_GB2312"/>
          <w:color w:val="000000"/>
          <w:kern w:val="0"/>
          <w:sz w:val="32"/>
          <w:szCs w:val="32"/>
        </w:rPr>
        <w:t>纳入市政公园管理。</w:t>
      </w:r>
    </w:p>
    <w:p>
      <w:pPr>
        <w:ind w:firstLine="640" w:firstLineChars="200"/>
        <w:rPr>
          <w:rFonts w:ascii="仿宋_GB2312" w:hAnsi="Verdana" w:eastAsia="仿宋_GB2312"/>
          <w:color w:val="000000"/>
          <w:kern w:val="0"/>
          <w:sz w:val="32"/>
          <w:szCs w:val="32"/>
        </w:rPr>
      </w:pPr>
      <w:r>
        <w:rPr>
          <w:rFonts w:ascii="仿宋_GB2312" w:hAnsi="Verdana" w:eastAsia="仿宋_GB2312"/>
          <w:color w:val="000000"/>
          <w:kern w:val="0"/>
          <w:sz w:val="32"/>
          <w:szCs w:val="32"/>
        </w:rPr>
        <w:t>管理单位可以</w:t>
      </w:r>
      <w:r>
        <w:rPr>
          <w:rFonts w:hint="eastAsia" w:ascii="仿宋_GB2312" w:hAnsi="Verdana" w:eastAsia="仿宋_GB2312"/>
          <w:color w:val="000000"/>
          <w:kern w:val="0"/>
          <w:sz w:val="32"/>
          <w:szCs w:val="32"/>
        </w:rPr>
        <w:t>根据</w:t>
      </w:r>
      <w:r>
        <w:rPr>
          <w:rFonts w:ascii="仿宋_GB2312" w:hAnsi="Verdana" w:eastAsia="仿宋_GB2312"/>
          <w:color w:val="000000"/>
          <w:kern w:val="0"/>
          <w:sz w:val="32"/>
          <w:szCs w:val="32"/>
        </w:rPr>
        <w:t>安全管理</w:t>
      </w:r>
      <w:r>
        <w:rPr>
          <w:rFonts w:hint="eastAsia" w:ascii="仿宋_GB2312" w:hAnsi="Verdana" w:eastAsia="仿宋_GB2312"/>
          <w:color w:val="000000"/>
          <w:kern w:val="0"/>
          <w:sz w:val="32"/>
          <w:szCs w:val="32"/>
        </w:rPr>
        <w:t>需要</w:t>
      </w:r>
      <w:r>
        <w:rPr>
          <w:rFonts w:ascii="仿宋_GB2312" w:hAnsi="Verdana" w:eastAsia="仿宋_GB2312"/>
          <w:color w:val="000000"/>
          <w:kern w:val="0"/>
          <w:sz w:val="32"/>
          <w:szCs w:val="32"/>
        </w:rPr>
        <w:t>对</w:t>
      </w:r>
      <w:r>
        <w:rPr>
          <w:rFonts w:hint="eastAsia" w:ascii="仿宋_GB2312" w:hAnsi="Verdana" w:eastAsia="仿宋_GB2312"/>
          <w:color w:val="000000"/>
          <w:kern w:val="0"/>
          <w:sz w:val="32"/>
          <w:szCs w:val="32"/>
        </w:rPr>
        <w:t>休憩</w:t>
      </w:r>
      <w:r>
        <w:rPr>
          <w:rFonts w:ascii="仿宋_GB2312" w:hAnsi="Verdana" w:eastAsia="仿宋_GB2312"/>
          <w:color w:val="000000"/>
          <w:kern w:val="0"/>
          <w:sz w:val="32"/>
          <w:szCs w:val="32"/>
        </w:rPr>
        <w:t>型沙滩实行必要的</w:t>
      </w:r>
      <w:r>
        <w:rPr>
          <w:rFonts w:hint="eastAsia" w:ascii="仿宋_GB2312" w:hAnsi="Verdana" w:eastAsia="仿宋_GB2312"/>
          <w:color w:val="000000"/>
          <w:kern w:val="0"/>
          <w:sz w:val="32"/>
          <w:szCs w:val="32"/>
        </w:rPr>
        <w:t>封闭</w:t>
      </w:r>
      <w:r>
        <w:rPr>
          <w:rFonts w:ascii="仿宋_GB2312" w:hAnsi="Verdana" w:eastAsia="仿宋_GB2312"/>
          <w:color w:val="000000"/>
          <w:kern w:val="0"/>
          <w:sz w:val="32"/>
          <w:szCs w:val="32"/>
        </w:rPr>
        <w:t>管理。</w:t>
      </w:r>
    </w:p>
    <w:p>
      <w:pPr>
        <w:ind w:firstLine="640" w:firstLineChars="200"/>
        <w:rPr>
          <w:rFonts w:ascii="仿宋_GB2312" w:hAnsi="Verdana" w:eastAsia="仿宋_GB2312"/>
          <w:color w:val="000000"/>
          <w:kern w:val="0"/>
          <w:sz w:val="32"/>
          <w:szCs w:val="32"/>
        </w:rPr>
      </w:pPr>
      <w:r>
        <w:rPr>
          <w:rFonts w:ascii="仿宋_GB2312" w:hAnsi="Verdana" w:eastAsia="仿宋_GB2312"/>
          <w:color w:val="000000"/>
          <w:kern w:val="0"/>
          <w:sz w:val="32"/>
          <w:szCs w:val="32"/>
        </w:rPr>
        <w:t>管理</w:t>
      </w:r>
      <w:r>
        <w:rPr>
          <w:rFonts w:hint="eastAsia" w:ascii="仿宋_GB2312" w:hAnsi="Verdana" w:eastAsia="仿宋_GB2312"/>
          <w:color w:val="000000"/>
          <w:kern w:val="0"/>
          <w:sz w:val="32"/>
          <w:szCs w:val="32"/>
        </w:rPr>
        <w:t>单位</w:t>
      </w:r>
      <w:r>
        <w:rPr>
          <w:rFonts w:ascii="仿宋_GB2312" w:hAnsi="Verdana" w:eastAsia="仿宋_GB2312"/>
          <w:color w:val="000000"/>
          <w:kern w:val="0"/>
          <w:sz w:val="32"/>
          <w:szCs w:val="32"/>
        </w:rPr>
        <w:t>应当在</w:t>
      </w:r>
      <w:r>
        <w:rPr>
          <w:rFonts w:hint="eastAsia" w:ascii="仿宋_GB2312" w:hAnsi="Verdana" w:eastAsia="仿宋_GB2312"/>
          <w:color w:val="000000"/>
          <w:kern w:val="0"/>
          <w:sz w:val="32"/>
          <w:szCs w:val="32"/>
        </w:rPr>
        <w:t>休憩</w:t>
      </w:r>
      <w:r>
        <w:rPr>
          <w:rFonts w:ascii="仿宋_GB2312" w:hAnsi="Verdana" w:eastAsia="仿宋_GB2312"/>
          <w:color w:val="000000"/>
          <w:kern w:val="0"/>
          <w:sz w:val="32"/>
          <w:szCs w:val="32"/>
        </w:rPr>
        <w:t>型沙滩入口</w:t>
      </w:r>
      <w:r>
        <w:rPr>
          <w:rFonts w:hint="eastAsia" w:ascii="仿宋_GB2312" w:hAnsi="Verdana" w:eastAsia="仿宋_GB2312"/>
          <w:color w:val="000000"/>
          <w:kern w:val="0"/>
          <w:sz w:val="32"/>
          <w:szCs w:val="32"/>
        </w:rPr>
        <w:t>等</w:t>
      </w:r>
      <w:r>
        <w:rPr>
          <w:rFonts w:ascii="仿宋_GB2312" w:hAnsi="Verdana" w:eastAsia="仿宋_GB2312"/>
          <w:color w:val="000000"/>
          <w:kern w:val="0"/>
          <w:sz w:val="32"/>
          <w:szCs w:val="32"/>
        </w:rPr>
        <w:t>显要位置公示</w:t>
      </w:r>
      <w:r>
        <w:rPr>
          <w:rFonts w:hint="eastAsia" w:ascii="仿宋_GB2312" w:hAnsi="Verdana" w:eastAsia="仿宋_GB2312"/>
          <w:color w:val="000000"/>
          <w:kern w:val="0"/>
          <w:sz w:val="32"/>
          <w:szCs w:val="32"/>
        </w:rPr>
        <w:t>人员</w:t>
      </w:r>
      <w:r>
        <w:rPr>
          <w:rFonts w:ascii="仿宋_GB2312" w:hAnsi="Verdana" w:eastAsia="仿宋_GB2312"/>
          <w:color w:val="000000"/>
          <w:kern w:val="0"/>
          <w:sz w:val="32"/>
          <w:szCs w:val="32"/>
        </w:rPr>
        <w:t>流量数据</w:t>
      </w:r>
      <w:r>
        <w:rPr>
          <w:rFonts w:hint="eastAsia" w:ascii="仿宋_GB2312" w:hAnsi="Verdana" w:eastAsia="仿宋_GB2312"/>
          <w:color w:val="000000"/>
          <w:kern w:val="0"/>
          <w:sz w:val="32"/>
          <w:szCs w:val="32"/>
        </w:rPr>
        <w:t>；除</w:t>
      </w:r>
      <w:r>
        <w:rPr>
          <w:rFonts w:ascii="仿宋_GB2312" w:hAnsi="Verdana" w:eastAsia="仿宋_GB2312"/>
          <w:color w:val="000000"/>
          <w:kern w:val="0"/>
          <w:sz w:val="32"/>
          <w:szCs w:val="32"/>
        </w:rPr>
        <w:t>因流量管控</w:t>
      </w:r>
      <w:r>
        <w:rPr>
          <w:rFonts w:hint="eastAsia" w:ascii="仿宋_GB2312" w:hAnsi="Verdana" w:eastAsia="仿宋_GB2312"/>
          <w:color w:val="000000"/>
          <w:kern w:val="0"/>
          <w:sz w:val="32"/>
          <w:szCs w:val="32"/>
        </w:rPr>
        <w:t>、自然灾害</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违反沙滩</w:t>
      </w:r>
      <w:r>
        <w:rPr>
          <w:rFonts w:ascii="仿宋_GB2312" w:hAnsi="Verdana" w:eastAsia="仿宋_GB2312"/>
          <w:color w:val="000000"/>
          <w:kern w:val="0"/>
          <w:sz w:val="32"/>
          <w:szCs w:val="32"/>
        </w:rPr>
        <w:t>管理制度</w:t>
      </w:r>
      <w:r>
        <w:rPr>
          <w:rFonts w:hint="eastAsia" w:ascii="仿宋_GB2312" w:hAnsi="Verdana" w:eastAsia="仿宋_GB2312"/>
          <w:color w:val="000000"/>
          <w:kern w:val="0"/>
          <w:sz w:val="32"/>
          <w:szCs w:val="32"/>
        </w:rPr>
        <w:t>等原因外</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管理</w:t>
      </w:r>
      <w:r>
        <w:rPr>
          <w:rFonts w:ascii="仿宋_GB2312" w:hAnsi="Verdana" w:eastAsia="仿宋_GB2312"/>
          <w:color w:val="000000"/>
          <w:kern w:val="0"/>
          <w:sz w:val="32"/>
          <w:szCs w:val="32"/>
        </w:rPr>
        <w:t>单位不得</w:t>
      </w:r>
      <w:r>
        <w:rPr>
          <w:rFonts w:hint="eastAsia" w:ascii="仿宋_GB2312" w:hAnsi="Verdana" w:eastAsia="仿宋_GB2312"/>
          <w:color w:val="000000"/>
          <w:kern w:val="0"/>
          <w:sz w:val="32"/>
          <w:szCs w:val="32"/>
        </w:rPr>
        <w:t>拒绝游客</w:t>
      </w:r>
      <w:r>
        <w:rPr>
          <w:rFonts w:ascii="仿宋_GB2312" w:hAnsi="Verdana" w:eastAsia="仿宋_GB2312"/>
          <w:color w:val="000000"/>
          <w:kern w:val="0"/>
          <w:sz w:val="32"/>
          <w:szCs w:val="32"/>
        </w:rPr>
        <w:t>进入沙滩</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根据</w:t>
      </w:r>
      <w:r>
        <w:rPr>
          <w:rFonts w:ascii="仿宋_GB2312" w:hAnsi="Verdana" w:eastAsia="仿宋_GB2312"/>
          <w:color w:val="000000"/>
          <w:kern w:val="0"/>
          <w:sz w:val="32"/>
          <w:szCs w:val="32"/>
        </w:rPr>
        <w:t>市气象部门发布的</w:t>
      </w:r>
      <w:r>
        <w:rPr>
          <w:rFonts w:hint="eastAsia" w:ascii="仿宋_GB2312" w:hAnsi="Verdana" w:eastAsia="仿宋_GB2312"/>
          <w:color w:val="000000"/>
          <w:kern w:val="0"/>
          <w:sz w:val="32"/>
          <w:szCs w:val="32"/>
        </w:rPr>
        <w:t>台风</w:t>
      </w:r>
      <w:r>
        <w:rPr>
          <w:rFonts w:ascii="仿宋_GB2312" w:hAnsi="Verdana" w:eastAsia="仿宋_GB2312"/>
          <w:color w:val="000000"/>
          <w:kern w:val="0"/>
          <w:sz w:val="32"/>
          <w:szCs w:val="32"/>
        </w:rPr>
        <w:t>、暴雨、海啸等</w:t>
      </w:r>
      <w:r>
        <w:rPr>
          <w:rFonts w:hint="eastAsia" w:ascii="仿宋_GB2312" w:hAnsi="Verdana" w:eastAsia="仿宋_GB2312"/>
          <w:color w:val="000000"/>
          <w:kern w:val="0"/>
          <w:sz w:val="32"/>
          <w:szCs w:val="32"/>
        </w:rPr>
        <w:t>自然</w:t>
      </w:r>
      <w:r>
        <w:rPr>
          <w:rFonts w:ascii="仿宋_GB2312" w:hAnsi="Verdana" w:eastAsia="仿宋_GB2312"/>
          <w:color w:val="000000"/>
          <w:kern w:val="0"/>
          <w:sz w:val="32"/>
          <w:szCs w:val="32"/>
        </w:rPr>
        <w:t>灾害</w:t>
      </w:r>
      <w:r>
        <w:rPr>
          <w:rFonts w:hint="eastAsia" w:ascii="仿宋_GB2312" w:hAnsi="Verdana" w:eastAsia="仿宋_GB2312"/>
          <w:color w:val="000000"/>
          <w:kern w:val="0"/>
          <w:sz w:val="32"/>
          <w:szCs w:val="32"/>
        </w:rPr>
        <w:t>预警</w:t>
      </w:r>
      <w:r>
        <w:rPr>
          <w:rFonts w:ascii="仿宋_GB2312" w:hAnsi="Verdana" w:eastAsia="仿宋_GB2312"/>
          <w:color w:val="000000"/>
          <w:kern w:val="0"/>
          <w:sz w:val="32"/>
          <w:szCs w:val="32"/>
        </w:rPr>
        <w:t>，管理单位</w:t>
      </w:r>
      <w:r>
        <w:rPr>
          <w:rFonts w:hint="eastAsia" w:ascii="仿宋_GB2312" w:hAnsi="Verdana" w:eastAsia="仿宋_GB2312"/>
          <w:color w:val="000000"/>
          <w:kern w:val="0"/>
          <w:sz w:val="32"/>
          <w:szCs w:val="32"/>
        </w:rPr>
        <w:t>应当提前</w:t>
      </w:r>
      <w:r>
        <w:rPr>
          <w:rFonts w:ascii="仿宋_GB2312" w:hAnsi="Verdana" w:eastAsia="仿宋_GB2312"/>
          <w:color w:val="000000"/>
          <w:kern w:val="0"/>
          <w:sz w:val="32"/>
          <w:szCs w:val="32"/>
        </w:rPr>
        <w:t>闭</w:t>
      </w:r>
      <w:r>
        <w:rPr>
          <w:rFonts w:hint="eastAsia" w:ascii="仿宋_GB2312" w:hAnsi="Verdana" w:eastAsia="仿宋_GB2312"/>
          <w:color w:val="000000"/>
          <w:kern w:val="0"/>
          <w:sz w:val="32"/>
          <w:szCs w:val="32"/>
        </w:rPr>
        <w:t>园，</w:t>
      </w:r>
      <w:r>
        <w:rPr>
          <w:rFonts w:ascii="仿宋_GB2312" w:hAnsi="Verdana" w:eastAsia="仿宋_GB2312"/>
          <w:color w:val="000000"/>
          <w:kern w:val="0"/>
          <w:sz w:val="32"/>
          <w:szCs w:val="32"/>
        </w:rPr>
        <w:t>组织游客疏散</w:t>
      </w:r>
      <w:r>
        <w:rPr>
          <w:rFonts w:hint="eastAsia" w:ascii="仿宋_GB2312" w:hAnsi="Verdana" w:eastAsia="仿宋_GB2312"/>
          <w:color w:val="000000"/>
          <w:kern w:val="0"/>
          <w:sz w:val="32"/>
          <w:szCs w:val="32"/>
        </w:rPr>
        <w:t>。</w:t>
      </w:r>
    </w:p>
    <w:p>
      <w:pPr>
        <w:ind w:firstLine="640" w:firstLineChars="200"/>
        <w:rPr>
          <w:rFonts w:ascii="仿宋_GB2312" w:hAnsi="Verdana" w:eastAsia="仿宋_GB2312"/>
          <w:color w:val="000000"/>
          <w:kern w:val="0"/>
          <w:sz w:val="32"/>
          <w:szCs w:val="32"/>
        </w:rPr>
      </w:pPr>
      <w:r>
        <w:rPr>
          <w:rFonts w:hint="eastAsia" w:ascii="黑体" w:hAnsi="黑体" w:eastAsia="黑体"/>
          <w:color w:val="000000"/>
          <w:kern w:val="0"/>
          <w:sz w:val="32"/>
          <w:szCs w:val="32"/>
        </w:rPr>
        <w:t>第二十九条【管理措施</w:t>
      </w:r>
      <w:r>
        <w:rPr>
          <w:rFonts w:ascii="黑体" w:hAnsi="黑体" w:eastAsia="黑体"/>
          <w:color w:val="000000"/>
          <w:kern w:val="0"/>
          <w:sz w:val="32"/>
          <w:szCs w:val="32"/>
        </w:rPr>
        <w:t>2</w:t>
      </w:r>
      <w:r>
        <w:rPr>
          <w:rFonts w:hint="eastAsia" w:ascii="黑体" w:hAnsi="黑体" w:eastAsia="黑体"/>
          <w:color w:val="000000"/>
          <w:kern w:val="0"/>
          <w:sz w:val="32"/>
          <w:szCs w:val="32"/>
        </w:rPr>
        <w:t>】</w:t>
      </w:r>
      <w:r>
        <w:rPr>
          <w:rFonts w:hint="eastAsia" w:ascii="仿宋_GB2312" w:hAnsi="Verdana" w:eastAsia="仿宋_GB2312"/>
          <w:color w:val="000000"/>
          <w:kern w:val="0"/>
          <w:sz w:val="32"/>
          <w:szCs w:val="32"/>
        </w:rPr>
        <w:t>休憩型沙滩及其</w:t>
      </w:r>
      <w:r>
        <w:rPr>
          <w:rFonts w:ascii="仿宋_GB2312" w:hAnsi="Verdana" w:eastAsia="仿宋_GB2312"/>
          <w:color w:val="000000"/>
          <w:kern w:val="0"/>
          <w:sz w:val="32"/>
          <w:szCs w:val="32"/>
        </w:rPr>
        <w:t>后方陆域</w:t>
      </w:r>
      <w:r>
        <w:rPr>
          <w:rFonts w:hint="eastAsia" w:ascii="仿宋_GB2312" w:hAnsi="Verdana" w:eastAsia="仿宋_GB2312"/>
          <w:color w:val="000000"/>
          <w:kern w:val="0"/>
          <w:sz w:val="32"/>
          <w:szCs w:val="32"/>
        </w:rPr>
        <w:t>应当设置必要</w:t>
      </w:r>
      <w:r>
        <w:rPr>
          <w:rFonts w:ascii="仿宋_GB2312" w:hAnsi="Verdana" w:eastAsia="仿宋_GB2312"/>
          <w:color w:val="000000"/>
          <w:kern w:val="0"/>
          <w:sz w:val="32"/>
          <w:szCs w:val="32"/>
        </w:rPr>
        <w:t>的公共服务</w:t>
      </w:r>
      <w:r>
        <w:rPr>
          <w:rFonts w:hint="eastAsia" w:ascii="仿宋_GB2312" w:hAnsi="Verdana" w:eastAsia="仿宋_GB2312"/>
          <w:color w:val="000000"/>
          <w:kern w:val="0"/>
          <w:sz w:val="32"/>
          <w:szCs w:val="32"/>
        </w:rPr>
        <w:t>及配套设施</w:t>
      </w:r>
      <w:r>
        <w:rPr>
          <w:rFonts w:ascii="仿宋_GB2312" w:hAnsi="Verdana" w:eastAsia="仿宋_GB2312"/>
          <w:color w:val="000000"/>
          <w:kern w:val="0"/>
          <w:sz w:val="32"/>
          <w:szCs w:val="32"/>
        </w:rPr>
        <w:t>，</w:t>
      </w:r>
      <w:r>
        <w:rPr>
          <w:rFonts w:hint="eastAsia" w:ascii="仿宋_GB2312" w:hAnsi="Verdana" w:eastAsia="仿宋_GB2312"/>
          <w:color w:val="000000"/>
          <w:kern w:val="0"/>
          <w:sz w:val="32"/>
          <w:szCs w:val="32"/>
        </w:rPr>
        <w:t>设置便捷的向海通道。</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任何组织</w:t>
      </w:r>
      <w:r>
        <w:rPr>
          <w:rFonts w:ascii="仿宋_GB2312" w:hAnsi="Verdana" w:eastAsia="仿宋_GB2312"/>
          <w:color w:val="000000"/>
          <w:kern w:val="0"/>
          <w:sz w:val="32"/>
          <w:szCs w:val="32"/>
        </w:rPr>
        <w:t>和个人</w:t>
      </w:r>
      <w:r>
        <w:rPr>
          <w:rFonts w:hint="eastAsia" w:ascii="仿宋_GB2312" w:hAnsi="Verdana" w:eastAsia="仿宋_GB2312"/>
          <w:color w:val="000000"/>
          <w:kern w:val="0"/>
          <w:sz w:val="32"/>
          <w:szCs w:val="32"/>
        </w:rPr>
        <w:t>利用休憩型沙滩提供婚纱摄影</w:t>
      </w:r>
      <w:r>
        <w:rPr>
          <w:rFonts w:ascii="仿宋_GB2312" w:hAnsi="Verdana" w:eastAsia="仿宋_GB2312"/>
          <w:color w:val="000000"/>
          <w:kern w:val="0"/>
          <w:sz w:val="32"/>
          <w:szCs w:val="32"/>
        </w:rPr>
        <w:t>、游览观光、</w:t>
      </w:r>
      <w:r>
        <w:rPr>
          <w:rFonts w:hint="eastAsia" w:ascii="仿宋_GB2312" w:hAnsi="Verdana" w:eastAsia="仿宋_GB2312"/>
          <w:color w:val="000000"/>
          <w:kern w:val="0"/>
          <w:sz w:val="32"/>
          <w:szCs w:val="32"/>
        </w:rPr>
        <w:t>海上运动</w:t>
      </w:r>
      <w:r>
        <w:rPr>
          <w:rFonts w:ascii="仿宋_GB2312" w:hAnsi="Verdana" w:eastAsia="仿宋_GB2312"/>
          <w:color w:val="000000"/>
          <w:kern w:val="0"/>
          <w:sz w:val="32"/>
          <w:szCs w:val="32"/>
        </w:rPr>
        <w:t>等</w:t>
      </w:r>
      <w:r>
        <w:rPr>
          <w:rFonts w:hint="eastAsia" w:ascii="仿宋_GB2312" w:hAnsi="Verdana" w:eastAsia="仿宋_GB2312"/>
          <w:color w:val="000000"/>
          <w:kern w:val="0"/>
          <w:sz w:val="32"/>
          <w:szCs w:val="32"/>
        </w:rPr>
        <w:t>经营</w:t>
      </w:r>
      <w:r>
        <w:rPr>
          <w:rFonts w:ascii="仿宋_GB2312" w:hAnsi="Verdana" w:eastAsia="仿宋_GB2312"/>
          <w:color w:val="000000"/>
          <w:kern w:val="0"/>
          <w:sz w:val="32"/>
          <w:szCs w:val="32"/>
        </w:rPr>
        <w:t>活动的，应当依法</w:t>
      </w:r>
      <w:r>
        <w:rPr>
          <w:rFonts w:hint="eastAsia" w:ascii="仿宋_GB2312" w:hAnsi="Verdana" w:eastAsia="仿宋_GB2312"/>
          <w:color w:val="000000"/>
          <w:kern w:val="0"/>
          <w:sz w:val="32"/>
          <w:szCs w:val="32"/>
        </w:rPr>
        <w:t>取得相应</w:t>
      </w:r>
      <w:r>
        <w:rPr>
          <w:rFonts w:ascii="仿宋_GB2312" w:hAnsi="Verdana" w:eastAsia="仿宋_GB2312"/>
          <w:color w:val="000000"/>
          <w:kern w:val="0"/>
          <w:sz w:val="32"/>
          <w:szCs w:val="32"/>
        </w:rPr>
        <w:t>经营证照</w:t>
      </w:r>
      <w:r>
        <w:rPr>
          <w:rFonts w:hint="eastAsia" w:ascii="仿宋_GB2312" w:hAnsi="Verdana" w:eastAsia="仿宋_GB2312"/>
          <w:color w:val="000000"/>
          <w:kern w:val="0"/>
          <w:sz w:val="32"/>
          <w:szCs w:val="32"/>
        </w:rPr>
        <w:t>，服从管理单位</w:t>
      </w:r>
      <w:r>
        <w:rPr>
          <w:rFonts w:ascii="仿宋_GB2312" w:hAnsi="Verdana" w:eastAsia="仿宋_GB2312"/>
          <w:color w:val="000000"/>
          <w:kern w:val="0"/>
          <w:sz w:val="32"/>
          <w:szCs w:val="32"/>
        </w:rPr>
        <w:t>管理，并</w:t>
      </w:r>
      <w:r>
        <w:rPr>
          <w:rFonts w:hint="eastAsia" w:ascii="仿宋_GB2312" w:hAnsi="Verdana" w:eastAsia="仿宋_GB2312"/>
          <w:color w:val="000000"/>
          <w:kern w:val="0"/>
          <w:sz w:val="32"/>
          <w:szCs w:val="32"/>
        </w:rPr>
        <w:t>对其</w:t>
      </w:r>
      <w:r>
        <w:rPr>
          <w:rFonts w:ascii="仿宋_GB2312" w:hAnsi="Verdana" w:eastAsia="仿宋_GB2312"/>
          <w:color w:val="000000"/>
          <w:kern w:val="0"/>
          <w:sz w:val="32"/>
          <w:szCs w:val="32"/>
        </w:rPr>
        <w:t>经营活动</w:t>
      </w:r>
      <w:r>
        <w:rPr>
          <w:rFonts w:hint="eastAsia" w:ascii="仿宋_GB2312" w:hAnsi="Verdana" w:eastAsia="仿宋_GB2312"/>
          <w:color w:val="000000"/>
          <w:kern w:val="0"/>
          <w:sz w:val="32"/>
          <w:szCs w:val="32"/>
        </w:rPr>
        <w:t>承担安全</w:t>
      </w:r>
      <w:r>
        <w:rPr>
          <w:rFonts w:ascii="仿宋_GB2312" w:hAnsi="Verdana" w:eastAsia="仿宋_GB2312"/>
          <w:color w:val="000000"/>
          <w:kern w:val="0"/>
          <w:sz w:val="32"/>
          <w:szCs w:val="32"/>
        </w:rPr>
        <w:t>生产责任。</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第三十条【</w:t>
      </w:r>
      <w:r>
        <w:rPr>
          <w:rFonts w:ascii="黑体" w:hAnsi="黑体" w:eastAsia="黑体"/>
          <w:color w:val="000000"/>
          <w:kern w:val="0"/>
          <w:sz w:val="32"/>
          <w:szCs w:val="32"/>
        </w:rPr>
        <w:t>管理义务</w:t>
      </w:r>
      <w:r>
        <w:rPr>
          <w:rFonts w:hint="eastAsia" w:ascii="黑体" w:hAnsi="黑体" w:eastAsia="黑体"/>
          <w:color w:val="000000"/>
          <w:kern w:val="0"/>
          <w:sz w:val="32"/>
          <w:szCs w:val="32"/>
        </w:rPr>
        <w:t>】</w:t>
      </w:r>
      <w:r>
        <w:rPr>
          <w:rFonts w:hint="eastAsia" w:ascii="仿宋_GB2312" w:hAnsi="Verdana" w:eastAsia="仿宋_GB2312"/>
          <w:color w:val="000000"/>
          <w:kern w:val="0"/>
          <w:sz w:val="32"/>
          <w:szCs w:val="32"/>
        </w:rPr>
        <w:t>管理</w:t>
      </w:r>
      <w:r>
        <w:rPr>
          <w:rFonts w:ascii="仿宋_GB2312" w:hAnsi="Verdana" w:eastAsia="仿宋_GB2312"/>
          <w:color w:val="000000"/>
          <w:kern w:val="0"/>
          <w:sz w:val="32"/>
          <w:szCs w:val="32"/>
        </w:rPr>
        <w:t>单位应当</w:t>
      </w:r>
      <w:r>
        <w:rPr>
          <w:rFonts w:hint="eastAsia" w:ascii="仿宋_GB2312" w:hAnsi="Verdana" w:eastAsia="仿宋_GB2312"/>
          <w:color w:val="000000"/>
          <w:kern w:val="0"/>
          <w:sz w:val="32"/>
          <w:szCs w:val="32"/>
        </w:rPr>
        <w:t>按照</w:t>
      </w:r>
      <w:r>
        <w:rPr>
          <w:rFonts w:ascii="仿宋_GB2312" w:hAnsi="Verdana" w:eastAsia="仿宋_GB2312"/>
          <w:color w:val="000000"/>
          <w:kern w:val="0"/>
          <w:sz w:val="32"/>
          <w:szCs w:val="32"/>
        </w:rPr>
        <w:t>本办法第十九条规定</w:t>
      </w:r>
      <w:r>
        <w:rPr>
          <w:rFonts w:hint="eastAsia" w:ascii="仿宋_GB2312" w:hAnsi="Verdana" w:eastAsia="仿宋_GB2312"/>
          <w:color w:val="000000"/>
          <w:kern w:val="0"/>
          <w:sz w:val="32"/>
          <w:szCs w:val="32"/>
        </w:rPr>
        <w:t>履行</w:t>
      </w:r>
      <w:r>
        <w:rPr>
          <w:rFonts w:ascii="仿宋_GB2312" w:hAnsi="Verdana" w:eastAsia="仿宋_GB2312"/>
          <w:color w:val="000000"/>
          <w:kern w:val="0"/>
          <w:sz w:val="32"/>
          <w:szCs w:val="32"/>
        </w:rPr>
        <w:t>管理义务，</w:t>
      </w:r>
      <w:r>
        <w:rPr>
          <w:rFonts w:hint="eastAsia" w:ascii="仿宋_GB2312" w:hAnsi="Verdana" w:eastAsia="仿宋_GB2312"/>
          <w:color w:val="000000"/>
          <w:kern w:val="0"/>
          <w:sz w:val="32"/>
          <w:szCs w:val="32"/>
        </w:rPr>
        <w:t>并承担休憩型沙滩的</w:t>
      </w:r>
      <w:r>
        <w:rPr>
          <w:rFonts w:ascii="仿宋_GB2312" w:hAnsi="Verdana" w:eastAsia="仿宋_GB2312"/>
          <w:color w:val="000000"/>
          <w:kern w:val="0"/>
          <w:sz w:val="32"/>
          <w:szCs w:val="32"/>
        </w:rPr>
        <w:t>市容环卫</w:t>
      </w:r>
      <w:r>
        <w:rPr>
          <w:rFonts w:hint="eastAsia" w:ascii="仿宋_GB2312" w:hAnsi="Verdana" w:eastAsia="仿宋_GB2312"/>
          <w:color w:val="000000"/>
          <w:kern w:val="0"/>
          <w:sz w:val="32"/>
          <w:szCs w:val="32"/>
        </w:rPr>
        <w:t>和安全</w:t>
      </w:r>
      <w:r>
        <w:rPr>
          <w:rFonts w:ascii="仿宋_GB2312" w:hAnsi="Verdana" w:eastAsia="仿宋_GB2312"/>
          <w:color w:val="000000"/>
          <w:kern w:val="0"/>
          <w:sz w:val="32"/>
          <w:szCs w:val="32"/>
        </w:rPr>
        <w:t>生产责任</w:t>
      </w:r>
      <w:r>
        <w:rPr>
          <w:rFonts w:hint="eastAsia" w:ascii="仿宋_GB2312" w:hAnsi="Verdana" w:eastAsia="仿宋_GB2312"/>
          <w:color w:val="000000"/>
          <w:kern w:val="0"/>
          <w:sz w:val="32"/>
          <w:szCs w:val="32"/>
        </w:rPr>
        <w:t>（不含本办法</w:t>
      </w:r>
      <w:r>
        <w:rPr>
          <w:rFonts w:ascii="仿宋_GB2312" w:hAnsi="Verdana" w:eastAsia="仿宋_GB2312"/>
          <w:color w:val="000000"/>
          <w:kern w:val="0"/>
          <w:sz w:val="32"/>
          <w:szCs w:val="32"/>
        </w:rPr>
        <w:t>第二十</w:t>
      </w:r>
      <w:r>
        <w:rPr>
          <w:rFonts w:hint="eastAsia" w:ascii="仿宋_GB2312" w:hAnsi="Verdana" w:eastAsia="仿宋_GB2312"/>
          <w:color w:val="000000"/>
          <w:kern w:val="0"/>
          <w:sz w:val="32"/>
          <w:szCs w:val="32"/>
        </w:rPr>
        <w:t>九</w:t>
      </w:r>
      <w:r>
        <w:rPr>
          <w:rFonts w:ascii="仿宋_GB2312" w:hAnsi="Verdana" w:eastAsia="仿宋_GB2312"/>
          <w:color w:val="000000"/>
          <w:kern w:val="0"/>
          <w:sz w:val="32"/>
          <w:szCs w:val="32"/>
        </w:rPr>
        <w:t>条第</w:t>
      </w:r>
      <w:r>
        <w:rPr>
          <w:rFonts w:hint="eastAsia" w:ascii="仿宋_GB2312" w:hAnsi="Verdana" w:eastAsia="仿宋_GB2312"/>
          <w:color w:val="000000"/>
          <w:kern w:val="0"/>
          <w:sz w:val="32"/>
          <w:szCs w:val="32"/>
        </w:rPr>
        <w:t>二</w:t>
      </w:r>
      <w:r>
        <w:rPr>
          <w:rFonts w:ascii="仿宋_GB2312" w:hAnsi="Verdana" w:eastAsia="仿宋_GB2312"/>
          <w:color w:val="000000"/>
          <w:kern w:val="0"/>
          <w:sz w:val="32"/>
          <w:szCs w:val="32"/>
        </w:rPr>
        <w:t>款规定的经营活动安全生产责任</w:t>
      </w:r>
      <w:r>
        <w:rPr>
          <w:rFonts w:hint="eastAsia" w:ascii="仿宋_GB2312" w:hAnsi="Verdana" w:eastAsia="仿宋_GB2312"/>
          <w:color w:val="000000"/>
          <w:kern w:val="0"/>
          <w:sz w:val="32"/>
          <w:szCs w:val="32"/>
        </w:rPr>
        <w:t>）。</w:t>
      </w:r>
    </w:p>
    <w:p>
      <w:pPr>
        <w:jc w:val="center"/>
        <w:rPr>
          <w:rFonts w:ascii="黑体" w:hAnsi="黑体" w:eastAsia="黑体"/>
          <w:color w:val="000000"/>
          <w:kern w:val="0"/>
          <w:sz w:val="32"/>
          <w:szCs w:val="32"/>
        </w:rPr>
      </w:pPr>
    </w:p>
    <w:p>
      <w:pPr>
        <w:jc w:val="center"/>
        <w:rPr>
          <w:rFonts w:ascii="黑体" w:hAnsi="黑体" w:eastAsia="黑体"/>
          <w:color w:val="000000"/>
          <w:kern w:val="0"/>
          <w:sz w:val="32"/>
          <w:szCs w:val="32"/>
        </w:rPr>
      </w:pPr>
      <w:r>
        <w:rPr>
          <w:rFonts w:hint="eastAsia" w:ascii="黑体" w:hAnsi="黑体" w:eastAsia="黑体"/>
          <w:color w:val="000000"/>
          <w:kern w:val="0"/>
          <w:sz w:val="32"/>
          <w:szCs w:val="32"/>
        </w:rPr>
        <w:t xml:space="preserve">第六章 </w:t>
      </w:r>
      <w:r>
        <w:rPr>
          <w:rFonts w:ascii="黑体" w:hAnsi="黑体" w:eastAsia="黑体"/>
          <w:color w:val="000000"/>
          <w:kern w:val="0"/>
          <w:sz w:val="32"/>
          <w:szCs w:val="32"/>
        </w:rPr>
        <w:t>监督</w:t>
      </w:r>
      <w:r>
        <w:rPr>
          <w:rFonts w:hint="eastAsia" w:ascii="黑体" w:hAnsi="黑体" w:eastAsia="黑体"/>
          <w:color w:val="000000"/>
          <w:kern w:val="0"/>
          <w:sz w:val="32"/>
          <w:szCs w:val="32"/>
        </w:rPr>
        <w:t>管理</w:t>
      </w:r>
    </w:p>
    <w:p>
      <w:pPr>
        <w:ind w:firstLine="640" w:firstLineChars="200"/>
        <w:rPr>
          <w:rFonts w:ascii="仿宋_GB2312" w:hAnsi="Times New Roman" w:eastAsia="仿宋_GB2312" w:cs="Times New Roman"/>
          <w:color w:val="000000"/>
          <w:sz w:val="32"/>
          <w:szCs w:val="20"/>
        </w:rPr>
      </w:pPr>
      <w:r>
        <w:rPr>
          <w:rFonts w:hint="eastAsia" w:ascii="黑体" w:hAnsi="黑体" w:eastAsia="黑体" w:cs="Times New Roman"/>
          <w:color w:val="000000"/>
          <w:sz w:val="32"/>
          <w:szCs w:val="20"/>
        </w:rPr>
        <w:t>第三十一条【联动协调】</w:t>
      </w:r>
      <w:r>
        <w:rPr>
          <w:rFonts w:hint="eastAsia" w:ascii="仿宋_GB2312" w:hAnsi="Times New Roman" w:eastAsia="仿宋_GB2312" w:cs="Times New Roman"/>
          <w:color w:val="000000"/>
          <w:sz w:val="32"/>
          <w:szCs w:val="20"/>
        </w:rPr>
        <w:t>区人民政府应当建立与市政府相关部门及海事、海关</w:t>
      </w:r>
      <w:r>
        <w:rPr>
          <w:rFonts w:ascii="仿宋_GB2312" w:hAnsi="Times New Roman" w:eastAsia="仿宋_GB2312" w:cs="Times New Roman"/>
          <w:color w:val="000000"/>
          <w:sz w:val="32"/>
          <w:szCs w:val="20"/>
        </w:rPr>
        <w:t>、边检</w:t>
      </w:r>
      <w:r>
        <w:rPr>
          <w:rFonts w:hint="eastAsia" w:ascii="仿宋_GB2312" w:hAnsi="Times New Roman" w:eastAsia="仿宋_GB2312" w:cs="Times New Roman"/>
          <w:color w:val="000000"/>
          <w:sz w:val="32"/>
          <w:szCs w:val="20"/>
        </w:rPr>
        <w:t>等国家、广东省涉海管理单位的监管协调机制。</w:t>
      </w:r>
    </w:p>
    <w:p>
      <w:pPr>
        <w:ind w:firstLine="640" w:firstLineChars="200"/>
        <w:rPr>
          <w:rFonts w:ascii="仿宋_GB2312" w:hAnsi="宋体" w:eastAsia="仿宋_GB2312" w:cs="Times New Roman"/>
          <w:color w:val="000000"/>
          <w:kern w:val="0"/>
          <w:sz w:val="32"/>
          <w:szCs w:val="20"/>
        </w:rPr>
      </w:pPr>
      <w:r>
        <w:rPr>
          <w:rFonts w:hint="eastAsia" w:ascii="仿宋_GB2312" w:hAnsi="宋体" w:eastAsia="仿宋_GB2312" w:cs="Times New Roman"/>
          <w:color w:val="000000"/>
          <w:kern w:val="0"/>
          <w:sz w:val="32"/>
          <w:szCs w:val="20"/>
        </w:rPr>
        <w:t>区人民政府应当推进沙滩管理</w:t>
      </w:r>
      <w:r>
        <w:rPr>
          <w:rFonts w:ascii="仿宋_GB2312" w:hAnsi="宋体" w:eastAsia="仿宋_GB2312" w:cs="Times New Roman"/>
          <w:color w:val="000000"/>
          <w:kern w:val="0"/>
          <w:sz w:val="32"/>
          <w:szCs w:val="20"/>
        </w:rPr>
        <w:t>的</w:t>
      </w:r>
      <w:r>
        <w:rPr>
          <w:rFonts w:hint="eastAsia" w:ascii="仿宋_GB2312" w:hAnsi="宋体" w:eastAsia="仿宋_GB2312" w:cs="Times New Roman"/>
          <w:color w:val="000000"/>
          <w:kern w:val="0"/>
          <w:sz w:val="32"/>
          <w:szCs w:val="20"/>
        </w:rPr>
        <w:t>执法检查信息化建设，推动市、区相关部门信息共享，</w:t>
      </w:r>
      <w:r>
        <w:rPr>
          <w:rFonts w:ascii="仿宋_GB2312" w:hAnsi="宋体" w:eastAsia="仿宋_GB2312" w:cs="Times New Roman"/>
          <w:color w:val="000000"/>
          <w:kern w:val="0"/>
          <w:sz w:val="32"/>
          <w:szCs w:val="20"/>
        </w:rPr>
        <w:t>推动部门联合检查、执法</w:t>
      </w:r>
      <w:r>
        <w:rPr>
          <w:rFonts w:hint="eastAsia" w:ascii="仿宋_GB2312" w:hAnsi="宋体" w:eastAsia="仿宋_GB2312" w:cs="Times New Roman"/>
          <w:color w:val="000000"/>
          <w:kern w:val="0"/>
          <w:sz w:val="32"/>
          <w:szCs w:val="20"/>
        </w:rPr>
        <w:t>。</w:t>
      </w:r>
    </w:p>
    <w:p>
      <w:pPr>
        <w:ind w:firstLine="640" w:firstLineChars="200"/>
        <w:rPr>
          <w:rFonts w:ascii="仿宋_GB2312" w:hAnsi="宋体" w:eastAsia="仿宋_GB2312" w:cs="Times New Roman"/>
          <w:color w:val="000000"/>
          <w:kern w:val="0"/>
          <w:sz w:val="32"/>
          <w:szCs w:val="20"/>
        </w:rPr>
      </w:pPr>
      <w:r>
        <w:rPr>
          <w:rFonts w:hint="eastAsia" w:ascii="黑体" w:hAnsi="黑体" w:eastAsia="黑体" w:cs="Times New Roman"/>
          <w:color w:val="000000"/>
          <w:sz w:val="32"/>
          <w:szCs w:val="20"/>
        </w:rPr>
        <w:t>第三十二条【相关部门</w:t>
      </w:r>
      <w:r>
        <w:rPr>
          <w:rFonts w:ascii="黑体" w:hAnsi="黑体" w:eastAsia="黑体" w:cs="Times New Roman"/>
          <w:color w:val="000000"/>
          <w:sz w:val="32"/>
          <w:szCs w:val="20"/>
        </w:rPr>
        <w:t>执法</w:t>
      </w:r>
      <w:r>
        <w:rPr>
          <w:rFonts w:hint="eastAsia" w:ascii="黑体" w:hAnsi="黑体" w:eastAsia="黑体" w:cs="Times New Roman"/>
          <w:color w:val="000000"/>
          <w:sz w:val="32"/>
          <w:szCs w:val="20"/>
        </w:rPr>
        <w:t>】</w:t>
      </w:r>
      <w:r>
        <w:rPr>
          <w:rFonts w:hint="eastAsia" w:ascii="仿宋_GB2312" w:hAnsi="宋体" w:eastAsia="仿宋_GB2312" w:cs="Times New Roman"/>
          <w:color w:val="000000"/>
          <w:kern w:val="0"/>
          <w:sz w:val="32"/>
          <w:szCs w:val="20"/>
        </w:rPr>
        <w:t>区人民政府</w:t>
      </w:r>
      <w:r>
        <w:rPr>
          <w:rFonts w:hint="eastAsia" w:ascii="仿宋_GB2312" w:hAnsi="Verdana" w:eastAsia="仿宋_GB2312"/>
          <w:color w:val="000000"/>
          <w:kern w:val="0"/>
          <w:sz w:val="32"/>
          <w:szCs w:val="32"/>
        </w:rPr>
        <w:t>文化广电旅游体育部门、</w:t>
      </w:r>
      <w:r>
        <w:rPr>
          <w:rFonts w:ascii="仿宋_GB2312" w:hAnsi="宋体" w:eastAsia="仿宋_GB2312" w:cs="Times New Roman"/>
          <w:color w:val="000000"/>
          <w:kern w:val="0"/>
          <w:sz w:val="32"/>
          <w:szCs w:val="20"/>
        </w:rPr>
        <w:t>城管综合执法机构、规划土地监察机构</w:t>
      </w:r>
      <w:r>
        <w:rPr>
          <w:rFonts w:hint="eastAsia" w:ascii="仿宋_GB2312" w:hAnsi="宋体" w:eastAsia="仿宋_GB2312" w:cs="Times New Roman"/>
          <w:color w:val="000000"/>
          <w:kern w:val="0"/>
          <w:sz w:val="32"/>
          <w:szCs w:val="20"/>
        </w:rPr>
        <w:t>以及</w:t>
      </w:r>
      <w:r>
        <w:rPr>
          <w:rFonts w:ascii="仿宋_GB2312" w:hAnsi="宋体" w:eastAsia="仿宋_GB2312" w:cs="Times New Roman"/>
          <w:color w:val="000000"/>
          <w:kern w:val="0"/>
          <w:sz w:val="32"/>
          <w:szCs w:val="20"/>
        </w:rPr>
        <w:t>市生态环保</w:t>
      </w:r>
      <w:r>
        <w:rPr>
          <w:rFonts w:hint="eastAsia" w:ascii="仿宋_GB2312" w:hAnsi="宋体" w:eastAsia="仿宋_GB2312" w:cs="Times New Roman"/>
          <w:color w:val="000000"/>
          <w:kern w:val="0"/>
          <w:sz w:val="32"/>
          <w:szCs w:val="20"/>
        </w:rPr>
        <w:t>综合执法</w:t>
      </w:r>
      <w:r>
        <w:rPr>
          <w:rFonts w:ascii="仿宋_GB2312" w:hAnsi="宋体" w:eastAsia="仿宋_GB2312" w:cs="Times New Roman"/>
          <w:color w:val="000000"/>
          <w:kern w:val="0"/>
          <w:sz w:val="32"/>
          <w:szCs w:val="20"/>
        </w:rPr>
        <w:t>机构</w:t>
      </w:r>
      <w:r>
        <w:rPr>
          <w:rFonts w:hint="eastAsia" w:ascii="仿宋_GB2312" w:hAnsi="宋体" w:eastAsia="仿宋_GB2312" w:cs="Times New Roman"/>
          <w:color w:val="000000"/>
          <w:kern w:val="0"/>
          <w:sz w:val="32"/>
          <w:szCs w:val="20"/>
        </w:rPr>
        <w:t>、市</w:t>
      </w:r>
      <w:r>
        <w:rPr>
          <w:rFonts w:ascii="仿宋_GB2312" w:hAnsi="宋体" w:eastAsia="仿宋_GB2312" w:cs="Times New Roman"/>
          <w:color w:val="000000"/>
          <w:kern w:val="0"/>
          <w:sz w:val="32"/>
          <w:szCs w:val="20"/>
        </w:rPr>
        <w:t>海洋综合执法机构等应当加强</w:t>
      </w:r>
      <w:r>
        <w:rPr>
          <w:rFonts w:hint="eastAsia" w:ascii="仿宋_GB2312" w:hAnsi="宋体" w:eastAsia="仿宋_GB2312" w:cs="Times New Roman"/>
          <w:color w:val="000000"/>
          <w:kern w:val="0"/>
          <w:sz w:val="32"/>
          <w:szCs w:val="20"/>
        </w:rPr>
        <w:t>对</w:t>
      </w:r>
      <w:r>
        <w:rPr>
          <w:rFonts w:ascii="仿宋_GB2312" w:hAnsi="宋体" w:eastAsia="仿宋_GB2312" w:cs="Times New Roman"/>
          <w:color w:val="000000"/>
          <w:kern w:val="0"/>
          <w:sz w:val="32"/>
          <w:szCs w:val="20"/>
        </w:rPr>
        <w:t>沙滩的</w:t>
      </w:r>
      <w:r>
        <w:rPr>
          <w:rFonts w:hint="eastAsia" w:ascii="仿宋_GB2312" w:hAnsi="宋体" w:eastAsia="仿宋_GB2312" w:cs="Times New Roman"/>
          <w:color w:val="000000"/>
          <w:kern w:val="0"/>
          <w:sz w:val="32"/>
          <w:szCs w:val="20"/>
        </w:rPr>
        <w:t>日常</w:t>
      </w:r>
      <w:r>
        <w:rPr>
          <w:rFonts w:ascii="仿宋_GB2312" w:hAnsi="宋体" w:eastAsia="仿宋_GB2312" w:cs="Times New Roman"/>
          <w:color w:val="000000"/>
          <w:kern w:val="0"/>
          <w:sz w:val="32"/>
          <w:szCs w:val="20"/>
        </w:rPr>
        <w:t>监督</w:t>
      </w:r>
      <w:r>
        <w:rPr>
          <w:rFonts w:hint="eastAsia" w:ascii="仿宋_GB2312" w:hAnsi="宋体" w:eastAsia="仿宋_GB2312" w:cs="Times New Roman"/>
          <w:color w:val="000000"/>
          <w:kern w:val="0"/>
          <w:sz w:val="32"/>
          <w:szCs w:val="20"/>
        </w:rPr>
        <w:t>管理，</w:t>
      </w:r>
      <w:r>
        <w:rPr>
          <w:rFonts w:ascii="仿宋_GB2312" w:hAnsi="宋体" w:eastAsia="仿宋_GB2312" w:cs="Times New Roman"/>
          <w:color w:val="000000"/>
          <w:kern w:val="0"/>
          <w:sz w:val="32"/>
          <w:szCs w:val="20"/>
        </w:rPr>
        <w:t>并</w:t>
      </w:r>
      <w:r>
        <w:rPr>
          <w:rFonts w:hint="eastAsia" w:ascii="仿宋_GB2312" w:hAnsi="宋体" w:eastAsia="仿宋_GB2312" w:cs="Times New Roman"/>
          <w:color w:val="000000"/>
          <w:kern w:val="0"/>
          <w:sz w:val="32"/>
          <w:szCs w:val="20"/>
        </w:rPr>
        <w:t>按</w:t>
      </w:r>
      <w:r>
        <w:rPr>
          <w:rFonts w:ascii="仿宋_GB2312" w:hAnsi="宋体" w:eastAsia="仿宋_GB2312" w:cs="Times New Roman"/>
          <w:color w:val="000000"/>
          <w:kern w:val="0"/>
          <w:sz w:val="32"/>
          <w:szCs w:val="20"/>
        </w:rPr>
        <w:t>区人民政府的</w:t>
      </w:r>
      <w:r>
        <w:rPr>
          <w:rFonts w:hint="eastAsia" w:ascii="仿宋_GB2312" w:hAnsi="宋体" w:eastAsia="仿宋_GB2312" w:cs="Times New Roman"/>
          <w:color w:val="000000"/>
          <w:kern w:val="0"/>
          <w:sz w:val="32"/>
          <w:szCs w:val="20"/>
        </w:rPr>
        <w:t>部署</w:t>
      </w:r>
      <w:r>
        <w:rPr>
          <w:rFonts w:ascii="仿宋_GB2312" w:hAnsi="宋体" w:eastAsia="仿宋_GB2312" w:cs="Times New Roman"/>
          <w:color w:val="000000"/>
          <w:kern w:val="0"/>
          <w:sz w:val="32"/>
          <w:szCs w:val="20"/>
        </w:rPr>
        <w:t>，</w:t>
      </w:r>
      <w:r>
        <w:rPr>
          <w:rFonts w:hint="eastAsia" w:ascii="仿宋_GB2312" w:hAnsi="宋体" w:eastAsia="仿宋_GB2312" w:cs="Times New Roman"/>
          <w:color w:val="000000"/>
          <w:kern w:val="0"/>
          <w:sz w:val="32"/>
          <w:szCs w:val="20"/>
        </w:rPr>
        <w:t>开展部门</w:t>
      </w:r>
      <w:r>
        <w:rPr>
          <w:rFonts w:ascii="仿宋_GB2312" w:hAnsi="宋体" w:eastAsia="仿宋_GB2312" w:cs="Times New Roman"/>
          <w:color w:val="000000"/>
          <w:kern w:val="0"/>
          <w:sz w:val="32"/>
          <w:szCs w:val="20"/>
        </w:rPr>
        <w:t>联合检查、执法。</w:t>
      </w:r>
    </w:p>
    <w:p>
      <w:pPr>
        <w:ind w:firstLine="640" w:firstLineChars="200"/>
        <w:rPr>
          <w:rFonts w:ascii="仿宋_GB2312" w:hAnsi="宋体" w:eastAsia="仿宋_GB2312" w:cs="Times New Roman"/>
          <w:color w:val="000000"/>
          <w:kern w:val="0"/>
          <w:sz w:val="32"/>
          <w:szCs w:val="20"/>
        </w:rPr>
      </w:pPr>
      <w:r>
        <w:rPr>
          <w:rFonts w:hint="eastAsia" w:ascii="黑体" w:hAnsi="黑体" w:eastAsia="黑体" w:cs="Times New Roman"/>
          <w:color w:val="000000"/>
          <w:kern w:val="0"/>
          <w:sz w:val="32"/>
          <w:szCs w:val="20"/>
        </w:rPr>
        <w:t>第三十三条【管理</w:t>
      </w:r>
      <w:r>
        <w:rPr>
          <w:rFonts w:ascii="黑体" w:hAnsi="黑体" w:eastAsia="黑体" w:cs="Times New Roman"/>
          <w:color w:val="000000"/>
          <w:kern w:val="0"/>
          <w:sz w:val="32"/>
          <w:szCs w:val="20"/>
        </w:rPr>
        <w:t>部门及人员法律责任</w:t>
      </w:r>
      <w:r>
        <w:rPr>
          <w:rFonts w:hint="eastAsia" w:ascii="黑体" w:hAnsi="黑体" w:eastAsia="黑体" w:cs="Times New Roman"/>
          <w:color w:val="000000"/>
          <w:kern w:val="0"/>
          <w:sz w:val="32"/>
          <w:szCs w:val="20"/>
        </w:rPr>
        <w:t>】</w:t>
      </w:r>
      <w:r>
        <w:rPr>
          <w:rFonts w:hint="eastAsia" w:ascii="仿宋_GB2312" w:hAnsi="宋体" w:eastAsia="仿宋_GB2312" w:cs="Times New Roman"/>
          <w:color w:val="000000"/>
          <w:kern w:val="0"/>
          <w:sz w:val="32"/>
          <w:szCs w:val="20"/>
        </w:rPr>
        <w:t>相关部门及其工作人员在沙滩资源保护和管理过程中滥用职权、玩忽职守、徇私舞弊的，由有权机关依法追究其行政责任；涉嫌犯罪的，依法移送司法机关处理。</w:t>
      </w:r>
      <w:bookmarkStart w:id="0" w:name="_Toc490139304"/>
    </w:p>
    <w:p>
      <w:pPr>
        <w:ind w:firstLine="640" w:firstLineChars="200"/>
        <w:rPr>
          <w:rFonts w:ascii="仿宋_GB2312" w:hAnsi="宋体" w:eastAsia="仿宋_GB2312" w:cs="Times New Roman"/>
          <w:color w:val="000000"/>
          <w:kern w:val="0"/>
          <w:sz w:val="32"/>
          <w:szCs w:val="20"/>
        </w:rPr>
      </w:pPr>
      <w:r>
        <w:rPr>
          <w:rFonts w:hint="eastAsia" w:ascii="黑体" w:hAnsi="黑体" w:eastAsia="黑体" w:cs="Times New Roman"/>
          <w:color w:val="000000"/>
          <w:kern w:val="0"/>
          <w:sz w:val="32"/>
          <w:szCs w:val="20"/>
        </w:rPr>
        <w:t>第三十四条【海域使用权人</w:t>
      </w:r>
      <w:r>
        <w:rPr>
          <w:rFonts w:ascii="黑体" w:hAnsi="黑体" w:eastAsia="黑体" w:cs="Times New Roman"/>
          <w:color w:val="000000"/>
          <w:kern w:val="0"/>
          <w:sz w:val="32"/>
          <w:szCs w:val="20"/>
        </w:rPr>
        <w:t>、</w:t>
      </w:r>
      <w:r>
        <w:rPr>
          <w:rFonts w:hint="eastAsia" w:ascii="黑体" w:hAnsi="黑体" w:eastAsia="黑体" w:cs="Times New Roman"/>
          <w:color w:val="000000"/>
          <w:kern w:val="0"/>
          <w:sz w:val="32"/>
          <w:szCs w:val="20"/>
        </w:rPr>
        <w:t>管理单位等责任】</w:t>
      </w:r>
      <w:r>
        <w:rPr>
          <w:rFonts w:ascii="仿宋_GB2312" w:hAnsi="宋体" w:eastAsia="仿宋_GB2312" w:cs="Times New Roman"/>
          <w:color w:val="000000"/>
          <w:kern w:val="0"/>
          <w:sz w:val="32"/>
          <w:szCs w:val="20"/>
        </w:rPr>
        <w:t>海域使用权人</w:t>
      </w:r>
      <w:r>
        <w:rPr>
          <w:rFonts w:hint="eastAsia" w:ascii="仿宋_GB2312" w:hAnsi="宋体" w:eastAsia="仿宋_GB2312" w:cs="Times New Roman"/>
          <w:color w:val="000000"/>
          <w:kern w:val="0"/>
          <w:sz w:val="32"/>
          <w:szCs w:val="20"/>
        </w:rPr>
        <w:t>违反本办法沙滩资源保护和管理相关规定的，由</w:t>
      </w:r>
      <w:r>
        <w:rPr>
          <w:rFonts w:ascii="仿宋_GB2312" w:hAnsi="宋体" w:eastAsia="仿宋_GB2312" w:cs="Times New Roman"/>
          <w:color w:val="000000"/>
          <w:kern w:val="0"/>
          <w:sz w:val="32"/>
          <w:szCs w:val="20"/>
        </w:rPr>
        <w:t>规划资源部门依照海域使用权出让合同或</w:t>
      </w:r>
      <w:r>
        <w:rPr>
          <w:rFonts w:hint="eastAsia" w:ascii="仿宋_GB2312" w:hAnsi="宋体" w:eastAsia="仿宋_GB2312" w:cs="Times New Roman"/>
          <w:color w:val="000000"/>
          <w:kern w:val="0"/>
          <w:sz w:val="32"/>
          <w:szCs w:val="20"/>
        </w:rPr>
        <w:t>批准</w:t>
      </w:r>
      <w:r>
        <w:rPr>
          <w:rFonts w:ascii="仿宋_GB2312" w:hAnsi="宋体" w:eastAsia="仿宋_GB2312" w:cs="Times New Roman"/>
          <w:color w:val="000000"/>
          <w:kern w:val="0"/>
          <w:sz w:val="32"/>
          <w:szCs w:val="20"/>
        </w:rPr>
        <w:t>文件</w:t>
      </w:r>
      <w:r>
        <w:rPr>
          <w:rFonts w:hint="eastAsia" w:ascii="仿宋_GB2312" w:hAnsi="宋体" w:eastAsia="仿宋_GB2312" w:cs="Times New Roman"/>
          <w:color w:val="000000"/>
          <w:kern w:val="0"/>
          <w:sz w:val="32"/>
          <w:szCs w:val="20"/>
        </w:rPr>
        <w:t>等依法</w:t>
      </w:r>
      <w:r>
        <w:rPr>
          <w:rFonts w:ascii="仿宋_GB2312" w:hAnsi="宋体" w:eastAsia="仿宋_GB2312" w:cs="Times New Roman"/>
          <w:color w:val="000000"/>
          <w:kern w:val="0"/>
          <w:sz w:val="32"/>
          <w:szCs w:val="20"/>
        </w:rPr>
        <w:t>处理</w:t>
      </w:r>
      <w:r>
        <w:rPr>
          <w:rFonts w:hint="eastAsia" w:ascii="仿宋_GB2312" w:hAnsi="宋体" w:eastAsia="仿宋_GB2312" w:cs="Times New Roman"/>
          <w:color w:val="000000"/>
          <w:kern w:val="0"/>
          <w:sz w:val="32"/>
          <w:szCs w:val="20"/>
        </w:rPr>
        <w:t>。</w:t>
      </w:r>
    </w:p>
    <w:p>
      <w:pPr>
        <w:ind w:firstLine="640" w:firstLineChars="200"/>
        <w:rPr>
          <w:rFonts w:ascii="仿宋_GB2312" w:hAnsi="宋体" w:eastAsia="仿宋_GB2312" w:cs="Times New Roman"/>
          <w:color w:val="000000"/>
          <w:kern w:val="0"/>
          <w:sz w:val="32"/>
          <w:szCs w:val="20"/>
        </w:rPr>
      </w:pPr>
      <w:r>
        <w:rPr>
          <w:rFonts w:hint="eastAsia" w:ascii="仿宋_GB2312" w:hAnsi="宋体" w:eastAsia="仿宋_GB2312" w:cs="Times New Roman"/>
          <w:color w:val="000000"/>
          <w:kern w:val="0"/>
          <w:sz w:val="32"/>
          <w:szCs w:val="20"/>
        </w:rPr>
        <w:t>沙滩</w:t>
      </w:r>
      <w:r>
        <w:rPr>
          <w:rFonts w:ascii="仿宋_GB2312" w:hAnsi="宋体" w:eastAsia="仿宋_GB2312" w:cs="Times New Roman"/>
          <w:color w:val="000000"/>
          <w:kern w:val="0"/>
          <w:sz w:val="32"/>
          <w:szCs w:val="20"/>
        </w:rPr>
        <w:t>管理单位</w:t>
      </w:r>
      <w:r>
        <w:rPr>
          <w:rFonts w:hint="eastAsia" w:ascii="仿宋_GB2312" w:hAnsi="宋体" w:eastAsia="仿宋_GB2312" w:cs="Times New Roman"/>
          <w:color w:val="000000"/>
          <w:kern w:val="0"/>
          <w:sz w:val="32"/>
          <w:szCs w:val="20"/>
        </w:rPr>
        <w:t>以及</w:t>
      </w:r>
      <w:r>
        <w:rPr>
          <w:rFonts w:ascii="仿宋_GB2312" w:hAnsi="宋体" w:eastAsia="仿宋_GB2312" w:cs="Times New Roman"/>
          <w:color w:val="000000"/>
          <w:kern w:val="0"/>
          <w:sz w:val="32"/>
          <w:szCs w:val="20"/>
        </w:rPr>
        <w:t>其他单位和个人</w:t>
      </w:r>
      <w:r>
        <w:rPr>
          <w:rFonts w:hint="eastAsia" w:ascii="仿宋_GB2312" w:hAnsi="宋体" w:eastAsia="仿宋_GB2312" w:cs="Times New Roman"/>
          <w:color w:val="000000"/>
          <w:kern w:val="0"/>
          <w:sz w:val="32"/>
          <w:szCs w:val="20"/>
        </w:rPr>
        <w:t>违反本办法沙滩资源保护和管理相关规定的，由</w:t>
      </w:r>
      <w:r>
        <w:rPr>
          <w:rFonts w:ascii="仿宋_GB2312" w:hAnsi="宋体" w:eastAsia="仿宋_GB2312" w:cs="Times New Roman"/>
          <w:color w:val="000000"/>
          <w:kern w:val="0"/>
          <w:sz w:val="32"/>
          <w:szCs w:val="20"/>
        </w:rPr>
        <w:t>相关行政主管部门根据法律、法规、规章的规定依法查处</w:t>
      </w:r>
      <w:r>
        <w:rPr>
          <w:rFonts w:hint="eastAsia" w:ascii="仿宋_GB2312" w:hAnsi="宋体" w:eastAsia="仿宋_GB2312" w:cs="Times New Roman"/>
          <w:color w:val="000000"/>
          <w:kern w:val="0"/>
          <w:sz w:val="32"/>
          <w:szCs w:val="20"/>
        </w:rPr>
        <w:t>；涉嫌犯罪的，依法移送司法机关处理。</w:t>
      </w:r>
    </w:p>
    <w:p>
      <w:pPr>
        <w:jc w:val="center"/>
        <w:rPr>
          <w:rFonts w:ascii="仿宋_GB2312" w:hAnsi="宋体" w:eastAsia="仿宋_GB2312" w:cs="Times New Roman"/>
          <w:color w:val="000000"/>
          <w:kern w:val="0"/>
          <w:sz w:val="32"/>
          <w:szCs w:val="20"/>
        </w:rPr>
      </w:pPr>
    </w:p>
    <w:p>
      <w:pPr>
        <w:jc w:val="center"/>
        <w:rPr>
          <w:rFonts w:ascii="仿宋_GB2312" w:hAnsi="宋体" w:eastAsia="仿宋_GB2312" w:cs="Times New Roman"/>
          <w:color w:val="000000"/>
          <w:kern w:val="0"/>
          <w:sz w:val="32"/>
          <w:szCs w:val="20"/>
        </w:rPr>
      </w:pPr>
      <w:r>
        <w:rPr>
          <w:rFonts w:hint="eastAsia" w:ascii="黑体" w:hAnsi="黑体" w:eastAsia="黑体" w:cs="Times New Roman"/>
          <w:bCs/>
          <w:color w:val="000000"/>
          <w:kern w:val="0"/>
          <w:sz w:val="32"/>
          <w:szCs w:val="32"/>
        </w:rPr>
        <w:t>第七章 附则</w:t>
      </w:r>
      <w:bookmarkEnd w:id="0"/>
    </w:p>
    <w:p>
      <w:pPr>
        <w:ind w:firstLine="640" w:firstLineChars="200"/>
        <w:rPr>
          <w:rFonts w:ascii="仿宋_GB2312" w:hAnsi="Verdana" w:eastAsia="仿宋_GB2312"/>
          <w:color w:val="000000"/>
          <w:kern w:val="0"/>
          <w:sz w:val="32"/>
          <w:szCs w:val="32"/>
        </w:rPr>
      </w:pPr>
      <w:r>
        <w:rPr>
          <w:rFonts w:hint="eastAsia" w:ascii="黑体" w:hAnsi="黑体" w:eastAsia="黑体" w:cs="Times New Roman"/>
          <w:color w:val="000000"/>
          <w:kern w:val="0"/>
          <w:sz w:val="32"/>
          <w:szCs w:val="20"/>
        </w:rPr>
        <w:t>第三十五条</w:t>
      </w:r>
      <w:r>
        <w:rPr>
          <w:rFonts w:ascii="黑体" w:hAnsi="黑体" w:eastAsia="黑体" w:cs="Times New Roman"/>
          <w:color w:val="000000"/>
          <w:kern w:val="0"/>
          <w:sz w:val="32"/>
          <w:szCs w:val="20"/>
        </w:rPr>
        <w:t>【</w:t>
      </w:r>
      <w:r>
        <w:rPr>
          <w:rFonts w:hint="eastAsia" w:ascii="黑体" w:hAnsi="黑体" w:eastAsia="黑体" w:cs="Times New Roman"/>
          <w:color w:val="000000"/>
          <w:kern w:val="0"/>
          <w:sz w:val="32"/>
          <w:szCs w:val="20"/>
        </w:rPr>
        <w:t>海域使用权遗留</w:t>
      </w:r>
      <w:r>
        <w:rPr>
          <w:rFonts w:ascii="黑体" w:hAnsi="黑体" w:eastAsia="黑体" w:cs="Times New Roman"/>
          <w:color w:val="000000"/>
          <w:kern w:val="0"/>
          <w:sz w:val="32"/>
          <w:szCs w:val="20"/>
        </w:rPr>
        <w:t>问题</w:t>
      </w:r>
      <w:r>
        <w:rPr>
          <w:rFonts w:hint="eastAsia" w:ascii="黑体" w:hAnsi="黑体" w:eastAsia="黑体" w:cs="Times New Roman"/>
          <w:color w:val="000000"/>
          <w:kern w:val="0"/>
          <w:sz w:val="32"/>
          <w:szCs w:val="20"/>
        </w:rPr>
        <w:t>以及</w:t>
      </w:r>
      <w:r>
        <w:rPr>
          <w:rFonts w:ascii="黑体" w:hAnsi="黑体" w:eastAsia="黑体" w:cs="Times New Roman"/>
          <w:color w:val="000000"/>
          <w:kern w:val="0"/>
          <w:sz w:val="32"/>
          <w:szCs w:val="20"/>
        </w:rPr>
        <w:t>缓冲</w:t>
      </w:r>
      <w:r>
        <w:rPr>
          <w:rFonts w:hint="eastAsia" w:ascii="黑体" w:hAnsi="黑体" w:eastAsia="黑体" w:cs="Times New Roman"/>
          <w:color w:val="000000"/>
          <w:kern w:val="0"/>
          <w:sz w:val="32"/>
          <w:szCs w:val="20"/>
        </w:rPr>
        <w:t>期</w:t>
      </w:r>
      <w:r>
        <w:rPr>
          <w:rFonts w:ascii="黑体" w:hAnsi="黑体" w:eastAsia="黑体" w:cs="Times New Roman"/>
          <w:color w:val="000000"/>
          <w:kern w:val="0"/>
          <w:sz w:val="32"/>
          <w:szCs w:val="20"/>
        </w:rPr>
        <w:t>】</w:t>
      </w:r>
      <w:r>
        <w:rPr>
          <w:rFonts w:hint="eastAsia" w:ascii="仿宋_GB2312" w:hAnsi="Verdana" w:eastAsia="仿宋_GB2312"/>
          <w:color w:val="000000"/>
          <w:kern w:val="0"/>
          <w:sz w:val="32"/>
          <w:szCs w:val="32"/>
        </w:rPr>
        <w:t>在</w:t>
      </w:r>
      <w:r>
        <w:rPr>
          <w:rFonts w:ascii="仿宋_GB2312" w:hAnsi="Verdana" w:eastAsia="仿宋_GB2312"/>
          <w:color w:val="000000"/>
          <w:kern w:val="0"/>
          <w:sz w:val="32"/>
          <w:szCs w:val="32"/>
        </w:rPr>
        <w:t>本办法施行之前已经设立</w:t>
      </w:r>
      <w:r>
        <w:rPr>
          <w:rFonts w:hint="eastAsia" w:ascii="仿宋_GB2312" w:hAnsi="Verdana" w:eastAsia="仿宋_GB2312"/>
          <w:color w:val="000000"/>
          <w:kern w:val="0"/>
          <w:sz w:val="32"/>
          <w:szCs w:val="32"/>
        </w:rPr>
        <w:t>海域</w:t>
      </w:r>
      <w:r>
        <w:rPr>
          <w:rFonts w:ascii="仿宋_GB2312" w:hAnsi="Verdana" w:eastAsia="仿宋_GB2312"/>
          <w:color w:val="000000"/>
          <w:kern w:val="0"/>
          <w:sz w:val="32"/>
          <w:szCs w:val="32"/>
        </w:rPr>
        <w:t>使用权的沙滩</w:t>
      </w:r>
      <w:r>
        <w:rPr>
          <w:rFonts w:hint="eastAsia" w:ascii="仿宋_GB2312" w:hAnsi="Verdana" w:eastAsia="仿宋_GB2312"/>
          <w:color w:val="000000"/>
          <w:kern w:val="0"/>
          <w:sz w:val="32"/>
          <w:szCs w:val="32"/>
        </w:rPr>
        <w:t>，海域使用权到期后，海域使用权的申请、出让等按照《深圳</w:t>
      </w:r>
      <w:r>
        <w:rPr>
          <w:rFonts w:ascii="仿宋_GB2312" w:hAnsi="Verdana" w:eastAsia="仿宋_GB2312"/>
          <w:color w:val="000000"/>
          <w:kern w:val="0"/>
          <w:sz w:val="32"/>
          <w:szCs w:val="32"/>
        </w:rPr>
        <w:t>经济特区海域使用管理条例</w:t>
      </w:r>
      <w:r>
        <w:rPr>
          <w:rFonts w:hint="eastAsia" w:ascii="仿宋_GB2312" w:hAnsi="Verdana" w:eastAsia="仿宋_GB2312"/>
          <w:color w:val="000000"/>
          <w:kern w:val="0"/>
          <w:sz w:val="32"/>
          <w:szCs w:val="32"/>
        </w:rPr>
        <w:t>》、本办法规定执行。</w:t>
      </w:r>
    </w:p>
    <w:p>
      <w:pPr>
        <w:ind w:firstLine="640" w:firstLineChars="200"/>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本办法</w:t>
      </w:r>
      <w:r>
        <w:rPr>
          <w:rFonts w:ascii="仿宋_GB2312" w:hAnsi="Verdana" w:eastAsia="仿宋_GB2312"/>
          <w:color w:val="000000"/>
          <w:kern w:val="0"/>
          <w:sz w:val="32"/>
          <w:szCs w:val="32"/>
        </w:rPr>
        <w:t>施行后，</w:t>
      </w:r>
      <w:r>
        <w:rPr>
          <w:rFonts w:hint="eastAsia" w:ascii="仿宋_GB2312" w:hAnsi="Verdana" w:eastAsia="仿宋_GB2312"/>
          <w:color w:val="000000"/>
          <w:kern w:val="0"/>
          <w:sz w:val="32"/>
          <w:szCs w:val="32"/>
        </w:rPr>
        <w:t>区</w:t>
      </w:r>
      <w:r>
        <w:rPr>
          <w:rFonts w:ascii="仿宋_GB2312" w:hAnsi="Verdana" w:eastAsia="仿宋_GB2312"/>
          <w:color w:val="000000"/>
          <w:kern w:val="0"/>
          <w:sz w:val="32"/>
          <w:szCs w:val="32"/>
        </w:rPr>
        <w:t>人民政府应当推动既有沙滩管理体制的理顺，</w:t>
      </w:r>
      <w:r>
        <w:rPr>
          <w:rFonts w:hint="eastAsia" w:ascii="仿宋_GB2312" w:hAnsi="Verdana" w:eastAsia="仿宋_GB2312"/>
          <w:color w:val="000000"/>
          <w:kern w:val="0"/>
          <w:sz w:val="32"/>
          <w:szCs w:val="32"/>
        </w:rPr>
        <w:t>会同</w:t>
      </w:r>
      <w:r>
        <w:rPr>
          <w:rFonts w:ascii="仿宋_GB2312" w:hAnsi="Verdana" w:eastAsia="仿宋_GB2312"/>
          <w:color w:val="000000"/>
          <w:kern w:val="0"/>
          <w:sz w:val="32"/>
          <w:szCs w:val="32"/>
        </w:rPr>
        <w:t>市规划资源、城管等部门</w:t>
      </w:r>
      <w:r>
        <w:rPr>
          <w:rFonts w:hint="eastAsia" w:ascii="仿宋_GB2312" w:hAnsi="Verdana" w:eastAsia="仿宋_GB2312"/>
          <w:color w:val="000000"/>
          <w:kern w:val="0"/>
          <w:sz w:val="32"/>
          <w:szCs w:val="32"/>
        </w:rPr>
        <w:t>逐步落实</w:t>
      </w:r>
      <w:r>
        <w:rPr>
          <w:rFonts w:ascii="仿宋_GB2312" w:hAnsi="Verdana" w:eastAsia="仿宋_GB2312"/>
          <w:color w:val="000000"/>
          <w:kern w:val="0"/>
          <w:sz w:val="32"/>
          <w:szCs w:val="32"/>
        </w:rPr>
        <w:t>本办法</w:t>
      </w:r>
      <w:r>
        <w:rPr>
          <w:rFonts w:hint="eastAsia" w:ascii="仿宋_GB2312" w:hAnsi="Verdana" w:eastAsia="仿宋_GB2312"/>
          <w:color w:val="000000"/>
          <w:kern w:val="0"/>
          <w:sz w:val="32"/>
          <w:szCs w:val="32"/>
        </w:rPr>
        <w:t>。</w:t>
      </w:r>
    </w:p>
    <w:p>
      <w:pPr>
        <w:ind w:firstLine="640" w:firstLineChars="200"/>
        <w:rPr>
          <w:rFonts w:ascii="仿宋_GB2312" w:hAnsi="宋体" w:eastAsia="仿宋_GB2312" w:cs="Times New Roman"/>
          <w:color w:val="000000"/>
          <w:kern w:val="0"/>
          <w:sz w:val="32"/>
          <w:szCs w:val="20"/>
        </w:rPr>
      </w:pPr>
      <w:r>
        <w:rPr>
          <w:rFonts w:hint="eastAsia" w:ascii="黑体" w:hAnsi="黑体" w:eastAsia="黑体" w:cs="Times New Roman"/>
          <w:color w:val="000000"/>
          <w:kern w:val="0"/>
          <w:sz w:val="32"/>
          <w:szCs w:val="20"/>
        </w:rPr>
        <w:t>第三十六条</w:t>
      </w:r>
      <w:r>
        <w:rPr>
          <w:rFonts w:ascii="黑体" w:hAnsi="黑体" w:eastAsia="黑体" w:cs="Times New Roman"/>
          <w:color w:val="000000"/>
          <w:kern w:val="0"/>
          <w:sz w:val="32"/>
          <w:szCs w:val="20"/>
        </w:rPr>
        <w:t>【</w:t>
      </w:r>
      <w:r>
        <w:rPr>
          <w:rFonts w:hint="eastAsia" w:ascii="黑体" w:hAnsi="黑体" w:eastAsia="黑体" w:cs="Times New Roman"/>
          <w:color w:val="000000"/>
          <w:kern w:val="0"/>
          <w:sz w:val="32"/>
          <w:szCs w:val="20"/>
        </w:rPr>
        <w:t>解释</w:t>
      </w:r>
      <w:r>
        <w:rPr>
          <w:rFonts w:ascii="黑体" w:hAnsi="黑体" w:eastAsia="黑体" w:cs="Times New Roman"/>
          <w:color w:val="000000"/>
          <w:kern w:val="0"/>
          <w:sz w:val="32"/>
          <w:szCs w:val="20"/>
        </w:rPr>
        <w:t>】</w:t>
      </w:r>
      <w:r>
        <w:rPr>
          <w:rFonts w:hint="eastAsia" w:ascii="仿宋_GB2312" w:hAnsi="宋体" w:eastAsia="仿宋_GB2312" w:cs="Times New Roman"/>
          <w:color w:val="000000"/>
          <w:kern w:val="0"/>
          <w:sz w:val="32"/>
          <w:szCs w:val="20"/>
        </w:rPr>
        <w:t>本办法</w:t>
      </w:r>
      <w:r>
        <w:rPr>
          <w:rFonts w:ascii="仿宋_GB2312" w:hAnsi="宋体" w:eastAsia="仿宋_GB2312" w:cs="Times New Roman"/>
          <w:color w:val="000000"/>
          <w:kern w:val="0"/>
          <w:sz w:val="32"/>
          <w:szCs w:val="20"/>
        </w:rPr>
        <w:t>由市规划资源部门负责解释。</w:t>
      </w:r>
    </w:p>
    <w:p>
      <w:pPr>
        <w:ind w:firstLine="640" w:firstLineChars="200"/>
        <w:rPr>
          <w:rFonts w:ascii="仿宋_GB2312" w:hAnsi="宋体" w:eastAsia="仿宋_GB2312" w:cs="Times New Roman"/>
          <w:color w:val="000000"/>
          <w:kern w:val="0"/>
          <w:sz w:val="32"/>
          <w:szCs w:val="20"/>
        </w:rPr>
      </w:pPr>
      <w:r>
        <w:rPr>
          <w:rFonts w:hint="eastAsia" w:ascii="黑体" w:hAnsi="黑体" w:eastAsia="黑体" w:cs="Times New Roman"/>
          <w:color w:val="000000"/>
          <w:kern w:val="0"/>
          <w:sz w:val="32"/>
          <w:szCs w:val="20"/>
        </w:rPr>
        <w:t>第三十七条</w:t>
      </w:r>
      <w:r>
        <w:rPr>
          <w:rFonts w:ascii="黑体" w:hAnsi="黑体" w:eastAsia="黑体" w:cs="Times New Roman"/>
          <w:color w:val="000000"/>
          <w:kern w:val="0"/>
          <w:sz w:val="32"/>
          <w:szCs w:val="20"/>
        </w:rPr>
        <w:t>【</w:t>
      </w:r>
      <w:r>
        <w:rPr>
          <w:rFonts w:hint="eastAsia" w:ascii="黑体" w:hAnsi="黑体" w:eastAsia="黑体" w:cs="Times New Roman"/>
          <w:color w:val="000000"/>
          <w:kern w:val="0"/>
          <w:sz w:val="32"/>
          <w:szCs w:val="20"/>
        </w:rPr>
        <w:t>施行</w:t>
      </w:r>
      <w:r>
        <w:rPr>
          <w:rFonts w:ascii="黑体" w:hAnsi="黑体" w:eastAsia="黑体" w:cs="Times New Roman"/>
          <w:color w:val="000000"/>
          <w:kern w:val="0"/>
          <w:sz w:val="32"/>
          <w:szCs w:val="20"/>
        </w:rPr>
        <w:t>】</w:t>
      </w:r>
      <w:r>
        <w:rPr>
          <w:rFonts w:hint="eastAsia" w:ascii="仿宋_GB2312" w:hAnsi="宋体" w:eastAsia="仿宋_GB2312" w:cs="Times New Roman"/>
          <w:color w:val="000000"/>
          <w:kern w:val="0"/>
          <w:sz w:val="32"/>
          <w:szCs w:val="20"/>
        </w:rPr>
        <w:t>本办法自发布之日起10日</w:t>
      </w:r>
      <w:r>
        <w:rPr>
          <w:rFonts w:ascii="仿宋_GB2312" w:hAnsi="宋体" w:eastAsia="仿宋_GB2312" w:cs="Times New Roman"/>
          <w:color w:val="000000"/>
          <w:kern w:val="0"/>
          <w:sz w:val="32"/>
          <w:szCs w:val="20"/>
        </w:rPr>
        <w:t>后</w:t>
      </w:r>
      <w:r>
        <w:rPr>
          <w:rFonts w:hint="eastAsia" w:ascii="仿宋_GB2312" w:hAnsi="宋体" w:eastAsia="仿宋_GB2312" w:cs="Times New Roman"/>
          <w:color w:val="000000"/>
          <w:kern w:val="0"/>
          <w:sz w:val="32"/>
          <w:szCs w:val="20"/>
        </w:rPr>
        <w:t>施行，</w:t>
      </w:r>
      <w:r>
        <w:rPr>
          <w:rFonts w:ascii="仿宋_GB2312" w:hAnsi="宋体" w:eastAsia="仿宋_GB2312" w:cs="Times New Roman"/>
          <w:color w:val="000000"/>
          <w:kern w:val="0"/>
          <w:sz w:val="32"/>
          <w:szCs w:val="20"/>
        </w:rPr>
        <w:t>有效期</w:t>
      </w:r>
      <w:r>
        <w:rPr>
          <w:rFonts w:hint="eastAsia" w:ascii="仿宋_GB2312" w:hAnsi="宋体" w:eastAsia="仿宋_GB2312" w:cs="Times New Roman"/>
          <w:color w:val="000000"/>
          <w:kern w:val="0"/>
          <w:sz w:val="32"/>
          <w:szCs w:val="20"/>
        </w:rPr>
        <w:t>5年</w:t>
      </w:r>
      <w:r>
        <w:rPr>
          <w:rFonts w:ascii="仿宋_GB2312" w:hAnsi="宋体" w:eastAsia="仿宋_GB2312" w:cs="Times New Roman"/>
          <w:color w:val="000000"/>
          <w:kern w:val="0"/>
          <w:sz w:val="32"/>
          <w:szCs w:val="20"/>
        </w:rPr>
        <w:t>。</w:t>
      </w:r>
    </w:p>
    <w:p>
      <w:pPr>
        <w:ind w:firstLine="640" w:firstLineChars="200"/>
        <w:rPr>
          <w:rFonts w:ascii="仿宋_GB2312" w:hAnsi="宋体" w:eastAsia="仿宋_GB2312" w:cs="Times New Roman"/>
          <w:color w:val="000000"/>
          <w:kern w:val="0"/>
          <w:sz w:val="32"/>
          <w:szCs w:val="20"/>
        </w:rPr>
      </w:pPr>
    </w:p>
    <w:p>
      <w:pPr>
        <w:ind w:firstLine="640" w:firstLineChars="200"/>
        <w:rPr>
          <w:rFonts w:ascii="仿宋_GB2312" w:hAnsi="宋体" w:eastAsia="仿宋_GB2312" w:cs="Times New Roman"/>
          <w:color w:val="000000"/>
          <w:kern w:val="0"/>
          <w:sz w:val="32"/>
          <w:szCs w:val="20"/>
        </w:rPr>
      </w:pPr>
    </w:p>
    <w:p>
      <w:pPr>
        <w:ind w:firstLine="640" w:firstLineChars="200"/>
        <w:rPr>
          <w:rFonts w:ascii="仿宋_GB2312" w:hAnsi="宋体" w:eastAsia="仿宋_GB2312" w:cs="Times New Roman"/>
          <w:color w:val="000000"/>
          <w:kern w:val="0"/>
          <w:sz w:val="32"/>
          <w:szCs w:val="20"/>
        </w:rPr>
      </w:pPr>
    </w:p>
    <w:p>
      <w:pPr>
        <w:ind w:firstLine="640" w:firstLineChars="200"/>
        <w:rPr>
          <w:rFonts w:ascii="仿宋_GB2312" w:hAnsi="宋体" w:eastAsia="仿宋_GB2312" w:cs="Times New Roman"/>
          <w:color w:val="000000"/>
          <w:kern w:val="0"/>
          <w:sz w:val="32"/>
          <w:szCs w:val="20"/>
        </w:rPr>
      </w:pPr>
    </w:p>
    <w:p>
      <w:pPr>
        <w:widowControl/>
        <w:jc w:val="center"/>
        <w:rPr>
          <w:rFonts w:ascii="仿宋_GB2312" w:hAnsi="Verdana" w:eastAsia="仿宋_GB2312"/>
          <w:color w:val="000000"/>
          <w:kern w:val="0"/>
          <w:sz w:val="32"/>
          <w:szCs w:val="32"/>
        </w:rPr>
      </w:pPr>
      <w:r>
        <w:rPr>
          <w:rFonts w:hint="eastAsia" w:ascii="仿宋_GB2312" w:hAnsi="Verdana" w:eastAsia="仿宋_GB2312"/>
          <w:color w:val="000000"/>
          <w:kern w:val="0"/>
          <w:sz w:val="32"/>
          <w:szCs w:val="32"/>
        </w:rPr>
        <w:t>附表：深圳市沙滩分类名录</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438"/>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jc w:val="center"/>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序号</w:t>
            </w:r>
          </w:p>
        </w:tc>
        <w:tc>
          <w:tcPr>
            <w:tcW w:w="1438" w:type="dxa"/>
            <w:vAlign w:val="center"/>
          </w:tcPr>
          <w:p>
            <w:pPr>
              <w:jc w:val="center"/>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类型</w:t>
            </w:r>
          </w:p>
        </w:tc>
        <w:tc>
          <w:tcPr>
            <w:tcW w:w="6067" w:type="dxa"/>
            <w:vAlign w:val="center"/>
          </w:tcPr>
          <w:p>
            <w:pPr>
              <w:jc w:val="center"/>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沙滩</w:t>
            </w:r>
            <w:r>
              <w:rPr>
                <w:rFonts w:ascii="仿宋_GB2312" w:hAnsi="Verdana" w:eastAsia="仿宋_GB2312"/>
                <w:color w:val="000000"/>
                <w:kern w:val="0"/>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791" w:type="dxa"/>
            <w:vAlign w:val="center"/>
          </w:tcPr>
          <w:p>
            <w:pPr>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1</w:t>
            </w:r>
          </w:p>
        </w:tc>
        <w:tc>
          <w:tcPr>
            <w:tcW w:w="1438" w:type="dxa"/>
            <w:vAlign w:val="center"/>
          </w:tcPr>
          <w:p>
            <w:pPr>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保护型</w:t>
            </w:r>
            <w:r>
              <w:rPr>
                <w:rFonts w:ascii="仿宋_GB2312" w:hAnsi="Verdana" w:eastAsia="仿宋_GB2312"/>
                <w:color w:val="000000"/>
                <w:kern w:val="0"/>
                <w:sz w:val="24"/>
                <w:szCs w:val="24"/>
              </w:rPr>
              <w:t>沙滩</w:t>
            </w:r>
            <w:r>
              <w:rPr>
                <w:rFonts w:hint="eastAsia" w:ascii="仿宋_GB2312" w:hAnsi="Verdana" w:eastAsia="仿宋_GB2312"/>
                <w:color w:val="000000"/>
                <w:kern w:val="0"/>
                <w:sz w:val="24"/>
                <w:szCs w:val="24"/>
              </w:rPr>
              <w:t>（26处）</w:t>
            </w:r>
          </w:p>
          <w:p>
            <w:pPr>
              <w:rPr>
                <w:rFonts w:ascii="仿宋_GB2312" w:hAnsi="Verdana" w:eastAsia="仿宋_GB2312"/>
                <w:color w:val="000000"/>
                <w:kern w:val="0"/>
                <w:sz w:val="24"/>
                <w:szCs w:val="24"/>
              </w:rPr>
            </w:pPr>
          </w:p>
        </w:tc>
        <w:tc>
          <w:tcPr>
            <w:tcW w:w="6067" w:type="dxa"/>
            <w:vAlign w:val="center"/>
          </w:tcPr>
          <w:p>
            <w:pPr>
              <w:spacing w:line="300" w:lineRule="exact"/>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山海间、下洞、圆礁角、迭福、螺仔湾、畲吓、</w:t>
            </w:r>
          </w:p>
          <w:p>
            <w:pPr>
              <w:spacing w:line="300" w:lineRule="exact"/>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洋畴角、公湾、吉坳湾、大鹿湾河海、大鹿湾、沙湾仔、</w:t>
            </w:r>
          </w:p>
          <w:p>
            <w:pPr>
              <w:spacing w:line="300" w:lineRule="exact"/>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大水坑、鹿嘴、细湾仔、桔钓沙、罗汉角、冬瓜湾、黄泥湾、石门礁、大塘角、崖伏石、凌角石、茅东湾、坜仔尾、红排角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91" w:type="dxa"/>
            <w:vAlign w:val="center"/>
          </w:tcPr>
          <w:p>
            <w:pPr>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2</w:t>
            </w:r>
          </w:p>
        </w:tc>
        <w:tc>
          <w:tcPr>
            <w:tcW w:w="1438" w:type="dxa"/>
            <w:vAlign w:val="center"/>
          </w:tcPr>
          <w:p>
            <w:pPr>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休憩</w:t>
            </w:r>
            <w:r>
              <w:rPr>
                <w:rFonts w:ascii="仿宋_GB2312" w:hAnsi="Verdana" w:eastAsia="仿宋_GB2312"/>
                <w:color w:val="000000"/>
                <w:kern w:val="0"/>
                <w:sz w:val="24"/>
                <w:szCs w:val="24"/>
              </w:rPr>
              <w:t>型沙滩</w:t>
            </w:r>
          </w:p>
          <w:p>
            <w:pPr>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（1</w:t>
            </w:r>
            <w:r>
              <w:rPr>
                <w:rFonts w:ascii="仿宋_GB2312" w:hAnsi="Verdana" w:eastAsia="仿宋_GB2312"/>
                <w:color w:val="000000"/>
                <w:kern w:val="0"/>
                <w:sz w:val="24"/>
                <w:szCs w:val="24"/>
              </w:rPr>
              <w:t>4</w:t>
            </w:r>
            <w:r>
              <w:rPr>
                <w:rFonts w:hint="eastAsia" w:ascii="仿宋_GB2312" w:hAnsi="Verdana" w:eastAsia="仿宋_GB2312"/>
                <w:color w:val="000000"/>
                <w:kern w:val="0"/>
                <w:sz w:val="24"/>
                <w:szCs w:val="24"/>
              </w:rPr>
              <w:t>处）</w:t>
            </w:r>
          </w:p>
          <w:p>
            <w:pPr>
              <w:rPr>
                <w:rFonts w:ascii="仿宋_GB2312" w:hAnsi="Verdana" w:eastAsia="仿宋_GB2312"/>
                <w:color w:val="000000"/>
                <w:kern w:val="0"/>
                <w:sz w:val="24"/>
                <w:szCs w:val="24"/>
              </w:rPr>
            </w:pPr>
          </w:p>
        </w:tc>
        <w:tc>
          <w:tcPr>
            <w:tcW w:w="6067" w:type="dxa"/>
            <w:vAlign w:val="center"/>
          </w:tcPr>
          <w:p>
            <w:pPr>
              <w:spacing w:line="300" w:lineRule="exact"/>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背仔角、泥壁角、山海湾、大澳湾、云海山庄、海贝湾、巴厘岛、下企沙、望鱼角、洋畴湾、鹅公湾、柚柑湾、杨梅坑、</w:t>
            </w:r>
          </w:p>
          <w:p>
            <w:pPr>
              <w:spacing w:line="300" w:lineRule="exact"/>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金水湾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91" w:type="dxa"/>
            <w:vAlign w:val="center"/>
          </w:tcPr>
          <w:p>
            <w:pPr>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3</w:t>
            </w:r>
          </w:p>
        </w:tc>
        <w:tc>
          <w:tcPr>
            <w:tcW w:w="1438" w:type="dxa"/>
            <w:vAlign w:val="center"/>
          </w:tcPr>
          <w:p>
            <w:pPr>
              <w:rPr>
                <w:rFonts w:ascii="仿宋_GB2312" w:hAnsi="Verdana" w:eastAsia="仿宋_GB2312"/>
                <w:color w:val="000000"/>
                <w:kern w:val="0"/>
                <w:sz w:val="24"/>
                <w:szCs w:val="24"/>
              </w:rPr>
            </w:pPr>
            <w:r>
              <w:rPr>
                <w:rFonts w:ascii="仿宋_GB2312" w:hAnsi="Verdana" w:eastAsia="仿宋_GB2312"/>
                <w:color w:val="000000"/>
                <w:kern w:val="0"/>
                <w:sz w:val="24"/>
                <w:szCs w:val="24"/>
              </w:rPr>
              <w:t>浴场型沙滩</w:t>
            </w:r>
          </w:p>
          <w:p>
            <w:pPr>
              <w:rPr>
                <w:rFonts w:ascii="仿宋_GB2312" w:hAnsi="Verdana" w:eastAsia="仿宋_GB2312"/>
                <w:color w:val="000000"/>
                <w:kern w:val="0"/>
                <w:sz w:val="24"/>
                <w:szCs w:val="24"/>
              </w:rPr>
            </w:pPr>
            <w:r>
              <w:rPr>
                <w:rFonts w:hint="eastAsia" w:ascii="仿宋_GB2312" w:hAnsi="Verdana" w:eastAsia="仿宋_GB2312"/>
                <w:color w:val="000000"/>
                <w:kern w:val="0"/>
                <w:sz w:val="24"/>
                <w:szCs w:val="24"/>
              </w:rPr>
              <w:t>（10处）</w:t>
            </w:r>
          </w:p>
          <w:p>
            <w:pPr>
              <w:rPr>
                <w:rFonts w:ascii="仿宋_GB2312" w:hAnsi="Verdana" w:eastAsia="仿宋_GB2312"/>
                <w:color w:val="000000"/>
                <w:kern w:val="0"/>
                <w:sz w:val="24"/>
                <w:szCs w:val="24"/>
              </w:rPr>
            </w:pPr>
          </w:p>
        </w:tc>
        <w:tc>
          <w:tcPr>
            <w:tcW w:w="6067" w:type="dxa"/>
            <w:vAlign w:val="center"/>
          </w:tcPr>
          <w:p>
            <w:pPr>
              <w:spacing w:line="300" w:lineRule="exact"/>
              <w:rPr>
                <w:rFonts w:ascii="仿宋_GB2312" w:eastAsia="仿宋_GB2312"/>
                <w:color w:val="000000"/>
                <w:sz w:val="24"/>
                <w:szCs w:val="24"/>
              </w:rPr>
            </w:pPr>
            <w:r>
              <w:rPr>
                <w:rFonts w:hint="eastAsia" w:ascii="仿宋_GB2312" w:eastAsia="仿宋_GB2312"/>
                <w:color w:val="000000"/>
                <w:sz w:val="24"/>
                <w:szCs w:val="24"/>
              </w:rPr>
              <w:t>大梅沙、小梅沙、溪涌、长环沙、沙鱼涌、湖湾、下沙、水头沙、西涌、东涌</w:t>
            </w:r>
          </w:p>
        </w:tc>
      </w:tr>
    </w:tbl>
    <w:p>
      <w:pPr>
        <w:rPr>
          <w:rFonts w:ascii="仿宋_GB2312" w:hAnsi="Verdana" w:eastAsia="仿宋_GB2312"/>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13</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92"/>
    <w:rsid w:val="001A2A56"/>
    <w:rsid w:val="001B4E22"/>
    <w:rsid w:val="00210D4D"/>
    <w:rsid w:val="002D54F1"/>
    <w:rsid w:val="003D40D1"/>
    <w:rsid w:val="00440774"/>
    <w:rsid w:val="004E0C8B"/>
    <w:rsid w:val="004F798B"/>
    <w:rsid w:val="00582E3D"/>
    <w:rsid w:val="006509CE"/>
    <w:rsid w:val="00672D0F"/>
    <w:rsid w:val="006B6292"/>
    <w:rsid w:val="0077107F"/>
    <w:rsid w:val="008438FF"/>
    <w:rsid w:val="00860190"/>
    <w:rsid w:val="00904DAF"/>
    <w:rsid w:val="00910FBA"/>
    <w:rsid w:val="00991A14"/>
    <w:rsid w:val="009A1818"/>
    <w:rsid w:val="00AD714E"/>
    <w:rsid w:val="00AF6363"/>
    <w:rsid w:val="00B973A0"/>
    <w:rsid w:val="00BB513D"/>
    <w:rsid w:val="00BE3F2A"/>
    <w:rsid w:val="00BF1075"/>
    <w:rsid w:val="00BF17B7"/>
    <w:rsid w:val="00C73DA1"/>
    <w:rsid w:val="00C9591A"/>
    <w:rsid w:val="00CB47D7"/>
    <w:rsid w:val="00D50930"/>
    <w:rsid w:val="00D77BFF"/>
    <w:rsid w:val="00DD5AAE"/>
    <w:rsid w:val="00E14A6D"/>
    <w:rsid w:val="00E6060A"/>
    <w:rsid w:val="00E61848"/>
    <w:rsid w:val="00EB306E"/>
    <w:rsid w:val="00ED17E5"/>
    <w:rsid w:val="00FA314B"/>
    <w:rsid w:val="02F3717E"/>
    <w:rsid w:val="19FB34D4"/>
    <w:rsid w:val="1D525C6C"/>
    <w:rsid w:val="1F3F57C5"/>
    <w:rsid w:val="23263773"/>
    <w:rsid w:val="25612137"/>
    <w:rsid w:val="32BB0CD9"/>
    <w:rsid w:val="38517061"/>
    <w:rsid w:val="38EB2198"/>
    <w:rsid w:val="3A9A2A0C"/>
    <w:rsid w:val="3E2B1917"/>
    <w:rsid w:val="42221F79"/>
    <w:rsid w:val="4C7F29E1"/>
    <w:rsid w:val="4C8F7BBC"/>
    <w:rsid w:val="4F7B1EB0"/>
    <w:rsid w:val="54492171"/>
    <w:rsid w:val="54EF6C44"/>
    <w:rsid w:val="56D729E6"/>
    <w:rsid w:val="5ABB0CC2"/>
    <w:rsid w:val="6B6222FE"/>
    <w:rsid w:val="706C7268"/>
    <w:rsid w:val="70750BDF"/>
    <w:rsid w:val="78B20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qFormat/>
    <w:uiPriority w:val="99"/>
    <w:rPr>
      <w:sz w:val="18"/>
      <w:szCs w:val="18"/>
    </w:rPr>
  </w:style>
  <w:style w:type="paragraph" w:customStyle="1" w:styleId="14">
    <w:name w:val="Revision_a540c968-345c-4f06-ae16-d369cf06db4e"/>
    <w:qFormat/>
    <w:uiPriority w:val="99"/>
    <w:rPr>
      <w:rFonts w:ascii="Calibri" w:hAnsi="Calibri" w:eastAsia="宋体" w:cs="宋体"/>
      <w:kern w:val="2"/>
      <w:sz w:val="21"/>
      <w:szCs w:val="22"/>
      <w:lang w:val="en-US" w:eastAsia="zh-CN" w:bidi="ar-SA"/>
    </w:rPr>
  </w:style>
  <w:style w:type="paragraph" w:customStyle="1" w:styleId="15">
    <w:name w:val="表格样式"/>
    <w:qFormat/>
    <w:uiPriority w:val="0"/>
    <w:pPr>
      <w:jc w:val="center"/>
    </w:pPr>
    <w:rPr>
      <w:rFonts w:ascii="宋体" w:hAnsi="宋体" w:eastAsia="华文细黑" w:cs="宋体"/>
      <w:kern w:val="2"/>
      <w:sz w:val="18"/>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937</Words>
  <Characters>5344</Characters>
  <Lines>44</Lines>
  <Paragraphs>12</Paragraphs>
  <TotalTime>21</TotalTime>
  <ScaleCrop>false</ScaleCrop>
  <LinksUpToDate>false</LinksUpToDate>
  <CharactersWithSpaces>6269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2021-01-04T06:28:00Z</dcterms:created>
  <dc:creator>linjianlawyer</dc:creator>
  <cp:lastModifiedBy>好饭友</cp:lastModifiedBy>
  <cp:lastPrinted>2020-12-01T01:33:00Z</cp:lastPrinted>
  <dcterms:modified xsi:type="dcterms:W3CDTF">2021-01-18T10:54:20Z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