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CC" w:rsidRDefault="009951F1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承诺书</w:t>
      </w:r>
    </w:p>
    <w:p w:rsidR="003D3CCC" w:rsidRDefault="003D3CCC">
      <w:pPr>
        <w:rPr>
          <w:rFonts w:ascii="仿宋" w:eastAsia="仿宋" w:hAnsi="仿宋" w:cs="仿宋"/>
          <w:sz w:val="32"/>
          <w:szCs w:val="32"/>
        </w:rPr>
      </w:pPr>
    </w:p>
    <w:p w:rsidR="003D3CCC" w:rsidRPr="00D706A1" w:rsidRDefault="009951F1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706A1">
        <w:rPr>
          <w:rFonts w:ascii="仿宋_GB2312" w:eastAsia="仿宋_GB2312" w:hAnsi="仿宋" w:cs="仿宋" w:hint="eastAsia"/>
          <w:sz w:val="32"/>
          <w:szCs w:val="32"/>
        </w:rPr>
        <w:t>经核实，全国律师诚信信息平台</w:t>
      </w:r>
      <w:r w:rsidR="000D47BC">
        <w:rPr>
          <w:rFonts w:ascii="仿宋_GB2312" w:eastAsia="仿宋_GB2312" w:hAnsi="仿宋" w:cs="仿宋" w:hint="eastAsia"/>
          <w:sz w:val="32"/>
          <w:szCs w:val="32"/>
        </w:rPr>
        <w:t>（网址：</w:t>
      </w:r>
      <w:hyperlink r:id="rId7" w:history="1">
        <w:r w:rsidR="000D47BC" w:rsidRPr="000C455C">
          <w:rPr>
            <w:rStyle w:val="a5"/>
            <w:rFonts w:ascii="仿宋_GB2312" w:eastAsia="仿宋_GB2312" w:hAnsi="仿宋" w:cs="仿宋" w:hint="eastAsia"/>
            <w:sz w:val="32"/>
            <w:szCs w:val="32"/>
          </w:rPr>
          <w:t>https://credit.acla.org.cn</w:t>
        </w:r>
      </w:hyperlink>
      <w:r w:rsidR="000D47BC">
        <w:rPr>
          <w:rFonts w:ascii="仿宋_GB2312" w:eastAsia="仿宋_GB2312" w:hAnsi="仿宋" w:cs="仿宋" w:hint="eastAsia"/>
          <w:sz w:val="32"/>
          <w:szCs w:val="32"/>
        </w:rPr>
        <w:t>）</w:t>
      </w:r>
      <w:r w:rsidRPr="00D706A1">
        <w:rPr>
          <w:rFonts w:ascii="仿宋_GB2312" w:eastAsia="仿宋_GB2312" w:hAnsi="仿宋" w:cs="仿宋" w:hint="eastAsia"/>
          <w:sz w:val="32"/>
          <w:szCs w:val="32"/>
        </w:rPr>
        <w:t>公示的本所及本所律师的信息无误，本所对本所及本所律师诚信信息的准确性、完整性负责。如因本所或本所律师原因致使诚信信息不准确、不完整造成不良社会影响的，本</w:t>
      </w:r>
      <w:bookmarkStart w:id="0" w:name="_GoBack"/>
      <w:bookmarkEnd w:id="0"/>
      <w:r w:rsidRPr="00D706A1">
        <w:rPr>
          <w:rFonts w:ascii="仿宋_GB2312" w:eastAsia="仿宋_GB2312" w:hAnsi="仿宋" w:cs="仿宋" w:hint="eastAsia"/>
          <w:sz w:val="32"/>
          <w:szCs w:val="32"/>
        </w:rPr>
        <w:t>所将承担相应责任。</w:t>
      </w:r>
    </w:p>
    <w:p w:rsidR="003D3CCC" w:rsidRPr="00D706A1" w:rsidRDefault="009951F1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706A1">
        <w:rPr>
          <w:rFonts w:ascii="仿宋_GB2312" w:eastAsia="仿宋_GB2312" w:hAnsi="仿宋" w:cs="仿宋" w:hint="eastAsia"/>
          <w:sz w:val="32"/>
          <w:szCs w:val="32"/>
        </w:rPr>
        <w:t>特此承诺。</w:t>
      </w:r>
    </w:p>
    <w:p w:rsidR="003D3CCC" w:rsidRPr="00D706A1" w:rsidRDefault="003D3CCC">
      <w:pPr>
        <w:rPr>
          <w:rFonts w:ascii="仿宋_GB2312" w:eastAsia="仿宋_GB2312" w:hAnsi="仿宋" w:cs="仿宋"/>
          <w:sz w:val="32"/>
          <w:szCs w:val="32"/>
        </w:rPr>
      </w:pPr>
    </w:p>
    <w:p w:rsidR="003D3CCC" w:rsidRPr="00D706A1" w:rsidRDefault="003D3CCC">
      <w:pPr>
        <w:rPr>
          <w:rFonts w:ascii="仿宋_GB2312" w:eastAsia="仿宋_GB2312" w:hAnsi="仿宋" w:cs="仿宋"/>
          <w:sz w:val="32"/>
          <w:szCs w:val="32"/>
        </w:rPr>
      </w:pPr>
    </w:p>
    <w:p w:rsidR="003D3CCC" w:rsidRPr="00D706A1" w:rsidRDefault="009951F1">
      <w:pPr>
        <w:jc w:val="center"/>
        <w:rPr>
          <w:rFonts w:ascii="仿宋_GB2312" w:eastAsia="仿宋_GB2312" w:hAnsi="仿宋" w:cs="仿宋"/>
          <w:sz w:val="32"/>
          <w:szCs w:val="32"/>
        </w:rPr>
      </w:pPr>
      <w:r w:rsidRPr="00D706A1">
        <w:rPr>
          <w:rFonts w:ascii="仿宋_GB2312" w:eastAsia="仿宋_GB2312" w:hAnsi="仿宋" w:cs="仿宋" w:hint="eastAsia"/>
          <w:sz w:val="32"/>
          <w:szCs w:val="32"/>
        </w:rPr>
        <w:t xml:space="preserve">                       承诺人： </w:t>
      </w:r>
    </w:p>
    <w:p w:rsidR="003D3CCC" w:rsidRPr="00D706A1" w:rsidRDefault="009951F1">
      <w:pPr>
        <w:jc w:val="center"/>
        <w:rPr>
          <w:rFonts w:ascii="仿宋_GB2312" w:eastAsia="仿宋_GB2312" w:hAnsi="仿宋" w:cs="仿宋"/>
          <w:sz w:val="32"/>
          <w:szCs w:val="32"/>
        </w:rPr>
      </w:pPr>
      <w:r w:rsidRPr="00D706A1">
        <w:rPr>
          <w:rFonts w:ascii="仿宋_GB2312" w:eastAsia="仿宋_GB2312" w:hAnsi="仿宋" w:cs="仿宋" w:hint="eastAsia"/>
          <w:sz w:val="32"/>
          <w:szCs w:val="32"/>
        </w:rPr>
        <w:t xml:space="preserve">                     日期：      </w:t>
      </w:r>
    </w:p>
    <w:p w:rsidR="003D3CCC" w:rsidRPr="00D706A1" w:rsidRDefault="009951F1">
      <w:pPr>
        <w:jc w:val="right"/>
        <w:rPr>
          <w:rFonts w:ascii="仿宋_GB2312" w:eastAsia="仿宋_GB2312" w:hAnsi="仿宋" w:cs="仿宋"/>
          <w:sz w:val="32"/>
          <w:szCs w:val="32"/>
        </w:rPr>
      </w:pPr>
      <w:r w:rsidRPr="00D706A1">
        <w:rPr>
          <w:rFonts w:ascii="仿宋_GB2312" w:eastAsia="仿宋_GB2312" w:hAnsi="仿宋" w:cs="仿宋" w:hint="eastAsia"/>
          <w:sz w:val="32"/>
          <w:szCs w:val="32"/>
        </w:rPr>
        <w:t>（律所负责人签字且加盖律所公章）</w:t>
      </w:r>
    </w:p>
    <w:p w:rsidR="003D3CCC" w:rsidRDefault="003D3CCC">
      <w:pPr>
        <w:jc w:val="right"/>
        <w:rPr>
          <w:rFonts w:ascii="仿宋" w:eastAsia="仿宋" w:hAnsi="仿宋" w:cs="仿宋"/>
          <w:sz w:val="32"/>
          <w:szCs w:val="32"/>
        </w:rPr>
      </w:pPr>
    </w:p>
    <w:sectPr w:rsidR="003D3CCC" w:rsidSect="003D3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1F1" w:rsidRDefault="009951F1" w:rsidP="005A3123">
      <w:r>
        <w:separator/>
      </w:r>
    </w:p>
  </w:endnote>
  <w:endnote w:type="continuationSeparator" w:id="1">
    <w:p w:rsidR="009951F1" w:rsidRDefault="009951F1" w:rsidP="005A3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1F1" w:rsidRDefault="009951F1" w:rsidP="005A3123">
      <w:r>
        <w:separator/>
      </w:r>
    </w:p>
  </w:footnote>
  <w:footnote w:type="continuationSeparator" w:id="1">
    <w:p w:rsidR="009951F1" w:rsidRDefault="009951F1" w:rsidP="005A31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CCC"/>
    <w:rsid w:val="000D47BC"/>
    <w:rsid w:val="0031292D"/>
    <w:rsid w:val="003D3CCC"/>
    <w:rsid w:val="005525E2"/>
    <w:rsid w:val="005A3123"/>
    <w:rsid w:val="009951F1"/>
    <w:rsid w:val="00D706A1"/>
    <w:rsid w:val="1EC53A76"/>
    <w:rsid w:val="4E13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C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3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3123"/>
    <w:rPr>
      <w:kern w:val="2"/>
      <w:sz w:val="18"/>
      <w:szCs w:val="18"/>
    </w:rPr>
  </w:style>
  <w:style w:type="paragraph" w:styleId="a4">
    <w:name w:val="footer"/>
    <w:basedOn w:val="a"/>
    <w:link w:val="Char0"/>
    <w:rsid w:val="005A3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3123"/>
    <w:rPr>
      <w:kern w:val="2"/>
      <w:sz w:val="18"/>
      <w:szCs w:val="18"/>
    </w:rPr>
  </w:style>
  <w:style w:type="character" w:styleId="a5">
    <w:name w:val="Hyperlink"/>
    <w:basedOn w:val="a0"/>
    <w:rsid w:val="000D47B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dit.acla.org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608_zj</dc:creator>
  <cp:lastModifiedBy>闵之伟</cp:lastModifiedBy>
  <cp:revision>4</cp:revision>
  <dcterms:created xsi:type="dcterms:W3CDTF">2021-02-04T06:35:00Z</dcterms:created>
  <dcterms:modified xsi:type="dcterms:W3CDTF">2021-04-07T02:24:00Z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