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附件2</w:t>
      </w:r>
    </w:p>
    <w:p>
      <w:pPr>
        <w:pStyle w:val="2"/>
        <w:widowControl/>
        <w:adjustRightInd w:val="0"/>
        <w:snapToGrid w:val="0"/>
        <w:spacing w:line="560" w:lineRule="exact"/>
        <w:jc w:val="left"/>
      </w:pPr>
    </w:p>
    <w:p>
      <w:pPr>
        <w:widowControl/>
        <w:adjustRightInd w:val="0"/>
        <w:snapToGrid w:val="0"/>
        <w:spacing w:line="560" w:lineRule="exact"/>
        <w:rPr>
          <w:rFonts w:ascii="宋体" w:hAnsi="宋体"/>
          <w:b/>
          <w:bCs/>
          <w:w w:val="98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w w:val="98"/>
          <w:sz w:val="44"/>
          <w:szCs w:val="44"/>
        </w:rPr>
        <w:t>中共深圳市委政法委员会选调公务员报名表</w:t>
      </w:r>
      <w:bookmarkEnd w:id="0"/>
    </w:p>
    <w:tbl>
      <w:tblPr>
        <w:tblStyle w:val="6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4" w:hRule="atLeast"/>
          <w:jc w:val="center"/>
        </w:trPr>
        <w:tc>
          <w:tcPr>
            <w:tcW w:w="823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60" w:lineRule="exact"/>
              <w:ind w:left="2160" w:hanging="2160" w:hangingChars="900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vAlign w:val="center"/>
          </w:tcPr>
          <w:p>
            <w:pPr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</w:t>
            </w:r>
          </w:p>
          <w:p>
            <w:pPr>
              <w:ind w:right="474"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/>
    <w:p/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中共深圳市委政法委员会选调公务员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报名表填写说明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pStyle w:val="2"/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十一、“报考职位”填写职位编码。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十四、“年度考核结果”栏，根据实际情况填写近三年年度考核结果。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1D3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306C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0758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3D24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5C40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3EA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2F0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3705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58C2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3C05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BC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191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0E5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3C32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4C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780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973FD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1C98"/>
    <w:rsid w:val="00FF2627"/>
    <w:rsid w:val="00FF5FA6"/>
    <w:rsid w:val="00FF73BE"/>
    <w:rsid w:val="00FF74A2"/>
    <w:rsid w:val="04935DA1"/>
    <w:rsid w:val="05417E06"/>
    <w:rsid w:val="0E6A6177"/>
    <w:rsid w:val="1009799E"/>
    <w:rsid w:val="12391EA9"/>
    <w:rsid w:val="16E66B82"/>
    <w:rsid w:val="18611080"/>
    <w:rsid w:val="1D471EDB"/>
    <w:rsid w:val="1D775743"/>
    <w:rsid w:val="225C50BD"/>
    <w:rsid w:val="2A1B05EA"/>
    <w:rsid w:val="2D65140A"/>
    <w:rsid w:val="32F60423"/>
    <w:rsid w:val="36DB7D1D"/>
    <w:rsid w:val="37701653"/>
    <w:rsid w:val="3C5E7840"/>
    <w:rsid w:val="3CA71629"/>
    <w:rsid w:val="3CFC4114"/>
    <w:rsid w:val="3E2D265C"/>
    <w:rsid w:val="4230334A"/>
    <w:rsid w:val="44416B49"/>
    <w:rsid w:val="4A695F76"/>
    <w:rsid w:val="560C5A7E"/>
    <w:rsid w:val="5F5C393C"/>
    <w:rsid w:val="5FD066BD"/>
    <w:rsid w:val="68F53E64"/>
    <w:rsid w:val="737F6B2E"/>
    <w:rsid w:val="74AD1E10"/>
    <w:rsid w:val="74F47A1D"/>
    <w:rsid w:val="7EE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49B93-BF3A-48A4-80F8-1F111794B5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4</Pages>
  <Words>223</Words>
  <Characters>1275</Characters>
  <Lines>10</Lines>
  <Paragraphs>2</Paragraphs>
  <TotalTime>1</TotalTime>
  <ScaleCrop>false</ScaleCrop>
  <LinksUpToDate>false</LinksUpToDate>
  <CharactersWithSpaces>1496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2021-11-10T09:14:00Z</dcterms:created>
  <dc:creator>뾰ݿ쭐͓쭐͓͓</dc:creator>
  <cp:lastModifiedBy>好饭友</cp:lastModifiedBy>
  <dcterms:modified xsi:type="dcterms:W3CDTF">2021-11-18T08:28:32Z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4681D7D7E22F400AAFAACB73C3251F70</vt:lpwstr>
  </property>
</Properties>
</file>