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龙岗区不可移动文物保护与合理利用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center"/>
        <w:textAlignment w:val="auto"/>
        <w:outlineLvl w:val="9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专家委员会名单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一、古建筑专业组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  劲  广东省文物考古研究所所长、研究馆员  13902309357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张一兵  深圳市文物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考古鉴定所研究馆员（退休）  13902926990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杨耀林  深圳市博物馆研究馆员（退休）  13902458162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曾红川  广东省建工集团总工、高级工程师  13922423302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李继光  广东民间工艺博物馆副馆长（退休）  13602828489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黄佩贤  广州市文物考古研究所副研究员（退休）  13501509634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尚  杰  广东省文物考古研究所研究馆员（退休） 13808890473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刘成基  广东省文物鉴定站副站长、研究馆员  13903079283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320" w:right="0" w:rightChars="0" w:hanging="320" w:hangingChars="1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黄道钦  </w:t>
      </w:r>
      <w:r>
        <w:rPr>
          <w:rFonts w:hint="eastAsia" w:ascii="仿宋_GB2312" w:eastAsia="仿宋_GB2312"/>
          <w:spacing w:val="-3"/>
          <w:sz w:val="32"/>
          <w:szCs w:val="32"/>
        </w:rPr>
        <w:t>广东省文物考古研究所副研究馆员（退休） 13602797792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杨荣昌  深圳市博物馆研究馆员  15013772929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298" w:right="0" w:rightChars="0" w:hanging="298" w:hangingChars="100"/>
        <w:textAlignment w:val="auto"/>
        <w:outlineLvl w:val="9"/>
        <w:rPr>
          <w:rFonts w:ascii="仿宋_GB2312" w:eastAsia="仿宋_GB2312"/>
          <w:spacing w:val="-28"/>
          <w:sz w:val="32"/>
          <w:szCs w:val="32"/>
        </w:rPr>
      </w:pPr>
      <w:r>
        <w:rPr>
          <w:rFonts w:hint="eastAsia" w:ascii="仿宋_GB2312" w:eastAsia="仿宋_GB2312"/>
          <w:spacing w:val="-11"/>
          <w:sz w:val="32"/>
          <w:szCs w:val="32"/>
        </w:rPr>
        <w:t>李练英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pacing w:val="-28"/>
          <w:sz w:val="32"/>
          <w:szCs w:val="32"/>
        </w:rPr>
        <w:t>深圳市建筑设计研究总院新传统建筑设计研究所所长 18922843784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乔迅翔  深圳大学教授  13266687960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谷伟平  广州市鲁班建筑有限公司  高级工程师  13809777816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  勇  广东省文物考古研究所副研究馆员  13631473600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郭顺利  广东省文物考古研究所副研究馆员  13808840419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业  华南理工大学建筑学院教授  13005140921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肖  旻  华南理工大学建筑学院副教授  13500028135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谭淡豪  </w:t>
      </w:r>
      <w:r>
        <w:rPr>
          <w:rFonts w:hint="eastAsia" w:ascii="仿宋_GB2312" w:eastAsia="仿宋_GB2312"/>
          <w:spacing w:val="-20"/>
          <w:sz w:val="32"/>
          <w:szCs w:val="32"/>
        </w:rPr>
        <w:t>广州市房屋开发建设有限公司（退休）高级工程师 13609016160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二、考古专业组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邱立诚  广东省文物考古研究所研究馆员（退休）  13802907359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卜  工  广东省文物考古研究所研究馆员（退休）  13822261088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郑君雷  中山大学人类学系教授  18933930389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杨荣昌  深圳市博物馆研究馆员  15013772929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王银田  暨南大学历史系教授  13760688551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张冬煜  深圳市博物馆副研究馆员  </w:t>
      </w:r>
      <w:r>
        <w:rPr>
          <w:rFonts w:ascii="仿宋_GB2312" w:eastAsia="仿宋_GB2312"/>
          <w:sz w:val="32"/>
          <w:szCs w:val="32"/>
        </w:rPr>
        <w:t>13670111641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张小兰  深圳市博物馆副研究馆员  </w:t>
      </w:r>
      <w:r>
        <w:rPr>
          <w:rFonts w:ascii="仿宋_GB2312" w:eastAsia="仿宋_GB2312"/>
          <w:sz w:val="32"/>
          <w:szCs w:val="32"/>
        </w:rPr>
        <w:t>13670275089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黄道钦  </w:t>
      </w:r>
      <w:r>
        <w:rPr>
          <w:rFonts w:hint="eastAsia" w:ascii="仿宋_GB2312" w:eastAsia="仿宋_GB2312"/>
          <w:spacing w:val="-3"/>
          <w:sz w:val="32"/>
          <w:szCs w:val="32"/>
        </w:rPr>
        <w:t>广东省文物考古研究所副研究馆员（退休） 13602797792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尚  杰  广东省文物考古研究所研究馆员（退休）  13808890473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李海荣  深圳市文物考古鉴定所研究馆员  13066926896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吉笃学  深圳市文物考古鉴定所研究馆员  13632726012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三、博物馆专业组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蔡惠尧  深圳市博物馆研究馆员  13808807282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锐  中山图书馆研究员  13602790284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  涛  深圳市文物管理办公室  13410488912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刘成基  广东省文物鉴定站副站长、研究馆员  13903079283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郭学雷  深圳市博物馆研究馆员  13603069680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杜  鹃  深圳市博物馆副研究馆员（古代史）  </w:t>
      </w:r>
      <w:r>
        <w:rPr>
          <w:rFonts w:ascii="仿宋_GB2312" w:eastAsia="仿宋_GB2312"/>
          <w:sz w:val="32"/>
          <w:szCs w:val="32"/>
        </w:rPr>
        <w:t>15920082227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张冬煜  深圳市博物馆副研究馆员  </w:t>
      </w:r>
      <w:r>
        <w:rPr>
          <w:rFonts w:ascii="仿宋_GB2312" w:eastAsia="仿宋_GB2312"/>
          <w:sz w:val="32"/>
          <w:szCs w:val="32"/>
        </w:rPr>
        <w:t>13670111641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任志录  深圳市文物考古鉴定所研究馆员（退休）  13510849939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杨耀林  深圳市博物馆研究馆员（退休）  13902458162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戚  鑫  深圳市南山区博物馆馆长  13902933899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张卫东  深圳大学教授  </w:t>
      </w:r>
      <w:r>
        <w:rPr>
          <w:rFonts w:ascii="仿宋_GB2312" w:eastAsia="仿宋_GB2312"/>
          <w:sz w:val="32"/>
          <w:szCs w:val="32"/>
        </w:rPr>
        <w:t>13430708965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刘丽川  深圳大学教授  </w:t>
      </w:r>
      <w:r>
        <w:rPr>
          <w:rFonts w:ascii="仿宋_GB2312" w:eastAsia="仿宋_GB2312"/>
          <w:sz w:val="32"/>
          <w:szCs w:val="32"/>
        </w:rPr>
        <w:t>13723703493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李维学  深圳博物馆副研究馆员  13602669386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廖虹雷  民俗文化专家  13927484179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黄阳兴  深圳博物馆研究馆员  13632963559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周雄伟  深圳博物馆高级设计师  13902992238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龙岗客家民俗博物馆副馆长（退休）  13902948157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四、规划与艺术设计专业组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马向明  广东省规划院总工、教授级高工   13392631118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冯  原  中山大学传播与设计学院教授  13352865251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pacing w:val="-3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  健  </w:t>
      </w:r>
      <w:r>
        <w:rPr>
          <w:rFonts w:hint="eastAsia" w:ascii="仿宋_GB2312" w:eastAsia="仿宋_GB2312"/>
          <w:spacing w:val="-3"/>
          <w:sz w:val="32"/>
          <w:szCs w:val="32"/>
        </w:rPr>
        <w:t>广州市城市规划编制研究中心高级建筑师 13602771636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pacing w:val="-3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余伍林  </w:t>
      </w:r>
      <w:r>
        <w:rPr>
          <w:rFonts w:hint="eastAsia" w:ascii="仿宋_GB2312" w:eastAsia="仿宋_GB2312"/>
          <w:spacing w:val="-3"/>
          <w:sz w:val="32"/>
          <w:szCs w:val="32"/>
        </w:rPr>
        <w:t>深圳市智慧文博运营管理有限公司董事长 13802209150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梁  浩  中国城市规划设计研究院深圳分院  13823283650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夏  青  </w:t>
      </w:r>
      <w:r>
        <w:rPr>
          <w:rFonts w:hint="eastAsia" w:ascii="仿宋_GB2312" w:eastAsia="仿宋_GB2312"/>
          <w:spacing w:val="-17"/>
          <w:sz w:val="32"/>
          <w:szCs w:val="32"/>
        </w:rPr>
        <w:t>中国城市规划设计研究院深圳分院高级规划师 18675556576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320" w:right="0" w:rightChars="0" w:hanging="320" w:hangingChars="100"/>
        <w:textAlignment w:val="auto"/>
        <w:outlineLvl w:val="9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梁炳强  </w:t>
      </w:r>
      <w:r>
        <w:rPr>
          <w:rFonts w:hint="eastAsia" w:ascii="仿宋_GB2312" w:eastAsia="仿宋_GB2312"/>
          <w:spacing w:val="-20"/>
          <w:sz w:val="32"/>
          <w:szCs w:val="32"/>
        </w:rPr>
        <w:t>深圳市新城市规划建筑设计有限公司高级工程师13590275299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邵  晶  福州市规划设计研究院高级规划师  15813839895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五、工程安全、安防专业组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林凯荣  广东省公安厅科技处技防专家（退休）  13609738633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肖伟雄  广州市公安局安全技术防范办公室高工  13825054540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封浩宇  广东省电信规划设计院有限公司工程师  13822283128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丘海明  中山大学电子系副教授  13902237982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周  军  广州市公安局技防办专家  13570084186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六、秘书组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长：刘德平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副组长：禤志敏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组  员：王颖  祝笋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徐丽怡  曾伟龙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</w:pPr>
    </w:p>
    <w:p/>
    <w:sectPr>
      <w:pgSz w:w="11906" w:h="16838"/>
      <w:pgMar w:top="2098" w:right="1474" w:bottom="198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D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权</cp:lastModifiedBy>
  <dcterms:modified xsi:type="dcterms:W3CDTF">2020-03-02T02:46:52Z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