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rPr>
          <w:rFonts w:ascii="仿宋" w:hAnsi="仿宋" w:eastAsia="黑体" w:cs="宋体"/>
          <w:b/>
          <w:color w:val="333333"/>
          <w:kern w:val="0"/>
          <w:sz w:val="52"/>
          <w:szCs w:val="52"/>
          <w:shd w:val="clear" w:color="auto" w:fill="FFFFFF"/>
        </w:rPr>
      </w:pPr>
      <w:r>
        <w:rPr>
          <w:rFonts w:hint="eastAsia" w:ascii="黑体" w:hAnsi="黑体" w:eastAsia="黑体"/>
          <w:sz w:val="32"/>
          <w:szCs w:val="32"/>
        </w:rPr>
        <w:t>附件</w:t>
      </w:r>
      <w:r>
        <w:rPr>
          <w:rFonts w:hint="eastAsia" w:ascii="黑体" w:eastAsia="黑体"/>
          <w:sz w:val="32"/>
          <w:szCs w:val="32"/>
        </w:rPr>
        <w:t>5</w:t>
      </w:r>
    </w:p>
    <w:p>
      <w:pPr>
        <w:spacing w:line="600" w:lineRule="exact"/>
        <w:jc w:val="center"/>
        <w:rPr>
          <w:rFonts w:ascii="宋体" w:hAnsi="宋体"/>
          <w:b/>
          <w:sz w:val="44"/>
        </w:rPr>
      </w:pPr>
    </w:p>
    <w:p>
      <w:pPr>
        <w:spacing w:line="600" w:lineRule="exact"/>
        <w:jc w:val="center"/>
        <w:rPr>
          <w:rFonts w:ascii="宋体" w:hAnsi="宋体"/>
          <w:b/>
          <w:sz w:val="52"/>
          <w:szCs w:val="52"/>
        </w:rPr>
      </w:pPr>
      <w:r>
        <w:rPr>
          <w:rFonts w:hint="eastAsia" w:ascii="宋体" w:hAnsi="宋体"/>
          <w:b/>
          <w:sz w:val="52"/>
          <w:szCs w:val="52"/>
        </w:rPr>
        <w:t>深圳市律师事务所年度</w:t>
      </w:r>
    </w:p>
    <w:p>
      <w:pPr>
        <w:spacing w:line="600" w:lineRule="exact"/>
        <w:jc w:val="center"/>
        <w:rPr>
          <w:rFonts w:ascii="宋体" w:hAnsi="宋体"/>
          <w:b/>
          <w:sz w:val="52"/>
          <w:szCs w:val="52"/>
        </w:rPr>
      </w:pPr>
      <w:r>
        <w:rPr>
          <w:rFonts w:hint="eastAsia" w:ascii="宋体" w:hAnsi="宋体"/>
          <w:b/>
          <w:sz w:val="52"/>
          <w:szCs w:val="52"/>
        </w:rPr>
        <w:t>检查考核信息表</w:t>
      </w:r>
    </w:p>
    <w:p>
      <w:pPr>
        <w:widowControl/>
        <w:spacing w:line="375" w:lineRule="atLeast"/>
        <w:jc w:val="left"/>
        <w:rPr>
          <w:rFonts w:ascii="仿宋" w:hAnsi="仿宋" w:eastAsia="仿宋"/>
          <w:b/>
        </w:rPr>
      </w:pPr>
      <w:r>
        <w:rPr>
          <w:rFonts w:hint="eastAsia" w:ascii="宋体" w:hAnsi="宋体" w:eastAsia="仿宋" w:cs="宋体"/>
          <w:b/>
          <w:color w:val="333333"/>
          <w:kern w:val="0"/>
          <w:sz w:val="28"/>
          <w:szCs w:val="28"/>
          <w:shd w:val="clear" w:color="auto" w:fill="FFFFFF"/>
        </w:rPr>
        <w:t> </w:t>
      </w:r>
    </w:p>
    <w:p>
      <w:pPr>
        <w:widowControl/>
        <w:spacing w:line="375" w:lineRule="atLeast"/>
        <w:jc w:val="center"/>
        <w:rPr>
          <w:rFonts w:ascii="仿宋" w:hAnsi="仿宋" w:eastAsia="仿宋"/>
          <w:b/>
          <w:sz w:val="32"/>
          <w:szCs w:val="32"/>
        </w:rPr>
      </w:pPr>
      <w:r>
        <w:rPr>
          <w:rFonts w:ascii="仿宋" w:hAnsi="仿宋" w:eastAsia="仿宋" w:cs="仿宋_GB2312"/>
          <w:b/>
          <w:color w:val="333333"/>
          <w:kern w:val="0"/>
          <w:sz w:val="32"/>
          <w:szCs w:val="32"/>
          <w:shd w:val="clear" w:color="auto" w:fill="FFFFFF"/>
        </w:rPr>
        <w:t>（</w:t>
      </w:r>
      <w:r>
        <w:rPr>
          <w:rFonts w:hint="eastAsia" w:ascii="仿宋" w:hAnsi="仿宋" w:eastAsia="仿宋" w:cs="仿宋_GB2312"/>
          <w:b/>
          <w:color w:val="333333"/>
          <w:kern w:val="0"/>
          <w:sz w:val="32"/>
          <w:szCs w:val="32"/>
          <w:shd w:val="clear" w:color="auto" w:fill="FFFFFF"/>
        </w:rPr>
        <w:t>2019</w:t>
      </w:r>
      <w:r>
        <w:rPr>
          <w:rFonts w:ascii="仿宋" w:hAnsi="仿宋" w:eastAsia="仿宋" w:cs="仿宋_GB2312"/>
          <w:b/>
          <w:color w:val="333333"/>
          <w:kern w:val="0"/>
          <w:sz w:val="32"/>
          <w:szCs w:val="32"/>
          <w:shd w:val="clear" w:color="auto" w:fill="FFFFFF"/>
        </w:rPr>
        <w:t>年</w:t>
      </w:r>
      <w:r>
        <w:rPr>
          <w:rFonts w:hint="eastAsia" w:ascii="仿宋" w:hAnsi="仿宋" w:eastAsia="仿宋" w:cs="仿宋_GB2312"/>
          <w:b/>
          <w:color w:val="333333"/>
          <w:kern w:val="0"/>
          <w:sz w:val="32"/>
          <w:szCs w:val="32"/>
          <w:shd w:val="clear" w:color="auto" w:fill="FFFFFF"/>
        </w:rPr>
        <w:t>度</w:t>
      </w:r>
      <w:r>
        <w:rPr>
          <w:rFonts w:ascii="仿宋" w:hAnsi="仿宋" w:eastAsia="仿宋" w:cs="仿宋_GB2312"/>
          <w:b/>
          <w:color w:val="333333"/>
          <w:kern w:val="0"/>
          <w:sz w:val="32"/>
          <w:szCs w:val="32"/>
          <w:shd w:val="clear" w:color="auto" w:fill="FFFFFF"/>
        </w:rPr>
        <w:t>）</w:t>
      </w:r>
    </w:p>
    <w:p>
      <w:pPr>
        <w:widowControl/>
        <w:tabs>
          <w:tab w:val="left" w:pos="1528"/>
        </w:tabs>
        <w:spacing w:line="375" w:lineRule="atLeast"/>
        <w:jc w:val="left"/>
        <w:rPr>
          <w:rFonts w:ascii="仿宋" w:hAnsi="仿宋" w:eastAsia="仿宋"/>
          <w:b/>
        </w:rPr>
      </w:pPr>
      <w:r>
        <w:rPr>
          <w:rFonts w:ascii="仿宋" w:hAnsi="宋体" w:eastAsia="仿宋" w:cs="仿宋_GB2312"/>
          <w:b/>
          <w:color w:val="333333"/>
          <w:kern w:val="0"/>
          <w:szCs w:val="32"/>
          <w:shd w:val="clear" w:color="auto" w:fill="FFFFFF"/>
        </w:rPr>
        <w:t> </w:t>
      </w:r>
    </w:p>
    <w:p>
      <w:pPr>
        <w:widowControl/>
        <w:tabs>
          <w:tab w:val="left" w:pos="1528"/>
        </w:tabs>
        <w:spacing w:line="375" w:lineRule="atLeast"/>
        <w:jc w:val="left"/>
        <w:rPr>
          <w:rFonts w:ascii="仿宋" w:hAnsi="仿宋" w:eastAsia="仿宋"/>
          <w:b/>
        </w:rPr>
      </w:pPr>
      <w:r>
        <w:rPr>
          <w:rFonts w:ascii="仿宋" w:hAnsi="宋体" w:eastAsia="仿宋" w:cs="仿宋_GB2312"/>
          <w:b/>
          <w:color w:val="333333"/>
          <w:kern w:val="0"/>
          <w:szCs w:val="32"/>
          <w:shd w:val="clear" w:color="auto" w:fill="FFFFFF"/>
        </w:rPr>
        <w:t> </w:t>
      </w:r>
    </w:p>
    <w:p>
      <w:pPr>
        <w:widowControl/>
        <w:tabs>
          <w:tab w:val="left" w:pos="1528"/>
        </w:tabs>
        <w:spacing w:line="375" w:lineRule="atLeast"/>
        <w:jc w:val="left"/>
        <w:rPr>
          <w:rFonts w:ascii="仿宋" w:hAnsi="仿宋" w:eastAsia="仿宋"/>
          <w:b/>
        </w:rPr>
      </w:pPr>
      <w:r>
        <w:rPr>
          <w:rFonts w:ascii="仿宋" w:hAnsi="宋体" w:eastAsia="仿宋" w:cs="仿宋_GB2312"/>
          <w:b/>
          <w:color w:val="333333"/>
          <w:kern w:val="0"/>
          <w:szCs w:val="32"/>
          <w:shd w:val="clear" w:color="auto" w:fill="FFFFFF"/>
        </w:rPr>
        <w:t> </w:t>
      </w:r>
    </w:p>
    <w:p>
      <w:pPr>
        <w:widowControl/>
        <w:tabs>
          <w:tab w:val="left" w:pos="1528"/>
        </w:tabs>
        <w:spacing w:line="375" w:lineRule="atLeast"/>
        <w:jc w:val="left"/>
        <w:rPr>
          <w:rFonts w:ascii="仿宋" w:hAnsi="仿宋" w:eastAsia="仿宋"/>
          <w:b/>
        </w:rPr>
      </w:pPr>
      <w:r>
        <w:rPr>
          <w:rFonts w:ascii="仿宋" w:hAnsi="宋体" w:eastAsia="仿宋" w:cs="仿宋_GB2312"/>
          <w:b/>
          <w:color w:val="333333"/>
          <w:kern w:val="0"/>
          <w:szCs w:val="32"/>
          <w:shd w:val="clear" w:color="auto" w:fill="FFFFFF"/>
        </w:rPr>
        <w:t> </w:t>
      </w:r>
    </w:p>
    <w:p>
      <w:pPr>
        <w:widowControl/>
        <w:tabs>
          <w:tab w:val="left" w:pos="1528"/>
        </w:tabs>
        <w:spacing w:line="375" w:lineRule="atLeast"/>
        <w:jc w:val="left"/>
        <w:rPr>
          <w:rFonts w:ascii="仿宋" w:hAnsi="仿宋" w:eastAsia="仿宋"/>
          <w:b/>
        </w:rPr>
      </w:pPr>
      <w:r>
        <w:rPr>
          <w:rFonts w:ascii="仿宋" w:hAnsi="宋体" w:eastAsia="仿宋" w:cs="仿宋_GB2312"/>
          <w:b/>
          <w:color w:val="333333"/>
          <w:kern w:val="0"/>
          <w:szCs w:val="32"/>
          <w:shd w:val="clear" w:color="auto" w:fill="FFFFFF"/>
        </w:rPr>
        <w:t> </w:t>
      </w: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1084" w:firstLineChars="300"/>
        <w:jc w:val="left"/>
        <w:rPr>
          <w:rFonts w:ascii="仿宋" w:hAnsi="仿宋" w:eastAsia="仿宋" w:cs="仿宋_GB2312"/>
          <w:b/>
          <w:color w:val="333333"/>
          <w:kern w:val="0"/>
          <w:sz w:val="36"/>
          <w:szCs w:val="36"/>
          <w:shd w:val="clear" w:color="auto" w:fill="FFFFFF"/>
        </w:rPr>
      </w:pPr>
    </w:p>
    <w:p>
      <w:pPr>
        <w:widowControl/>
        <w:tabs>
          <w:tab w:val="left" w:pos="1528"/>
        </w:tabs>
        <w:spacing w:line="375" w:lineRule="atLeast"/>
        <w:ind w:firstLine="964" w:firstLineChars="300"/>
        <w:jc w:val="left"/>
        <w:rPr>
          <w:rFonts w:ascii="仿宋" w:hAnsi="仿宋" w:eastAsia="仿宋"/>
          <w:b/>
          <w:sz w:val="32"/>
          <w:szCs w:val="32"/>
        </w:rPr>
      </w:pPr>
      <w:r>
        <w:rPr>
          <w:rFonts w:ascii="仿宋" w:hAnsi="仿宋" w:eastAsia="仿宋" w:cs="仿宋_GB2312"/>
          <w:b/>
          <w:color w:val="333333"/>
          <w:kern w:val="0"/>
          <w:sz w:val="32"/>
          <w:szCs w:val="32"/>
          <w:shd w:val="clear" w:color="auto" w:fill="FFFFFF"/>
        </w:rPr>
        <w:t>律师事务所名称：（盖章）</w:t>
      </w:r>
    </w:p>
    <w:p>
      <w:pPr>
        <w:widowControl/>
        <w:tabs>
          <w:tab w:val="left" w:pos="1040"/>
        </w:tabs>
        <w:spacing w:line="375" w:lineRule="atLeast"/>
        <w:jc w:val="left"/>
        <w:rPr>
          <w:rFonts w:ascii="仿宋" w:hAnsi="仿宋" w:eastAsia="仿宋"/>
          <w:b/>
          <w:sz w:val="32"/>
          <w:szCs w:val="32"/>
        </w:rPr>
      </w:pPr>
      <w:r>
        <w:rPr>
          <w:rFonts w:ascii="仿宋" w:hAnsi="仿宋" w:eastAsia="仿宋" w:cs="仿宋_GB2312"/>
          <w:b/>
          <w:color w:val="333333"/>
          <w:kern w:val="0"/>
          <w:sz w:val="32"/>
          <w:szCs w:val="32"/>
          <w:shd w:val="clear" w:color="auto" w:fill="FFFFFF"/>
        </w:rPr>
        <w:tab/>
      </w:r>
      <w:r>
        <w:rPr>
          <w:rFonts w:ascii="仿宋" w:hAnsi="仿宋" w:eastAsia="仿宋" w:cs="仿宋_GB2312"/>
          <w:b/>
          <w:color w:val="333333"/>
          <w:kern w:val="0"/>
          <w:sz w:val="32"/>
          <w:szCs w:val="32"/>
          <w:shd w:val="clear" w:color="auto" w:fill="FFFFFF"/>
        </w:rPr>
        <w:t>填  报  日  期：</w:t>
      </w:r>
    </w:p>
    <w:p>
      <w:pPr>
        <w:widowControl/>
        <w:tabs>
          <w:tab w:val="left" w:pos="1528"/>
        </w:tabs>
        <w:spacing w:line="375" w:lineRule="atLeast"/>
        <w:ind w:firstLine="1678" w:firstLineChars="796"/>
        <w:jc w:val="left"/>
        <w:rPr>
          <w:rFonts w:ascii="仿宋" w:hAnsi="宋体" w:eastAsia="仿宋" w:cs="仿宋_GB2312"/>
          <w:b/>
          <w:color w:val="333333"/>
          <w:kern w:val="0"/>
          <w:szCs w:val="32"/>
          <w:u w:val="single"/>
          <w:shd w:val="clear" w:color="auto" w:fill="FFFFFF"/>
        </w:rPr>
      </w:pPr>
    </w:p>
    <w:p>
      <w:pPr>
        <w:widowControl/>
        <w:tabs>
          <w:tab w:val="left" w:pos="1528"/>
        </w:tabs>
        <w:spacing w:line="375" w:lineRule="atLeast"/>
        <w:jc w:val="left"/>
        <w:rPr>
          <w:rFonts w:ascii="仿宋" w:hAnsi="仿宋" w:eastAsia="仿宋" w:cs="宋体"/>
          <w:b/>
          <w:color w:val="333333"/>
          <w:kern w:val="0"/>
          <w:sz w:val="36"/>
          <w:szCs w:val="36"/>
          <w:shd w:val="clear" w:color="auto" w:fill="FFFFFF"/>
        </w:rPr>
      </w:pPr>
    </w:p>
    <w:p>
      <w:pPr>
        <w:widowControl/>
        <w:tabs>
          <w:tab w:val="left" w:pos="1528"/>
        </w:tabs>
        <w:spacing w:line="375" w:lineRule="atLeast"/>
        <w:ind w:firstLine="2877" w:firstLineChars="796"/>
        <w:jc w:val="left"/>
        <w:rPr>
          <w:rFonts w:ascii="仿宋" w:hAnsi="仿宋" w:eastAsia="仿宋"/>
          <w:b/>
        </w:rPr>
      </w:pPr>
      <w:r>
        <w:rPr>
          <w:rFonts w:hint="eastAsia" w:ascii="仿宋" w:hAnsi="仿宋" w:eastAsia="仿宋" w:cs="宋体"/>
          <w:b/>
          <w:color w:val="333333"/>
          <w:kern w:val="0"/>
          <w:sz w:val="36"/>
          <w:szCs w:val="36"/>
          <w:shd w:val="clear" w:color="auto" w:fill="FFFFFF"/>
        </w:rPr>
        <w:t>深圳市司法局印制</w:t>
      </w:r>
      <w:r>
        <w:rPr>
          <w:rFonts w:hint="eastAsia" w:ascii="宋体" w:hAnsi="宋体" w:eastAsia="仿宋" w:cs="宋体"/>
          <w:b/>
          <w:color w:val="333333"/>
          <w:kern w:val="0"/>
          <w:sz w:val="44"/>
          <w:szCs w:val="44"/>
          <w:shd w:val="clear" w:color="auto" w:fill="FFFFFF"/>
        </w:rPr>
        <w:t> </w:t>
      </w:r>
    </w:p>
    <w:p>
      <w:pPr>
        <w:widowControl/>
        <w:tabs>
          <w:tab w:val="left" w:pos="3196"/>
        </w:tabs>
        <w:spacing w:line="375" w:lineRule="atLeast"/>
        <w:jc w:val="center"/>
        <w:rPr>
          <w:rFonts w:ascii="黑体" w:hAnsi="黑体" w:eastAsia="黑体" w:cs="黑体"/>
          <w:b/>
          <w:color w:val="333333"/>
          <w:kern w:val="0"/>
          <w:sz w:val="44"/>
          <w:szCs w:val="44"/>
          <w:shd w:val="clear" w:color="auto" w:fill="FFFFFF"/>
        </w:rPr>
      </w:pPr>
    </w:p>
    <w:p>
      <w:pPr>
        <w:widowControl/>
        <w:tabs>
          <w:tab w:val="left" w:pos="3196"/>
        </w:tabs>
        <w:spacing w:line="375" w:lineRule="atLeast"/>
        <w:jc w:val="center"/>
        <w:rPr>
          <w:rFonts w:ascii="黑体" w:hAnsi="黑体" w:eastAsia="黑体" w:cs="黑体"/>
          <w:b/>
          <w:sz w:val="44"/>
          <w:szCs w:val="44"/>
        </w:rPr>
      </w:pPr>
      <w:r>
        <w:rPr>
          <w:rFonts w:hint="eastAsia" w:ascii="黑体" w:hAnsi="黑体" w:eastAsia="黑体" w:cs="黑体"/>
          <w:b/>
          <w:color w:val="333333"/>
          <w:kern w:val="0"/>
          <w:sz w:val="44"/>
          <w:szCs w:val="44"/>
          <w:shd w:val="clear" w:color="auto" w:fill="FFFFFF"/>
        </w:rPr>
        <w:t>说   明</w:t>
      </w:r>
    </w:p>
    <w:p>
      <w:pPr>
        <w:widowControl/>
        <w:tabs>
          <w:tab w:val="left" w:pos="3196"/>
        </w:tabs>
        <w:spacing w:line="375" w:lineRule="atLeast"/>
        <w:jc w:val="center"/>
        <w:rPr>
          <w:rFonts w:ascii="仿宋" w:hAnsi="仿宋" w:eastAsia="仿宋"/>
          <w:b/>
        </w:rPr>
      </w:pPr>
      <w:r>
        <w:rPr>
          <w:rFonts w:hint="eastAsia" w:ascii="宋体" w:hAnsi="宋体" w:eastAsia="仿宋" w:cs="宋体"/>
          <w:b/>
          <w:color w:val="333333"/>
          <w:kern w:val="0"/>
          <w:sz w:val="44"/>
          <w:szCs w:val="44"/>
          <w:shd w:val="clear" w:color="auto" w:fill="FFFFFF"/>
        </w:rPr>
        <w:t> </w:t>
      </w:r>
    </w:p>
    <w:p>
      <w:pPr>
        <w:widowControl/>
        <w:tabs>
          <w:tab w:val="left" w:pos="3196"/>
        </w:tabs>
        <w:spacing w:line="375" w:lineRule="atLeast"/>
        <w:ind w:firstLine="570"/>
        <w:jc w:val="left"/>
        <w:rPr>
          <w:rFonts w:ascii="仿宋" w:hAnsi="仿宋" w:eastAsia="仿宋"/>
          <w:b/>
          <w:sz w:val="32"/>
          <w:szCs w:val="32"/>
        </w:rPr>
      </w:pPr>
      <w:r>
        <w:rPr>
          <w:rFonts w:ascii="仿宋" w:hAnsi="仿宋" w:eastAsia="仿宋" w:cs="仿宋_GB2312"/>
          <w:b/>
          <w:color w:val="333333"/>
          <w:kern w:val="0"/>
          <w:sz w:val="32"/>
          <w:szCs w:val="32"/>
          <w:shd w:val="clear" w:color="auto" w:fill="FFFFFF"/>
        </w:rPr>
        <w:t>一、律师事务所（包括分所）必须每年参加年度</w:t>
      </w:r>
      <w:r>
        <w:rPr>
          <w:rFonts w:hint="eastAsia" w:ascii="仿宋" w:hAnsi="仿宋" w:eastAsia="仿宋" w:cs="仿宋_GB2312"/>
          <w:b/>
          <w:color w:val="333333"/>
          <w:kern w:val="0"/>
          <w:sz w:val="32"/>
          <w:szCs w:val="32"/>
          <w:shd w:val="clear" w:color="auto" w:fill="FFFFFF"/>
        </w:rPr>
        <w:t>检查</w:t>
      </w:r>
      <w:r>
        <w:rPr>
          <w:rFonts w:ascii="仿宋" w:hAnsi="仿宋" w:eastAsia="仿宋" w:cs="仿宋_GB2312"/>
          <w:b/>
          <w:color w:val="333333"/>
          <w:kern w:val="0"/>
          <w:sz w:val="32"/>
          <w:szCs w:val="32"/>
          <w:shd w:val="clear" w:color="auto" w:fill="FFFFFF"/>
        </w:rPr>
        <w:t>考核，如实认真填写申报材料，对填报内容的真实性负责</w:t>
      </w:r>
      <w:r>
        <w:rPr>
          <w:rFonts w:hint="eastAsia" w:ascii="仿宋" w:hAnsi="仿宋" w:eastAsia="仿宋" w:cs="仿宋_GB2312"/>
          <w:b/>
          <w:color w:val="333333"/>
          <w:kern w:val="0"/>
          <w:sz w:val="32"/>
          <w:szCs w:val="32"/>
          <w:shd w:val="clear" w:color="auto" w:fill="FFFFFF"/>
        </w:rPr>
        <w:t>；</w:t>
      </w:r>
    </w:p>
    <w:p>
      <w:pPr>
        <w:widowControl/>
        <w:tabs>
          <w:tab w:val="left" w:pos="3196"/>
        </w:tabs>
        <w:spacing w:line="375" w:lineRule="atLeast"/>
        <w:ind w:firstLine="570"/>
        <w:jc w:val="left"/>
        <w:rPr>
          <w:rFonts w:ascii="仿宋" w:hAnsi="仿宋" w:eastAsia="仿宋"/>
          <w:b/>
          <w:sz w:val="32"/>
          <w:szCs w:val="32"/>
        </w:rPr>
      </w:pPr>
      <w:r>
        <w:rPr>
          <w:rFonts w:ascii="仿宋" w:hAnsi="仿宋" w:eastAsia="仿宋" w:cs="仿宋_GB2312"/>
          <w:b/>
          <w:color w:val="333333"/>
          <w:kern w:val="0"/>
          <w:sz w:val="32"/>
          <w:szCs w:val="32"/>
          <w:shd w:val="clear" w:color="auto" w:fill="FFFFFF"/>
        </w:rPr>
        <w:t>二、律师事务所应当先完成对本所律师的年度考核，认真详细审核律师办理业务及遵守法律法规规章和律师职业道德、执业纪律情况，出具考核意见。</w:t>
      </w:r>
    </w:p>
    <w:p>
      <w:pPr>
        <w:widowControl/>
        <w:tabs>
          <w:tab w:val="left" w:pos="3196"/>
        </w:tabs>
        <w:spacing w:line="375" w:lineRule="atLeast"/>
        <w:ind w:firstLine="643" w:firstLineChars="200"/>
        <w:jc w:val="left"/>
        <w:rPr>
          <w:rFonts w:ascii="仿宋" w:hAnsi="仿宋" w:eastAsia="仿宋"/>
          <w:b/>
          <w:sz w:val="32"/>
          <w:szCs w:val="32"/>
        </w:rPr>
      </w:pPr>
      <w:r>
        <w:rPr>
          <w:rFonts w:ascii="仿宋" w:hAnsi="仿宋" w:eastAsia="仿宋" w:cs="仿宋_GB2312"/>
          <w:b/>
          <w:color w:val="333333"/>
          <w:kern w:val="0"/>
          <w:sz w:val="32"/>
          <w:szCs w:val="32"/>
          <w:shd w:val="clear" w:color="auto" w:fill="FFFFFF"/>
        </w:rPr>
        <w:t>三、</w:t>
      </w:r>
      <w:r>
        <w:rPr>
          <w:rFonts w:hint="eastAsia" w:ascii="仿宋" w:hAnsi="仿宋" w:eastAsia="仿宋" w:cs="仿宋_GB2312"/>
          <w:b/>
          <w:color w:val="333333"/>
          <w:kern w:val="0"/>
          <w:sz w:val="32"/>
          <w:szCs w:val="32"/>
          <w:shd w:val="clear" w:color="auto" w:fill="FFFFFF"/>
        </w:rPr>
        <w:t>区</w:t>
      </w:r>
      <w:r>
        <w:rPr>
          <w:rFonts w:ascii="仿宋" w:hAnsi="仿宋" w:eastAsia="仿宋" w:cs="仿宋_GB2312"/>
          <w:b/>
          <w:color w:val="333333"/>
          <w:kern w:val="0"/>
          <w:sz w:val="32"/>
          <w:szCs w:val="32"/>
          <w:shd w:val="clear" w:color="auto" w:fill="FFFFFF"/>
        </w:rPr>
        <w:t>司法行政机关对律师事务所年度考核出具考核意见时，要认真核实律师事务所填报的内容和提交的相关材料。</w:t>
      </w:r>
    </w:p>
    <w:p>
      <w:pPr>
        <w:widowControl/>
        <w:spacing w:line="375" w:lineRule="atLeast"/>
        <w:ind w:firstLine="643" w:firstLineChars="200"/>
        <w:jc w:val="left"/>
        <w:rPr>
          <w:rFonts w:ascii="仿宋" w:hAnsi="仿宋" w:eastAsia="仿宋" w:cs="仿宋_GB2312"/>
          <w:b/>
          <w:color w:val="333333"/>
          <w:kern w:val="0"/>
          <w:sz w:val="32"/>
          <w:szCs w:val="32"/>
          <w:shd w:val="clear" w:color="auto" w:fill="FFFFFF"/>
        </w:rPr>
      </w:pPr>
      <w:r>
        <w:rPr>
          <w:rFonts w:ascii="仿宋" w:hAnsi="仿宋" w:eastAsia="仿宋" w:cs="仿宋_GB2312"/>
          <w:b/>
          <w:color w:val="333333"/>
          <w:kern w:val="0"/>
          <w:sz w:val="32"/>
          <w:szCs w:val="32"/>
          <w:shd w:val="clear" w:color="auto" w:fill="FFFFFF"/>
        </w:rPr>
        <w:t>四、本表填写一式两份</w:t>
      </w:r>
      <w:r>
        <w:rPr>
          <w:rFonts w:hint="eastAsia" w:ascii="仿宋" w:hAnsi="仿宋" w:eastAsia="仿宋" w:cs="仿宋_GB2312"/>
          <w:b/>
          <w:color w:val="333333"/>
          <w:kern w:val="0"/>
          <w:sz w:val="32"/>
          <w:szCs w:val="32"/>
          <w:shd w:val="clear" w:color="auto" w:fill="FFFFFF"/>
        </w:rPr>
        <w:t>，</w:t>
      </w:r>
      <w:r>
        <w:rPr>
          <w:rFonts w:ascii="仿宋" w:hAnsi="仿宋" w:eastAsia="仿宋" w:cs="仿宋_GB2312"/>
          <w:b/>
          <w:color w:val="333333"/>
          <w:kern w:val="0"/>
          <w:sz w:val="32"/>
          <w:szCs w:val="32"/>
          <w:shd w:val="clear" w:color="auto" w:fill="FFFFFF"/>
        </w:rPr>
        <w:t>一份用于开展执业年度考核工作；另一份待考核结束后，由区司法局作为律师事务所的执业档案归档。</w:t>
      </w:r>
    </w:p>
    <w:p>
      <w:pPr>
        <w:widowControl/>
        <w:spacing w:line="375" w:lineRule="atLeast"/>
        <w:ind w:firstLine="643" w:firstLineChars="200"/>
        <w:jc w:val="left"/>
        <w:rPr>
          <w:rFonts w:ascii="仿宋" w:hAnsi="仿宋" w:eastAsia="仿宋" w:cs="仿宋_GB2312"/>
          <w:b/>
          <w:color w:val="333333"/>
          <w:kern w:val="0"/>
          <w:sz w:val="32"/>
          <w:szCs w:val="32"/>
          <w:shd w:val="clear" w:color="auto" w:fill="FFFFFF"/>
        </w:rPr>
      </w:pPr>
      <w:r>
        <w:rPr>
          <w:rFonts w:hint="eastAsia" w:ascii="仿宋" w:hAnsi="仿宋" w:eastAsia="仿宋" w:cs="仿宋_GB2312"/>
          <w:b/>
          <w:color w:val="333333"/>
          <w:kern w:val="0"/>
          <w:sz w:val="32"/>
          <w:szCs w:val="32"/>
          <w:shd w:val="clear" w:color="auto" w:fill="FFFFFF"/>
        </w:rPr>
        <w:t xml:space="preserve">五、本表统一使用A4纸打印装订成册，由律师事务所负责人亲笔签名，骑缝加盖律师事务所公章。 </w:t>
      </w:r>
    </w:p>
    <w:p>
      <w:pPr>
        <w:rPr>
          <w:rFonts w:ascii="仿宋" w:hAnsi="仿宋" w:eastAsia="仿宋"/>
          <w:b/>
          <w:sz w:val="32"/>
          <w:szCs w:val="32"/>
        </w:rPr>
      </w:pPr>
    </w:p>
    <w:p/>
    <w:p/>
    <w:p/>
    <w:p/>
    <w:p/>
    <w:p/>
    <w:p/>
    <w:p/>
    <w:p/>
    <w:p/>
    <w:p/>
    <w:p>
      <w:pPr>
        <w:spacing w:line="580" w:lineRule="exact"/>
        <w:jc w:val="center"/>
        <w:rPr>
          <w:rFonts w:ascii="黑体" w:hAnsi="黑体" w:eastAsia="黑体"/>
          <w:b/>
          <w:bCs/>
          <w:sz w:val="44"/>
          <w:szCs w:val="44"/>
        </w:rPr>
      </w:pPr>
      <w:r>
        <w:rPr>
          <w:rFonts w:hint="eastAsia" w:ascii="黑体" w:hAnsi="黑体" w:eastAsia="黑体"/>
          <w:b/>
          <w:bCs/>
          <w:sz w:val="44"/>
          <w:szCs w:val="44"/>
        </w:rPr>
        <w:t xml:space="preserve"> 负  责  人  承  诺  书</w:t>
      </w:r>
    </w:p>
    <w:p>
      <w:pPr>
        <w:spacing w:line="580" w:lineRule="exact"/>
        <w:jc w:val="center"/>
        <w:rPr>
          <w:rFonts w:ascii="黑体" w:hAnsi="黑体" w:eastAsia="黑体"/>
          <w:b/>
          <w:bCs/>
          <w:sz w:val="44"/>
          <w:szCs w:val="44"/>
        </w:rPr>
      </w:pPr>
    </w:p>
    <w:p>
      <w:pPr>
        <w:spacing w:line="580" w:lineRule="exact"/>
        <w:jc w:val="left"/>
        <w:rPr>
          <w:rFonts w:ascii="仿宋" w:hAnsi="仿宋" w:eastAsia="仿宋"/>
          <w:sz w:val="30"/>
          <w:szCs w:val="30"/>
        </w:rPr>
      </w:pPr>
      <w:r>
        <w:rPr>
          <w:rFonts w:hint="eastAsia" w:ascii="仿宋" w:hAnsi="仿宋" w:eastAsia="仿宋"/>
          <w:sz w:val="30"/>
          <w:szCs w:val="30"/>
        </w:rPr>
        <w:t>深圳市司法局：</w:t>
      </w:r>
    </w:p>
    <w:p>
      <w:pPr>
        <w:spacing w:line="580" w:lineRule="exact"/>
        <w:ind w:firstLine="900" w:firstLineChars="300"/>
        <w:rPr>
          <w:rFonts w:ascii="仿宋" w:hAnsi="仿宋" w:eastAsia="仿宋"/>
          <w:sz w:val="30"/>
          <w:szCs w:val="30"/>
        </w:rPr>
      </w:pPr>
      <w:r>
        <w:rPr>
          <w:rFonts w:hint="eastAsia" w:ascii="仿宋" w:hAnsi="仿宋" w:eastAsia="仿宋"/>
          <w:sz w:val="30"/>
          <w:szCs w:val="30"/>
        </w:rPr>
        <w:t>本人</w:t>
      </w:r>
      <w:r>
        <w:rPr>
          <w:rFonts w:hint="eastAsia" w:ascii="仿宋" w:hAnsi="仿宋" w:eastAsia="仿宋"/>
          <w:sz w:val="30"/>
          <w:szCs w:val="30"/>
          <w:u w:val="single"/>
        </w:rPr>
        <w:t xml:space="preserve">         </w:t>
      </w:r>
      <w:r>
        <w:rPr>
          <w:rFonts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softHyphen/>
      </w:r>
      <w:r>
        <w:rPr>
          <w:rFonts w:hint="eastAsia" w:ascii="仿宋" w:hAnsi="仿宋" w:eastAsia="仿宋"/>
          <w:sz w:val="30"/>
          <w:szCs w:val="30"/>
        </w:rPr>
        <w:t>，身份证号：</w:t>
      </w:r>
      <w:r>
        <w:rPr>
          <w:rFonts w:hint="eastAsia" w:ascii="仿宋" w:hAnsi="仿宋" w:eastAsia="仿宋"/>
          <w:sz w:val="30"/>
          <w:szCs w:val="30"/>
          <w:u w:val="single"/>
        </w:rPr>
        <w:t xml:space="preserve">                      </w:t>
      </w:r>
      <w:r>
        <w:rPr>
          <w:rFonts w:hint="eastAsia" w:ascii="仿宋" w:hAnsi="仿宋" w:eastAsia="仿宋"/>
          <w:sz w:val="30"/>
          <w:szCs w:val="30"/>
        </w:rPr>
        <w:t>，现为</w:t>
      </w:r>
      <w:r>
        <w:rPr>
          <w:rFonts w:hint="eastAsia" w:ascii="仿宋" w:hAnsi="仿宋" w:eastAsia="仿宋"/>
          <w:sz w:val="30"/>
          <w:szCs w:val="30"/>
          <w:u w:val="single"/>
        </w:rPr>
        <w:t xml:space="preserve">                     </w:t>
      </w:r>
      <w:r>
        <w:rPr>
          <w:rFonts w:hint="eastAsia" w:ascii="仿宋" w:hAnsi="仿宋" w:eastAsia="仿宋"/>
          <w:sz w:val="30"/>
          <w:szCs w:val="30"/>
        </w:rPr>
        <w:t>负责人。本人已知悉2019年度律师事务所年度检查考核的内容及相关法律法规并已召开全所律师大会，完成律师事务所自查以及对全体律师的执业考核工作，现本人承诺如下：</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本年度检查考核工作由律师所负责人组织和落实；</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本所已对广东政务服务网本所及律师的信息进行更正和完善，已做好接受年度检查考核实地检查的准备；</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本所不存在独资、与他人合资或者委托持股方式兴办企业，并委派律师担任企业法定代表人、总经理职务；不存在从事与法律服务无关的其他经营性活动；不存在其他自然人、法人或非法人组织独资、合资等方式参与本所投资或执业管理；</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本所已完成本年度财务审计，并出审计报告书；</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本人依法履行管理职责，教育管理律师依法、规范承办业务，加强对本所律师执业活动的监督管理，并依法建立执业风险、事业发展等基金；</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本所已为聘用律师和辅助人员办理养老、失业、医疗等社会保险；</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本所已履行法律援助、参加社会服务及其他社会公益活动；</w:t>
      </w:r>
    </w:p>
    <w:p>
      <w:pPr>
        <w:numPr>
          <w:ilvl w:val="0"/>
          <w:numId w:val="1"/>
        </w:numPr>
        <w:spacing w:line="580" w:lineRule="exact"/>
        <w:ind w:firstLine="600" w:firstLineChars="200"/>
        <w:rPr>
          <w:rFonts w:ascii="仿宋" w:hAnsi="仿宋" w:eastAsia="仿宋"/>
          <w:sz w:val="30"/>
          <w:szCs w:val="30"/>
        </w:rPr>
      </w:pPr>
      <w:r>
        <w:rPr>
          <w:rFonts w:hint="eastAsia" w:ascii="仿宋" w:hAnsi="仿宋" w:eastAsia="仿宋"/>
          <w:sz w:val="30"/>
          <w:szCs w:val="30"/>
        </w:rPr>
        <w:t>本所已履行律师协会会员义务；</w:t>
      </w:r>
    </w:p>
    <w:p>
      <w:pPr>
        <w:autoSpaceDE w:val="0"/>
        <w:spacing w:line="580" w:lineRule="exact"/>
        <w:ind w:firstLine="600" w:firstLineChars="200"/>
        <w:jc w:val="left"/>
        <w:rPr>
          <w:rFonts w:ascii="仿宋" w:hAnsi="仿宋" w:eastAsia="仿宋" w:cs="仿宋"/>
          <w:sz w:val="32"/>
          <w:szCs w:val="32"/>
        </w:rPr>
      </w:pPr>
      <w:r>
        <w:rPr>
          <w:rFonts w:hint="eastAsia" w:ascii="仿宋" w:hAnsi="仿宋" w:eastAsia="仿宋"/>
          <w:sz w:val="30"/>
          <w:szCs w:val="30"/>
        </w:rPr>
        <w:t>（九）本信息表所有内容已经本所合伙人审阅并由本人</w:t>
      </w:r>
      <w:r>
        <w:rPr>
          <w:rFonts w:hint="eastAsia" w:ascii="仿宋" w:hAnsi="仿宋" w:eastAsia="仿宋"/>
          <w:b/>
          <w:bCs/>
          <w:sz w:val="32"/>
          <w:szCs w:val="32"/>
        </w:rPr>
        <w:t>亲笔签署</w:t>
      </w:r>
      <w:r>
        <w:rPr>
          <w:rFonts w:hint="eastAsia" w:ascii="仿宋" w:hAnsi="仿宋" w:eastAsia="仿宋"/>
          <w:sz w:val="30"/>
          <w:szCs w:val="30"/>
        </w:rPr>
        <w:t>，本人对所有信息的真实性和准确性负责</w:t>
      </w:r>
      <w:r>
        <w:rPr>
          <w:rFonts w:hint="eastAsia" w:ascii="仿宋_GB2312" w:eastAsia="仿宋"/>
          <w:sz w:val="30"/>
          <w:szCs w:val="30"/>
        </w:rPr>
        <w:t>。如有不实，</w:t>
      </w:r>
      <w:r>
        <w:rPr>
          <w:rFonts w:hint="eastAsia" w:ascii="仿宋" w:hAnsi="仿宋" w:eastAsia="仿宋" w:cs="仿宋"/>
          <w:sz w:val="32"/>
          <w:szCs w:val="32"/>
        </w:rPr>
        <w:t>本人及律师事务所愿意承担相应的法律责任。</w:t>
      </w: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 xml:space="preserve">     律师事务所主任亲笔签名：</w:t>
      </w:r>
      <w:r>
        <w:rPr>
          <w:rFonts w:hint="eastAsia" w:ascii="仿宋" w:hAnsi="仿宋" w:eastAsia="仿宋" w:cs="仿宋"/>
          <w:color w:val="FF0000"/>
          <w:sz w:val="32"/>
          <w:szCs w:val="32"/>
        </w:rPr>
        <w:t>（不得用法人章代替或代签）</w:t>
      </w: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r>
        <w:rPr>
          <w:rFonts w:hint="eastAsia" w:ascii="仿宋" w:hAnsi="仿宋" w:eastAsia="仿宋" w:cs="仿宋"/>
          <w:sz w:val="32"/>
          <w:szCs w:val="32"/>
        </w:rPr>
        <w:t xml:space="preserve">                     年    月    日</w:t>
      </w: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p>
      <w:pPr>
        <w:spacing w:line="580" w:lineRule="exact"/>
        <w:jc w:val="center"/>
        <w:rPr>
          <w:rFonts w:ascii="仿宋" w:hAnsi="仿宋" w:eastAsia="仿宋" w:cs="仿宋"/>
          <w:sz w:val="32"/>
          <w:szCs w:val="32"/>
        </w:rPr>
      </w:pPr>
    </w:p>
    <w:tbl>
      <w:tblPr>
        <w:tblStyle w:val="6"/>
        <w:tblW w:w="10364" w:type="dxa"/>
        <w:tblInd w:w="-8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338"/>
        <w:gridCol w:w="80"/>
        <w:gridCol w:w="654"/>
        <w:gridCol w:w="56"/>
        <w:gridCol w:w="678"/>
        <w:gridCol w:w="31"/>
        <w:gridCol w:w="167"/>
        <w:gridCol w:w="433"/>
        <w:gridCol w:w="348"/>
        <w:gridCol w:w="260"/>
        <w:gridCol w:w="229"/>
        <w:gridCol w:w="871"/>
        <w:gridCol w:w="570"/>
        <w:gridCol w:w="27"/>
        <w:gridCol w:w="640"/>
        <w:gridCol w:w="94"/>
        <w:gridCol w:w="369"/>
        <w:gridCol w:w="125"/>
        <w:gridCol w:w="449"/>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683" w:type="dxa"/>
            <w:vMerge w:val="restart"/>
            <w:tcBorders>
              <w:top w:val="single" w:color="000000" w:sz="8" w:space="0"/>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6"/>
                <w:szCs w:val="26"/>
              </w:rPr>
            </w:pPr>
          </w:p>
          <w:p>
            <w:pPr>
              <w:spacing w:line="300" w:lineRule="exact"/>
              <w:jc w:val="center"/>
              <w:rPr>
                <w:rFonts w:ascii="仿宋" w:hAnsi="仿宋" w:eastAsia="仿宋" w:cs="仿宋_GB2312"/>
                <w:b/>
                <w:color w:val="000000"/>
                <w:sz w:val="26"/>
                <w:szCs w:val="26"/>
              </w:rPr>
            </w:pPr>
            <w:r>
              <w:rPr>
                <w:rFonts w:hint="eastAsia" w:ascii="仿宋" w:hAnsi="仿宋" w:eastAsia="仿宋" w:cs="仿宋_GB2312"/>
                <w:b/>
                <w:bCs/>
                <w:color w:val="000000"/>
                <w:sz w:val="26"/>
                <w:szCs w:val="26"/>
              </w:rPr>
              <w:t>律师事务所名称</w:t>
            </w:r>
          </w:p>
        </w:tc>
        <w:tc>
          <w:tcPr>
            <w:tcW w:w="2128" w:type="dxa"/>
            <w:gridSpan w:val="4"/>
            <w:tcBorders>
              <w:top w:val="single" w:color="000000" w:sz="8"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bCs/>
                <w:color w:val="000000"/>
                <w:sz w:val="26"/>
                <w:szCs w:val="26"/>
              </w:rPr>
              <w:t>中文名称</w:t>
            </w:r>
          </w:p>
        </w:tc>
        <w:tc>
          <w:tcPr>
            <w:tcW w:w="6553" w:type="dxa"/>
            <w:gridSpan w:val="16"/>
            <w:tcBorders>
              <w:top w:val="single" w:color="000000" w:sz="8" w:space="0"/>
              <w:left w:val="single" w:color="auto" w:sz="4" w:space="0"/>
              <w:bottom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683" w:type="dxa"/>
            <w:vMerge w:val="continue"/>
            <w:tcBorders>
              <w:left w:val="single" w:color="000000" w:sz="8" w:space="0"/>
              <w:bottom w:val="single" w:color="000000" w:sz="8" w:space="0"/>
              <w:right w:val="single" w:color="auto" w:sz="4" w:space="0"/>
            </w:tcBorders>
            <w:shd w:val="clear" w:color="auto" w:fill="FFFFFF"/>
            <w:vAlign w:val="center"/>
          </w:tcPr>
          <w:p>
            <w:pPr>
              <w:spacing w:line="300" w:lineRule="exact"/>
              <w:jc w:val="left"/>
              <w:rPr>
                <w:rFonts w:ascii="仿宋" w:hAnsi="仿宋" w:eastAsia="仿宋" w:cs="仿宋_GB2312"/>
                <w:b/>
                <w:color w:val="000000"/>
                <w:sz w:val="26"/>
                <w:szCs w:val="26"/>
              </w:rPr>
            </w:pPr>
          </w:p>
        </w:tc>
        <w:tc>
          <w:tcPr>
            <w:tcW w:w="2128" w:type="dxa"/>
            <w:gridSpan w:val="4"/>
            <w:tcBorders>
              <w:top w:val="single" w:color="auto" w:sz="4"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bCs/>
                <w:color w:val="000000"/>
                <w:sz w:val="26"/>
                <w:szCs w:val="26"/>
              </w:rPr>
              <w:t>英文名称</w:t>
            </w:r>
          </w:p>
        </w:tc>
        <w:tc>
          <w:tcPr>
            <w:tcW w:w="6553" w:type="dxa"/>
            <w:gridSpan w:val="16"/>
            <w:tcBorders>
              <w:top w:val="single" w:color="auto" w:sz="4"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社会信用代码</w:t>
            </w:r>
          </w:p>
        </w:tc>
        <w:tc>
          <w:tcPr>
            <w:tcW w:w="6382" w:type="dxa"/>
            <w:gridSpan w:val="15"/>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p>
        </w:tc>
        <w:tc>
          <w:tcPr>
            <w:tcW w:w="1037"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 xml:space="preserve">E-mail  </w:t>
            </w:r>
          </w:p>
        </w:tc>
        <w:tc>
          <w:tcPr>
            <w:tcW w:w="12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法定地址</w:t>
            </w:r>
          </w:p>
        </w:tc>
        <w:tc>
          <w:tcPr>
            <w:tcW w:w="6382" w:type="dxa"/>
            <w:gridSpan w:val="15"/>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p>
        </w:tc>
        <w:tc>
          <w:tcPr>
            <w:tcW w:w="1037"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邮编</w:t>
            </w:r>
          </w:p>
        </w:tc>
        <w:tc>
          <w:tcPr>
            <w:tcW w:w="12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办公面积</w:t>
            </w:r>
          </w:p>
        </w:tc>
        <w:tc>
          <w:tcPr>
            <w:tcW w:w="4045"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p>
        </w:tc>
        <w:tc>
          <w:tcPr>
            <w:tcW w:w="2337"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电  话</w:t>
            </w:r>
          </w:p>
        </w:tc>
        <w:tc>
          <w:tcPr>
            <w:tcW w:w="2299"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网站地址</w:t>
            </w:r>
          </w:p>
        </w:tc>
        <w:tc>
          <w:tcPr>
            <w:tcW w:w="8681" w:type="dxa"/>
            <w:gridSpan w:val="2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办公场所</w:t>
            </w:r>
          </w:p>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性质</w:t>
            </w:r>
          </w:p>
        </w:tc>
        <w:tc>
          <w:tcPr>
            <w:tcW w:w="4045"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租赁□ 、购买□ 、其它</w:t>
            </w:r>
            <w:r>
              <w:rPr>
                <w:rFonts w:hint="eastAsia" w:ascii="仿宋" w:hAnsi="仿宋" w:eastAsia="仿宋" w:cs="仿宋_GB2312"/>
                <w:b/>
                <w:color w:val="000000"/>
                <w:sz w:val="22"/>
              </w:rPr>
              <w:sym w:font="Wingdings 2" w:char="00A3"/>
            </w:r>
          </w:p>
        </w:tc>
        <w:tc>
          <w:tcPr>
            <w:tcW w:w="2337"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办公场所</w:t>
            </w:r>
          </w:p>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原用途</w:t>
            </w:r>
          </w:p>
        </w:tc>
        <w:tc>
          <w:tcPr>
            <w:tcW w:w="2299" w:type="dxa"/>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 xml:space="preserve">写字楼 </w:t>
            </w: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 xml:space="preserve"> 综合楼□ 住宅□无产权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组织形式</w:t>
            </w:r>
          </w:p>
        </w:tc>
        <w:tc>
          <w:tcPr>
            <w:tcW w:w="4045" w:type="dxa"/>
            <w:gridSpan w:val="10"/>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rPr>
                <w:rFonts w:ascii="仿宋" w:hAnsi="仿宋" w:eastAsia="仿宋" w:cs="仿宋_GB2312"/>
                <w:b/>
                <w:color w:val="000000"/>
                <w:sz w:val="22"/>
              </w:rPr>
            </w:pP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 xml:space="preserve">普通合伙 □特殊的普通合伙 □个人 □合伙联营 </w:t>
            </w:r>
          </w:p>
        </w:tc>
        <w:tc>
          <w:tcPr>
            <w:tcW w:w="2337" w:type="dxa"/>
            <w:gridSpan w:val="5"/>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26"/>
                <w:szCs w:val="26"/>
              </w:rPr>
              <w:t>资金总额</w:t>
            </w:r>
          </w:p>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15"/>
                <w:szCs w:val="15"/>
              </w:rPr>
              <w:t>（本年度会计核准）</w:t>
            </w:r>
          </w:p>
        </w:tc>
        <w:tc>
          <w:tcPr>
            <w:tcW w:w="2299" w:type="dxa"/>
            <w:gridSpan w:val="5"/>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rPr>
                <w:rFonts w:ascii="仿宋" w:hAnsi="仿宋" w:eastAsia="仿宋" w:cs="仿宋_GB2312"/>
                <w:b/>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公章备案机关</w:t>
            </w:r>
          </w:p>
        </w:tc>
        <w:tc>
          <w:tcPr>
            <w:tcW w:w="4045" w:type="dxa"/>
            <w:gridSpan w:val="10"/>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Cs/>
                <w:color w:val="000000"/>
                <w:sz w:val="22"/>
              </w:rPr>
              <w:t>XX区公安分局</w:t>
            </w:r>
          </w:p>
        </w:tc>
        <w:tc>
          <w:tcPr>
            <w:tcW w:w="2337" w:type="dxa"/>
            <w:gridSpan w:val="5"/>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开户银行</w:t>
            </w:r>
          </w:p>
        </w:tc>
        <w:tc>
          <w:tcPr>
            <w:tcW w:w="2299" w:type="dxa"/>
            <w:gridSpan w:val="5"/>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Cs/>
                <w:color w:val="000000"/>
                <w:sz w:val="22"/>
              </w:rPr>
              <w:t>某某银行某某支行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主管机关</w:t>
            </w:r>
          </w:p>
          <w:p>
            <w:pPr>
              <w:spacing w:line="300" w:lineRule="exact"/>
              <w:jc w:val="center"/>
              <w:rPr>
                <w:rFonts w:ascii="仿宋" w:hAnsi="仿宋" w:eastAsia="仿宋" w:cs="仿宋_GB2312"/>
                <w:b/>
                <w:color w:val="000000"/>
                <w:sz w:val="22"/>
              </w:rPr>
            </w:pPr>
            <w:r>
              <w:rPr>
                <w:rFonts w:hint="eastAsia" w:ascii="仿宋" w:hAnsi="仿宋" w:eastAsia="仿宋" w:cs="仿宋_GB2312"/>
                <w:b/>
                <w:color w:val="000000"/>
                <w:sz w:val="22"/>
              </w:rPr>
              <w:t>（区司法局）</w:t>
            </w:r>
          </w:p>
        </w:tc>
        <w:tc>
          <w:tcPr>
            <w:tcW w:w="4045" w:type="dxa"/>
            <w:gridSpan w:val="10"/>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Cs/>
                <w:color w:val="000000"/>
                <w:sz w:val="22"/>
              </w:rPr>
              <w:t>XX区司法局</w:t>
            </w:r>
          </w:p>
        </w:tc>
        <w:tc>
          <w:tcPr>
            <w:tcW w:w="2337" w:type="dxa"/>
            <w:gridSpan w:val="5"/>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15"/>
                <w:szCs w:val="15"/>
              </w:rPr>
            </w:pPr>
            <w:r>
              <w:rPr>
                <w:rFonts w:hint="eastAsia" w:ascii="仿宋" w:hAnsi="仿宋" w:eastAsia="仿宋" w:cs="仿宋_GB2312"/>
                <w:b/>
                <w:color w:val="000000"/>
                <w:sz w:val="26"/>
                <w:szCs w:val="26"/>
              </w:rPr>
              <w:t>设立时间</w:t>
            </w:r>
          </w:p>
        </w:tc>
        <w:tc>
          <w:tcPr>
            <w:tcW w:w="2299" w:type="dxa"/>
            <w:gridSpan w:val="5"/>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2"/>
              </w:rPr>
            </w:pPr>
            <w:r>
              <w:rPr>
                <w:rFonts w:hint="eastAsia" w:ascii="仿宋" w:hAnsi="仿宋" w:eastAsia="仿宋" w:cs="仿宋_GB2312"/>
                <w:bCs/>
                <w:color w:val="000000"/>
                <w:sz w:val="22"/>
              </w:rPr>
              <w:t>某年某月某日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26"/>
                <w:szCs w:val="26"/>
              </w:rPr>
              <w:t>负责人</w:t>
            </w:r>
          </w:p>
        </w:tc>
        <w:tc>
          <w:tcPr>
            <w:tcW w:w="4045" w:type="dxa"/>
            <w:gridSpan w:val="10"/>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6"/>
                <w:szCs w:val="26"/>
              </w:rPr>
            </w:pPr>
            <w:r>
              <w:rPr>
                <w:rFonts w:hint="eastAsia" w:ascii="仿宋" w:hAnsi="仿宋" w:eastAsia="仿宋" w:cs="仿宋_GB2312"/>
                <w:bCs/>
                <w:color w:val="000000"/>
                <w:sz w:val="22"/>
              </w:rPr>
              <w:t>张三</w:t>
            </w:r>
          </w:p>
        </w:tc>
        <w:tc>
          <w:tcPr>
            <w:tcW w:w="2337" w:type="dxa"/>
            <w:gridSpan w:val="5"/>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6"/>
                <w:szCs w:val="26"/>
              </w:rPr>
            </w:pPr>
            <w:r>
              <w:rPr>
                <w:rFonts w:hint="eastAsia" w:ascii="仿宋" w:hAnsi="仿宋" w:eastAsia="仿宋" w:cs="仿宋_GB2312"/>
                <w:b/>
                <w:color w:val="000000"/>
                <w:sz w:val="26"/>
                <w:szCs w:val="26"/>
              </w:rPr>
              <w:t>联系电话</w:t>
            </w:r>
          </w:p>
        </w:tc>
        <w:tc>
          <w:tcPr>
            <w:tcW w:w="2299" w:type="dxa"/>
            <w:gridSpan w:val="5"/>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left"/>
              <w:rPr>
                <w:rFonts w:ascii="仿宋" w:hAnsi="仿宋" w:eastAsia="仿宋" w:cs="仿宋_GB2312"/>
                <w:b/>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26"/>
                <w:szCs w:val="26"/>
              </w:rPr>
              <w:t>合伙人</w:t>
            </w:r>
          </w:p>
        </w:tc>
        <w:tc>
          <w:tcPr>
            <w:tcW w:w="8681" w:type="dxa"/>
            <w:gridSpan w:val="2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 w:val="22"/>
              </w:rPr>
            </w:pPr>
            <w:r>
              <w:rPr>
                <w:rFonts w:hint="eastAsia" w:ascii="仿宋" w:hAnsi="仿宋" w:eastAsia="仿宋" w:cs="仿宋_GB2312"/>
                <w:bCs/>
                <w:color w:val="000000"/>
                <w:sz w:val="22"/>
              </w:rPr>
              <w:t>张三、李四、王五</w:t>
            </w:r>
            <w:r>
              <w:rPr>
                <w:rFonts w:ascii="仿宋" w:hAnsi="仿宋" w:eastAsia="仿宋" w:cs="仿宋_GB2312"/>
                <w:bCs/>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专职执业律师</w:t>
            </w:r>
          </w:p>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15"/>
                <w:szCs w:val="15"/>
              </w:rPr>
              <w:t>（本年度考核）</w:t>
            </w:r>
          </w:p>
        </w:tc>
        <w:tc>
          <w:tcPr>
            <w:tcW w:w="8681" w:type="dxa"/>
            <w:gridSpan w:val="2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 w:val="22"/>
              </w:rPr>
            </w:pPr>
            <w:r>
              <w:rPr>
                <w:rFonts w:hint="eastAsia" w:ascii="仿宋" w:hAnsi="仿宋" w:eastAsia="仿宋" w:cs="仿宋_GB2312"/>
                <w:bCs/>
                <w:color w:val="000000"/>
                <w:sz w:val="22"/>
              </w:rPr>
              <w:t>张三、李四、王五</w:t>
            </w:r>
            <w:r>
              <w:rPr>
                <w:rFonts w:ascii="仿宋" w:hAnsi="仿宋" w:eastAsia="仿宋" w:cs="仿宋_GB2312"/>
                <w:bCs/>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兼职执业律师</w:t>
            </w:r>
          </w:p>
          <w:p>
            <w:pPr>
              <w:spacing w:line="300" w:lineRule="exact"/>
              <w:jc w:val="center"/>
              <w:rPr>
                <w:rFonts w:ascii="仿宋" w:hAnsi="仿宋" w:eastAsia="仿宋" w:cs="仿宋_GB2312"/>
                <w:b/>
                <w:color w:val="000000"/>
                <w:sz w:val="15"/>
                <w:szCs w:val="15"/>
              </w:rPr>
            </w:pPr>
            <w:r>
              <w:rPr>
                <w:rFonts w:hint="eastAsia" w:ascii="仿宋" w:hAnsi="仿宋" w:eastAsia="仿宋" w:cs="仿宋_GB2312"/>
                <w:b/>
                <w:color w:val="000000"/>
                <w:sz w:val="15"/>
                <w:szCs w:val="15"/>
              </w:rPr>
              <w:t>（本年度考核）</w:t>
            </w:r>
          </w:p>
        </w:tc>
        <w:tc>
          <w:tcPr>
            <w:tcW w:w="8681" w:type="dxa"/>
            <w:gridSpan w:val="2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 w:val="22"/>
              </w:rPr>
            </w:pPr>
            <w:r>
              <w:rPr>
                <w:rFonts w:hint="eastAsia" w:ascii="仿宋" w:hAnsi="仿宋" w:eastAsia="仿宋" w:cs="仿宋_GB2312"/>
                <w:bCs/>
                <w:color w:val="000000"/>
                <w:sz w:val="22"/>
              </w:rPr>
              <w:t>赵六</w:t>
            </w:r>
            <w:r>
              <w:rPr>
                <w:rFonts w:ascii="仿宋" w:hAnsi="仿宋" w:eastAsia="仿宋" w:cs="仿宋_GB2312"/>
                <w:bCs/>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港澳执业律师（本年度考核）</w:t>
            </w:r>
          </w:p>
        </w:tc>
        <w:tc>
          <w:tcPr>
            <w:tcW w:w="8681" w:type="dxa"/>
            <w:gridSpan w:val="2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15"/>
                <w:szCs w:val="15"/>
              </w:rPr>
            </w:pPr>
            <w:r>
              <w:rPr>
                <w:rFonts w:hint="eastAsia" w:ascii="仿宋" w:hAnsi="仿宋" w:eastAsia="仿宋" w:cs="仿宋_GB2312"/>
                <w:b/>
                <w:color w:val="000000"/>
                <w:sz w:val="15"/>
                <w:szCs w:val="15"/>
              </w:rPr>
              <w:t xml:space="preserve">未参与本年度检查律师及原因 </w:t>
            </w:r>
          </w:p>
        </w:tc>
        <w:tc>
          <w:tcPr>
            <w:tcW w:w="8681" w:type="dxa"/>
            <w:gridSpan w:val="2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 w:val="22"/>
              </w:rPr>
            </w:pPr>
            <w:r>
              <w:rPr>
                <w:rFonts w:hint="eastAsia" w:ascii="仿宋" w:hAnsi="仿宋" w:eastAsia="仿宋" w:cs="仿宋_GB2312"/>
                <w:bCs/>
                <w:color w:val="000000"/>
                <w:sz w:val="22"/>
              </w:rPr>
              <w:t>钱七 出国学习，拟提起注销律师执业证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实习律师</w:t>
            </w:r>
          </w:p>
        </w:tc>
        <w:tc>
          <w:tcPr>
            <w:tcW w:w="8681" w:type="dxa"/>
            <w:gridSpan w:val="2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 w:val="22"/>
              </w:rPr>
            </w:pPr>
            <w:r>
              <w:rPr>
                <w:rFonts w:hint="eastAsia" w:ascii="仿宋" w:hAnsi="仿宋" w:eastAsia="仿宋" w:cs="仿宋_GB2312"/>
                <w:bCs/>
                <w:color w:val="000000"/>
                <w:sz w:val="22"/>
              </w:rPr>
              <w:t>孙八</w:t>
            </w:r>
            <w:r>
              <w:rPr>
                <w:rFonts w:ascii="仿宋" w:hAnsi="仿宋" w:eastAsia="仿宋" w:cs="仿宋_GB2312"/>
                <w:bCs/>
                <w:color w:val="00000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辅助人员</w:t>
            </w:r>
          </w:p>
        </w:tc>
        <w:tc>
          <w:tcPr>
            <w:tcW w:w="8681" w:type="dxa"/>
            <w:gridSpan w:val="2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15"/>
                <w:szCs w:val="15"/>
              </w:rPr>
            </w:pPr>
            <w:r>
              <w:rPr>
                <w:rFonts w:hint="eastAsia" w:ascii="仿宋" w:hAnsi="仿宋" w:eastAsia="仿宋" w:cs="仿宋_GB2312"/>
                <w:b/>
                <w:color w:val="000000"/>
                <w:sz w:val="26"/>
                <w:szCs w:val="26"/>
              </w:rPr>
              <w:t>行政主管</w:t>
            </w:r>
          </w:p>
        </w:tc>
        <w:tc>
          <w:tcPr>
            <w:tcW w:w="4045" w:type="dxa"/>
            <w:gridSpan w:val="10"/>
            <w:tcBorders>
              <w:top w:val="single" w:color="000000" w:sz="8" w:space="0"/>
              <w:left w:val="single" w:color="000000" w:sz="8" w:space="0"/>
              <w:bottom w:val="single" w:color="000000" w:sz="8" w:space="0"/>
              <w:right w:val="single" w:color="auto" w:sz="4" w:space="0"/>
            </w:tcBorders>
            <w:shd w:val="clear" w:color="auto" w:fill="FFFFFF"/>
            <w:vAlign w:val="center"/>
          </w:tcPr>
          <w:p>
            <w:pPr>
              <w:spacing w:line="300" w:lineRule="exact"/>
              <w:jc w:val="left"/>
              <w:rPr>
                <w:rFonts w:ascii="仿宋" w:hAnsi="仿宋" w:eastAsia="仿宋" w:cs="仿宋_GB2312"/>
                <w:b/>
                <w:bCs/>
                <w:color w:val="000000"/>
                <w:sz w:val="26"/>
                <w:szCs w:val="26"/>
              </w:rPr>
            </w:pPr>
          </w:p>
        </w:tc>
        <w:tc>
          <w:tcPr>
            <w:tcW w:w="2337" w:type="dxa"/>
            <w:gridSpan w:val="5"/>
            <w:tcBorders>
              <w:top w:val="single" w:color="000000" w:sz="8" w:space="0"/>
              <w:left w:val="single" w:color="auto" w:sz="4"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6"/>
                <w:szCs w:val="26"/>
              </w:rPr>
            </w:pPr>
            <w:r>
              <w:rPr>
                <w:rFonts w:hint="eastAsia" w:ascii="仿宋" w:hAnsi="仿宋" w:eastAsia="仿宋" w:cs="仿宋_GB2312"/>
                <w:b/>
                <w:color w:val="000000"/>
                <w:sz w:val="26"/>
                <w:szCs w:val="26"/>
              </w:rPr>
              <w:t>联系电话</w:t>
            </w:r>
          </w:p>
        </w:tc>
        <w:tc>
          <w:tcPr>
            <w:tcW w:w="2299" w:type="dxa"/>
            <w:gridSpan w:val="5"/>
            <w:tcBorders>
              <w:top w:val="single" w:color="000000" w:sz="8" w:space="0"/>
              <w:left w:val="single" w:color="auto" w:sz="4" w:space="0"/>
              <w:bottom w:val="single" w:color="000000" w:sz="8" w:space="0"/>
              <w:right w:val="single" w:color="000000" w:sz="8" w:space="0"/>
            </w:tcBorders>
            <w:shd w:val="clear" w:color="auto" w:fill="FFFFFF"/>
            <w:vAlign w:val="center"/>
          </w:tcPr>
          <w:p>
            <w:pPr>
              <w:spacing w:line="300" w:lineRule="exact"/>
              <w:jc w:val="left"/>
              <w:rPr>
                <w:rFonts w:ascii="仿宋" w:hAnsi="仿宋" w:eastAsia="仿宋" w:cs="仿宋_GB2312"/>
                <w:b/>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8" w:hRule="atLeast"/>
        </w:trPr>
        <w:tc>
          <w:tcPr>
            <w:tcW w:w="1683"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26"/>
                <w:szCs w:val="26"/>
              </w:rPr>
              <w:t>公章样式</w:t>
            </w:r>
          </w:p>
          <w:p>
            <w:pPr>
              <w:spacing w:line="300" w:lineRule="exact"/>
              <w:jc w:val="center"/>
              <w:rPr>
                <w:rFonts w:ascii="仿宋" w:hAnsi="仿宋" w:eastAsia="仿宋" w:cs="仿宋_GB2312"/>
                <w:b/>
                <w:color w:val="000000"/>
                <w:sz w:val="26"/>
                <w:szCs w:val="26"/>
              </w:rPr>
            </w:pPr>
          </w:p>
        </w:tc>
        <w:tc>
          <w:tcPr>
            <w:tcW w:w="8681" w:type="dxa"/>
            <w:gridSpan w:val="20"/>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rPr>
                <w:rFonts w:ascii="仿宋" w:hAnsi="仿宋" w:eastAsia="仿宋" w:cs="仿宋_GB2312"/>
                <w:b/>
                <w:bCs/>
                <w:color w:val="000000"/>
                <w:sz w:val="26"/>
                <w:szCs w:val="26"/>
              </w:rPr>
            </w:pPr>
            <w:r>
              <w:rPr>
                <w:rFonts w:hint="eastAsia" w:ascii="仿宋" w:hAnsi="仿宋" w:eastAsia="仿宋" w:cs="仿宋_GB2312"/>
                <w:bCs/>
                <w:color w:val="000000"/>
                <w:sz w:val="26"/>
                <w:szCs w:val="26"/>
              </w:rPr>
              <w:t>含公章、财务章、合同专用章、发票专用章、法人私章</w:t>
            </w:r>
          </w:p>
          <w:p>
            <w:pPr>
              <w:spacing w:line="300" w:lineRule="exact"/>
              <w:rPr>
                <w:rFonts w:ascii="仿宋" w:hAnsi="仿宋" w:eastAsia="仿宋" w:cs="仿宋_GB2312"/>
                <w:b/>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1683" w:type="dxa"/>
            <w:vMerge w:val="restart"/>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26"/>
                <w:szCs w:val="26"/>
              </w:rPr>
              <w:t>二、党组织建设情况</w:t>
            </w:r>
          </w:p>
        </w:tc>
        <w:tc>
          <w:tcPr>
            <w:tcW w:w="1418" w:type="dxa"/>
            <w:gridSpan w:val="2"/>
            <w:tcBorders>
              <w:top w:val="single" w:color="000000" w:sz="8" w:space="0"/>
              <w:left w:val="single" w:color="000000" w:sz="8"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本所党组织全称</w:t>
            </w:r>
          </w:p>
        </w:tc>
        <w:tc>
          <w:tcPr>
            <w:tcW w:w="2627" w:type="dxa"/>
            <w:gridSpan w:val="8"/>
            <w:tcBorders>
              <w:top w:val="single" w:color="000000" w:sz="8"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1.</w:t>
            </w:r>
            <w:r>
              <w:rPr>
                <w:rFonts w:hint="eastAsia" w:ascii="仿宋" w:hAnsi="仿宋" w:eastAsia="仿宋" w:cs="仿宋_GB2312"/>
                <w:b/>
                <w:color w:val="000000"/>
                <w:szCs w:val="21"/>
              </w:rPr>
              <w:t>中国共产党</w:t>
            </w:r>
            <w:r>
              <w:rPr>
                <w:rFonts w:hint="eastAsia" w:ascii="仿宋" w:hAnsi="仿宋" w:eastAsia="仿宋" w:cs="仿宋_GB2312"/>
                <w:color w:val="000000"/>
                <w:szCs w:val="21"/>
              </w:rPr>
              <w:t>X</w:t>
            </w:r>
            <w:r>
              <w:rPr>
                <w:rFonts w:ascii="仿宋" w:hAnsi="仿宋" w:eastAsia="仿宋" w:cs="仿宋_GB2312"/>
                <w:color w:val="000000"/>
                <w:szCs w:val="21"/>
              </w:rPr>
              <w:t>XX</w:t>
            </w:r>
            <w:r>
              <w:rPr>
                <w:rFonts w:hint="eastAsia" w:ascii="仿宋" w:hAnsi="仿宋" w:eastAsia="仿宋" w:cs="仿宋_GB2312"/>
                <w:color w:val="000000"/>
                <w:szCs w:val="21"/>
              </w:rPr>
              <w:t>律师事务所</w:t>
            </w:r>
            <w:r>
              <w:rPr>
                <w:rFonts w:hint="eastAsia" w:ascii="仿宋" w:hAnsi="仿宋" w:eastAsia="仿宋" w:cs="仿宋_GB2312"/>
                <w:b/>
                <w:color w:val="000000"/>
                <w:szCs w:val="21"/>
              </w:rPr>
              <w:t>委员会</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2.</w:t>
            </w:r>
            <w:r>
              <w:rPr>
                <w:rFonts w:hint="eastAsia" w:ascii="仿宋" w:hAnsi="仿宋" w:eastAsia="仿宋" w:cs="仿宋_GB2312"/>
                <w:b/>
                <w:color w:val="000000"/>
                <w:szCs w:val="21"/>
              </w:rPr>
              <w:t>中国共产党</w:t>
            </w:r>
            <w:r>
              <w:rPr>
                <w:rFonts w:hint="eastAsia" w:ascii="仿宋" w:hAnsi="仿宋" w:eastAsia="仿宋" w:cs="仿宋_GB2312"/>
                <w:color w:val="000000"/>
                <w:szCs w:val="21"/>
              </w:rPr>
              <w:t>X</w:t>
            </w:r>
            <w:r>
              <w:rPr>
                <w:rFonts w:ascii="仿宋" w:hAnsi="仿宋" w:eastAsia="仿宋" w:cs="仿宋_GB2312"/>
                <w:color w:val="000000"/>
                <w:szCs w:val="21"/>
              </w:rPr>
              <w:t>XX</w:t>
            </w:r>
            <w:r>
              <w:rPr>
                <w:rFonts w:hint="eastAsia" w:ascii="仿宋" w:hAnsi="仿宋" w:eastAsia="仿宋" w:cs="仿宋_GB2312"/>
                <w:color w:val="000000"/>
                <w:szCs w:val="21"/>
              </w:rPr>
              <w:t>律师事务所</w:t>
            </w:r>
            <w:r>
              <w:rPr>
                <w:rFonts w:hint="eastAsia" w:ascii="仿宋" w:hAnsi="仿宋" w:eastAsia="仿宋" w:cs="仿宋_GB2312"/>
                <w:b/>
                <w:color w:val="000000"/>
                <w:szCs w:val="21"/>
              </w:rPr>
              <w:t>总支部委员会</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3.</w:t>
            </w:r>
            <w:r>
              <w:rPr>
                <w:rFonts w:hint="eastAsia" w:ascii="仿宋" w:hAnsi="仿宋" w:eastAsia="仿宋" w:cs="仿宋_GB2312"/>
                <w:b/>
                <w:color w:val="000000"/>
                <w:szCs w:val="21"/>
              </w:rPr>
              <w:t>中国共产党</w:t>
            </w:r>
            <w:r>
              <w:rPr>
                <w:rFonts w:hint="eastAsia" w:ascii="仿宋" w:hAnsi="仿宋" w:eastAsia="仿宋" w:cs="仿宋_GB2312"/>
                <w:color w:val="000000"/>
                <w:szCs w:val="21"/>
              </w:rPr>
              <w:t>X</w:t>
            </w:r>
            <w:r>
              <w:rPr>
                <w:rFonts w:ascii="仿宋" w:hAnsi="仿宋" w:eastAsia="仿宋" w:cs="仿宋_GB2312"/>
                <w:color w:val="000000"/>
                <w:szCs w:val="21"/>
              </w:rPr>
              <w:t>XX</w:t>
            </w:r>
            <w:r>
              <w:rPr>
                <w:rFonts w:hint="eastAsia" w:ascii="仿宋" w:hAnsi="仿宋" w:eastAsia="仿宋" w:cs="仿宋_GB2312"/>
                <w:color w:val="000000"/>
                <w:szCs w:val="21"/>
              </w:rPr>
              <w:t>律师事务所</w:t>
            </w:r>
            <w:r>
              <w:rPr>
                <w:rFonts w:hint="eastAsia" w:ascii="仿宋" w:hAnsi="仿宋" w:eastAsia="仿宋" w:cs="仿宋_GB2312"/>
                <w:b/>
                <w:color w:val="000000"/>
                <w:szCs w:val="21"/>
              </w:rPr>
              <w:t>支部委员会</w:t>
            </w:r>
          </w:p>
          <w:p>
            <w:pPr>
              <w:spacing w:line="300" w:lineRule="exact"/>
              <w:jc w:val="left"/>
              <w:rPr>
                <w:rFonts w:ascii="仿宋" w:hAnsi="仿宋" w:eastAsia="仿宋" w:cs="仿宋_GB2312"/>
                <w:b/>
                <w:bCs/>
                <w:color w:val="000000"/>
                <w:sz w:val="26"/>
                <w:szCs w:val="26"/>
              </w:rPr>
            </w:pPr>
            <w:r>
              <w:rPr>
                <w:rFonts w:hint="eastAsia" w:ascii="仿宋" w:hAnsi="仿宋" w:eastAsia="仿宋" w:cs="仿宋_GB2312"/>
                <w:color w:val="000000"/>
                <w:szCs w:val="21"/>
              </w:rPr>
              <w:t>4.其他：</w:t>
            </w:r>
          </w:p>
        </w:tc>
        <w:tc>
          <w:tcPr>
            <w:tcW w:w="2337" w:type="dxa"/>
            <w:gridSpan w:val="5"/>
            <w:tcBorders>
              <w:top w:val="single" w:color="000000" w:sz="8"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下设党支部数量</w:t>
            </w:r>
          </w:p>
        </w:tc>
        <w:tc>
          <w:tcPr>
            <w:tcW w:w="2299" w:type="dxa"/>
            <w:gridSpan w:val="5"/>
            <w:tcBorders>
              <w:top w:val="single" w:color="000000" w:sz="8" w:space="0"/>
              <w:left w:val="single" w:color="auto" w:sz="4" w:space="0"/>
              <w:bottom w:val="single" w:color="auto" w:sz="4" w:space="0"/>
              <w:right w:val="single" w:color="000000" w:sz="8" w:space="0"/>
            </w:tcBorders>
            <w:shd w:val="clear" w:color="auto" w:fill="FFFFFF"/>
            <w:vAlign w:val="center"/>
          </w:tcPr>
          <w:p>
            <w:pPr>
              <w:spacing w:line="300" w:lineRule="exact"/>
              <w:jc w:val="left"/>
              <w:rPr>
                <w:rFonts w:ascii="仿宋" w:hAnsi="仿宋" w:eastAsia="仿宋" w:cs="仿宋_GB2312"/>
                <w:b/>
                <w:bCs/>
                <w:color w:val="000000"/>
                <w:sz w:val="26"/>
                <w:szCs w:val="26"/>
              </w:rPr>
            </w:pPr>
            <w:r>
              <w:rPr>
                <w:rFonts w:hint="eastAsia" w:ascii="仿宋" w:hAnsi="仿宋" w:eastAsia="仿宋" w:cs="仿宋_GB2312"/>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tcBorders>
              <w:top w:val="single" w:color="auto" w:sz="4"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所属上级党组织</w:t>
            </w:r>
          </w:p>
        </w:tc>
        <w:tc>
          <w:tcPr>
            <w:tcW w:w="7263" w:type="dxa"/>
            <w:gridSpan w:val="18"/>
            <w:tcBorders>
              <w:top w:val="single" w:color="auto" w:sz="4" w:space="0"/>
              <w:left w:val="single" w:color="auto" w:sz="4" w:space="0"/>
              <w:bottom w:val="single" w:color="000000" w:sz="8" w:space="0"/>
              <w:right w:val="single" w:color="000000" w:sz="8" w:space="0"/>
            </w:tcBorders>
            <w:shd w:val="clear" w:color="auto" w:fill="FFFFFF"/>
            <w:vAlign w:val="center"/>
          </w:tcPr>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1.深圳市律师行业党委</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2.深圳市内其他司法行政系统党组织</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3.深圳市内各区两新党组织</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4.深圳市内各区街道党组织</w:t>
            </w:r>
          </w:p>
          <w:p>
            <w:pPr>
              <w:spacing w:line="300" w:lineRule="exact"/>
              <w:jc w:val="left"/>
              <w:rPr>
                <w:rFonts w:ascii="仿宋" w:hAnsi="仿宋" w:eastAsia="仿宋" w:cs="仿宋_GB2312"/>
                <w:b/>
                <w:bCs/>
                <w:color w:val="000000"/>
                <w:sz w:val="26"/>
                <w:szCs w:val="26"/>
              </w:rPr>
            </w:pPr>
            <w:r>
              <w:rPr>
                <w:rFonts w:hint="eastAsia" w:ascii="仿宋" w:hAnsi="仿宋" w:eastAsia="仿宋" w:cs="仿宋_GB2312"/>
                <w:color w:val="000000"/>
                <w:szCs w:val="21"/>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tcBorders>
              <w:top w:val="single" w:color="000000" w:sz="8" w:space="0"/>
              <w:left w:val="single" w:color="000000" w:sz="8"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党组织架构</w:t>
            </w:r>
          </w:p>
        </w:tc>
        <w:tc>
          <w:tcPr>
            <w:tcW w:w="7263" w:type="dxa"/>
            <w:gridSpan w:val="18"/>
            <w:tcBorders>
              <w:top w:val="single" w:color="000000" w:sz="8" w:space="0"/>
              <w:left w:val="single" w:color="auto" w:sz="4" w:space="0"/>
              <w:bottom w:val="single" w:color="auto" w:sz="4" w:space="0"/>
              <w:right w:val="single" w:color="000000" w:sz="8" w:space="0"/>
            </w:tcBorders>
            <w:shd w:val="clear" w:color="auto" w:fill="FFFFFF"/>
            <w:vAlign w:val="center"/>
          </w:tcPr>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书记：</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副书记：</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组织委员：</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宣传委员：</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纪律委员：</w:t>
            </w:r>
          </w:p>
          <w:p>
            <w:pPr>
              <w:spacing w:line="300" w:lineRule="exact"/>
              <w:jc w:val="left"/>
              <w:rPr>
                <w:rFonts w:ascii="仿宋" w:hAnsi="仿宋" w:eastAsia="仿宋" w:cs="仿宋_GB2312"/>
                <w:b/>
                <w:bCs/>
                <w:color w:val="000000"/>
                <w:sz w:val="26"/>
                <w:szCs w:val="26"/>
              </w:rPr>
            </w:pPr>
            <w:r>
              <w:rPr>
                <w:rFonts w:hint="eastAsia" w:ascii="仿宋" w:hAnsi="仿宋" w:eastAsia="仿宋" w:cs="仿宋_GB2312"/>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tcBorders>
              <w:top w:val="single" w:color="000000" w:sz="8" w:space="0"/>
              <w:left w:val="single" w:color="000000" w:sz="8"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律所总人数人</w:t>
            </w:r>
          </w:p>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（含执业律师，申请执业人员和行政辅助人员，不含兼职律师）</w:t>
            </w:r>
          </w:p>
        </w:tc>
        <w:tc>
          <w:tcPr>
            <w:tcW w:w="7263" w:type="dxa"/>
            <w:gridSpan w:val="18"/>
            <w:tcBorders>
              <w:top w:val="single" w:color="000000" w:sz="8" w:space="0"/>
              <w:left w:val="single" w:color="auto" w:sz="4" w:space="0"/>
              <w:bottom w:val="single" w:color="auto" w:sz="4" w:space="0"/>
              <w:right w:val="single" w:color="000000" w:sz="8" w:space="0"/>
            </w:tcBorders>
            <w:shd w:val="clear" w:color="auto" w:fill="FFFFFF"/>
            <w:vAlign w:val="center"/>
          </w:tcPr>
          <w:p>
            <w:pPr>
              <w:spacing w:line="300" w:lineRule="exact"/>
              <w:jc w:val="left"/>
              <w:rPr>
                <w:rFonts w:ascii="仿宋" w:hAnsi="仿宋" w:eastAsia="仿宋" w:cs="仿宋_GB2312"/>
                <w:b/>
                <w:color w:val="000000"/>
                <w:szCs w:val="21"/>
              </w:rPr>
            </w:pPr>
            <w:r>
              <w:rPr>
                <w:rFonts w:hint="eastAsia" w:ascii="仿宋" w:hAnsi="仿宋" w:eastAsia="仿宋" w:cs="仿宋_GB2312"/>
                <w:b/>
                <w:color w:val="000000"/>
                <w:szCs w:val="21"/>
              </w:rPr>
              <w:t>包含：</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1.执业律师人，其中中共党员人，中共预备党员人。</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（注：执业律师包括</w:t>
            </w:r>
            <w:r>
              <w:rPr>
                <w:rFonts w:hint="eastAsia" w:ascii="仿宋" w:hAnsi="仿宋" w:eastAsia="仿宋" w:cs="仿宋_GB2312"/>
                <w:b/>
                <w:color w:val="000000"/>
                <w:szCs w:val="21"/>
              </w:rPr>
              <w:t>合伙人、专职律师、派驻律师、退休律师</w:t>
            </w:r>
            <w:r>
              <w:rPr>
                <w:rFonts w:hint="eastAsia" w:ascii="仿宋" w:hAnsi="仿宋" w:eastAsia="仿宋" w:cs="仿宋_GB2312"/>
                <w:color w:val="000000"/>
                <w:szCs w:val="21"/>
              </w:rPr>
              <w:t>等，不含</w:t>
            </w:r>
            <w:r>
              <w:rPr>
                <w:rFonts w:hint="eastAsia" w:ascii="仿宋" w:hAnsi="仿宋" w:eastAsia="仿宋" w:cs="仿宋_GB2312"/>
                <w:b/>
                <w:color w:val="000000"/>
                <w:szCs w:val="21"/>
              </w:rPr>
              <w:t>兼职律师</w:t>
            </w:r>
            <w:r>
              <w:rPr>
                <w:rFonts w:hint="eastAsia" w:ascii="仿宋" w:hAnsi="仿宋" w:eastAsia="仿宋" w:cs="仿宋_GB2312"/>
                <w:color w:val="000000"/>
                <w:szCs w:val="21"/>
              </w:rPr>
              <w:t>）</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2.申请执业人员人，其中中共党员人，中共预备党员人。</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3.行政辅助人员人，其中中共党员人，中共预备党员人。</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4.以上3类中所有中共党员和中共预备党员，共计人。</w:t>
            </w:r>
          </w:p>
          <w:p>
            <w:pPr>
              <w:spacing w:line="300" w:lineRule="exact"/>
              <w:jc w:val="left"/>
              <w:rPr>
                <w:rFonts w:ascii="仿宋" w:hAnsi="仿宋" w:eastAsia="仿宋" w:cs="仿宋_GB2312"/>
                <w:b/>
                <w:bCs/>
                <w:color w:val="000000"/>
                <w:sz w:val="26"/>
                <w:szCs w:val="26"/>
              </w:rPr>
            </w:pPr>
            <w:r>
              <w:rPr>
                <w:rFonts w:hint="eastAsia" w:ascii="仿宋" w:hAnsi="仿宋" w:eastAsia="仿宋" w:cs="仿宋_GB2312"/>
                <w:b/>
                <w:color w:val="000000"/>
                <w:szCs w:val="21"/>
              </w:rPr>
              <w:t>【本项所涉及的所有中共党员和中共预备党员，均需填写附表</w:t>
            </w:r>
            <w:r>
              <w:rPr>
                <w:rFonts w:ascii="仿宋" w:hAnsi="仿宋" w:eastAsia="仿宋" w:cs="仿宋_GB2312"/>
                <w:b/>
                <w:color w:val="000000"/>
                <w:szCs w:val="21"/>
              </w:rPr>
              <w:t>A</w:t>
            </w:r>
            <w:r>
              <w:rPr>
                <w:rFonts w:hint="eastAsia" w:ascii="仿宋" w:hAnsi="仿宋" w:eastAsia="仿宋" w:cs="仿宋_GB2312"/>
                <w:b/>
                <w:color w:val="000000"/>
                <w:szCs w:val="21"/>
              </w:rPr>
              <w:t>，由律所盖章确认后提交】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tcBorders>
              <w:top w:val="single" w:color="000000" w:sz="8" w:space="0"/>
              <w:left w:val="single" w:color="000000" w:sz="8"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本所党员的党员组织关系所在地</w:t>
            </w:r>
          </w:p>
        </w:tc>
        <w:tc>
          <w:tcPr>
            <w:tcW w:w="7263" w:type="dxa"/>
            <w:gridSpan w:val="18"/>
            <w:tcBorders>
              <w:top w:val="single" w:color="000000" w:sz="8" w:space="0"/>
              <w:left w:val="single" w:color="auto" w:sz="4" w:space="0"/>
              <w:bottom w:val="single" w:color="auto" w:sz="4" w:space="0"/>
              <w:right w:val="single" w:color="auto" w:sz="4" w:space="0"/>
            </w:tcBorders>
            <w:shd w:val="clear" w:color="auto" w:fill="FFFFFF"/>
            <w:vAlign w:val="center"/>
          </w:tcPr>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1.党员组织关系</w:t>
            </w:r>
            <w:r>
              <w:rPr>
                <w:rFonts w:hint="eastAsia" w:ascii="仿宋" w:hAnsi="仿宋" w:eastAsia="仿宋" w:cs="仿宋_GB2312"/>
                <w:color w:val="FF0000"/>
                <w:szCs w:val="21"/>
              </w:rPr>
              <w:t>已转入</w:t>
            </w:r>
            <w:r>
              <w:rPr>
                <w:rFonts w:hint="eastAsia" w:ascii="仿宋" w:hAnsi="仿宋" w:eastAsia="仿宋" w:cs="仿宋_GB2312"/>
                <w:b/>
                <w:color w:val="000000"/>
                <w:szCs w:val="21"/>
              </w:rPr>
              <w:t>深圳市律师行业党委</w:t>
            </w:r>
            <w:r>
              <w:rPr>
                <w:rFonts w:hint="eastAsia" w:ascii="仿宋" w:hAnsi="仿宋" w:eastAsia="仿宋" w:cs="仿宋_GB2312"/>
                <w:color w:val="000000"/>
                <w:szCs w:val="21"/>
              </w:rPr>
              <w:t>的共人。</w:t>
            </w:r>
          </w:p>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2.党员组织关系</w:t>
            </w:r>
            <w:r>
              <w:rPr>
                <w:rFonts w:hint="eastAsia" w:ascii="仿宋" w:hAnsi="仿宋" w:eastAsia="仿宋" w:cs="仿宋_GB2312"/>
                <w:color w:val="FF0000"/>
                <w:szCs w:val="21"/>
              </w:rPr>
              <w:t>尚未转入</w:t>
            </w:r>
            <w:r>
              <w:rPr>
                <w:rFonts w:hint="eastAsia" w:ascii="仿宋" w:hAnsi="仿宋" w:eastAsia="仿宋" w:cs="仿宋_GB2312"/>
                <w:b/>
                <w:color w:val="000000"/>
                <w:szCs w:val="21"/>
              </w:rPr>
              <w:t>深圳市律师行业党委</w:t>
            </w:r>
            <w:r>
              <w:rPr>
                <w:rFonts w:hint="eastAsia" w:ascii="仿宋" w:hAnsi="仿宋" w:eastAsia="仿宋" w:cs="仿宋_GB2312"/>
                <w:color w:val="000000"/>
                <w:szCs w:val="21"/>
              </w:rPr>
              <w:t>的共人。</w:t>
            </w:r>
          </w:p>
          <w:p>
            <w:pPr>
              <w:spacing w:line="300" w:lineRule="exact"/>
              <w:jc w:val="left"/>
              <w:rPr>
                <w:rFonts w:ascii="仿宋" w:hAnsi="仿宋" w:eastAsia="仿宋" w:cs="仿宋_GB2312"/>
                <w:b/>
                <w:bCs/>
                <w:color w:val="000000"/>
                <w:sz w:val="26"/>
                <w:szCs w:val="26"/>
              </w:rPr>
            </w:pPr>
            <w:r>
              <w:rPr>
                <w:rFonts w:hint="eastAsia" w:ascii="仿宋" w:hAnsi="仿宋" w:eastAsia="仿宋" w:cs="仿宋_GB2312"/>
                <w:color w:val="000000"/>
                <w:szCs w:val="21"/>
              </w:rPr>
              <w:t>（注：本项的两个数字之和，等于上一项中第4点的数据。）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7"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tcBorders>
              <w:top w:val="single" w:color="auto" w:sz="4"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党员活动室建设情况</w:t>
            </w:r>
          </w:p>
        </w:tc>
        <w:tc>
          <w:tcPr>
            <w:tcW w:w="7263" w:type="dxa"/>
            <w:gridSpan w:val="18"/>
            <w:tcBorders>
              <w:top w:val="single" w:color="auto" w:sz="4" w:space="0"/>
              <w:left w:val="single" w:color="auto" w:sz="4" w:space="0"/>
              <w:bottom w:val="single" w:color="000000" w:sz="8" w:space="0"/>
              <w:right w:val="single" w:color="auto" w:sz="4" w:space="0"/>
            </w:tcBorders>
            <w:shd w:val="clear" w:color="auto" w:fill="FFFFFF"/>
            <w:vAlign w:val="center"/>
          </w:tcPr>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1.</w:t>
            </w:r>
            <w:r>
              <w:rPr>
                <w:rFonts w:hint="eastAsia" w:ascii="仿宋" w:hAnsi="仿宋" w:eastAsia="仿宋" w:cs="仿宋_GB2312"/>
                <w:b/>
                <w:color w:val="000000"/>
                <w:szCs w:val="21"/>
                <w:u w:val="single"/>
              </w:rPr>
              <w:t>已设/未设</w:t>
            </w:r>
            <w:r>
              <w:rPr>
                <w:rFonts w:hint="eastAsia" w:ascii="仿宋" w:hAnsi="仿宋" w:eastAsia="仿宋" w:cs="仿宋_GB2312"/>
                <w:color w:val="000000"/>
                <w:szCs w:val="21"/>
              </w:rPr>
              <w:t>党员活动室。</w:t>
            </w:r>
          </w:p>
          <w:p>
            <w:pPr>
              <w:spacing w:line="300" w:lineRule="exact"/>
              <w:jc w:val="left"/>
              <w:rPr>
                <w:rFonts w:ascii="仿宋" w:hAnsi="仿宋" w:eastAsia="仿宋" w:cs="仿宋_GB2312"/>
                <w:b/>
                <w:color w:val="000000"/>
                <w:szCs w:val="21"/>
              </w:rPr>
            </w:pPr>
            <w:r>
              <w:rPr>
                <w:rFonts w:hint="eastAsia" w:ascii="仿宋" w:hAnsi="仿宋" w:eastAsia="仿宋" w:cs="仿宋_GB2312"/>
                <w:color w:val="000000"/>
                <w:szCs w:val="21"/>
              </w:rPr>
              <w:t>2.党员活动室详细地址：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tcBorders>
              <w:top w:val="single" w:color="auto" w:sz="4"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“三会一课”制度</w:t>
            </w:r>
          </w:p>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落实情况</w:t>
            </w:r>
          </w:p>
        </w:tc>
        <w:tc>
          <w:tcPr>
            <w:tcW w:w="1586" w:type="dxa"/>
            <w:gridSpan w:val="5"/>
            <w:tcBorders>
              <w:top w:val="single" w:color="auto" w:sz="4" w:space="0"/>
              <w:left w:val="single" w:color="auto" w:sz="4" w:space="0"/>
              <w:bottom w:val="single" w:color="000000" w:sz="8" w:space="0"/>
              <w:right w:val="single" w:color="000000" w:sz="8" w:space="0"/>
            </w:tcBorders>
            <w:shd w:val="clear" w:color="auto" w:fill="FFFFFF"/>
            <w:vAlign w:val="center"/>
          </w:tcPr>
          <w:p>
            <w:pPr>
              <w:spacing w:line="300" w:lineRule="exact"/>
              <w:jc w:val="left"/>
              <w:rPr>
                <w:rFonts w:ascii="仿宋" w:hAnsi="仿宋" w:eastAsia="仿宋" w:cs="仿宋_GB2312"/>
                <w:b/>
                <w:color w:val="000000"/>
                <w:szCs w:val="21"/>
              </w:rPr>
            </w:pPr>
            <w:r>
              <w:rPr>
                <w:rFonts w:hint="eastAsia" w:ascii="仿宋" w:hAnsi="仿宋" w:eastAsia="仿宋" w:cs="仿宋_GB2312"/>
                <w:b/>
                <w:color w:val="000000"/>
                <w:szCs w:val="21"/>
                <w:u w:val="single"/>
              </w:rPr>
              <w:t>已/未</w:t>
            </w:r>
            <w:r>
              <w:rPr>
                <w:rFonts w:hint="eastAsia" w:ascii="仿宋" w:hAnsi="仿宋" w:eastAsia="仿宋" w:cs="仿宋_GB2312"/>
                <w:color w:val="000000"/>
                <w:szCs w:val="21"/>
              </w:rPr>
              <w:t>严格按要求落实支部党员大会、支委会、党小组会，按时上党课</w:t>
            </w:r>
          </w:p>
        </w:tc>
        <w:tc>
          <w:tcPr>
            <w:tcW w:w="433" w:type="dxa"/>
            <w:tcBorders>
              <w:top w:val="single" w:color="auto" w:sz="4" w:space="0"/>
              <w:left w:val="single" w:color="auto" w:sz="4"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经费</w:t>
            </w:r>
          </w:p>
          <w:p>
            <w:pPr>
              <w:spacing w:line="300" w:lineRule="exact"/>
              <w:jc w:val="center"/>
            </w:pPr>
            <w:r>
              <w:rPr>
                <w:rFonts w:hint="eastAsia" w:ascii="仿宋" w:hAnsi="仿宋" w:eastAsia="仿宋" w:cs="仿宋_GB2312"/>
                <w:b/>
                <w:color w:val="000000"/>
                <w:szCs w:val="21"/>
              </w:rPr>
              <w:t>保障</w:t>
            </w:r>
          </w:p>
        </w:tc>
        <w:tc>
          <w:tcPr>
            <w:tcW w:w="5244" w:type="dxa"/>
            <w:gridSpan w:val="12"/>
            <w:tcBorders>
              <w:top w:val="single" w:color="auto" w:sz="4" w:space="0"/>
              <w:left w:val="single" w:color="auto" w:sz="4" w:space="0"/>
              <w:bottom w:val="single" w:color="000000" w:sz="8" w:space="0"/>
              <w:right w:val="single" w:color="000000" w:sz="8" w:space="0"/>
            </w:tcBorders>
            <w:shd w:val="clear" w:color="auto" w:fill="FFFFFF"/>
            <w:vAlign w:val="center"/>
          </w:tcPr>
          <w:p>
            <w:pPr>
              <w:spacing w:line="300" w:lineRule="exact"/>
              <w:jc w:val="left"/>
              <w:rPr>
                <w:rFonts w:ascii="仿宋" w:hAnsi="仿宋" w:eastAsia="仿宋" w:cs="仿宋_GB2312"/>
                <w:color w:val="000000"/>
                <w:szCs w:val="21"/>
              </w:rPr>
            </w:pPr>
            <w:r>
              <w:rPr>
                <w:rFonts w:hint="eastAsia" w:ascii="仿宋" w:hAnsi="仿宋" w:eastAsia="仿宋" w:cs="仿宋_GB2312"/>
                <w:color w:val="000000"/>
                <w:szCs w:val="21"/>
              </w:rPr>
              <w:t>1.律所</w:t>
            </w:r>
            <w:r>
              <w:rPr>
                <w:rFonts w:hint="eastAsia" w:ascii="仿宋" w:hAnsi="仿宋" w:eastAsia="仿宋" w:cs="仿宋_GB2312"/>
                <w:b/>
                <w:color w:val="000000"/>
                <w:szCs w:val="21"/>
                <w:u w:val="single"/>
              </w:rPr>
              <w:t>有/无</w:t>
            </w:r>
            <w:r>
              <w:rPr>
                <w:rFonts w:hint="eastAsia" w:ascii="仿宋" w:hAnsi="仿宋" w:eastAsia="仿宋" w:cs="仿宋_GB2312"/>
                <w:color w:val="000000"/>
                <w:szCs w:val="21"/>
              </w:rPr>
              <w:t>支持党建工作经费。</w:t>
            </w:r>
          </w:p>
          <w:p>
            <w:pPr>
              <w:spacing w:line="300" w:lineRule="exact"/>
              <w:jc w:val="left"/>
            </w:pPr>
            <w:r>
              <w:rPr>
                <w:rFonts w:hint="eastAsia" w:ascii="仿宋" w:hAnsi="仿宋" w:eastAsia="仿宋" w:cs="仿宋_GB2312"/>
                <w:color w:val="000000"/>
                <w:szCs w:val="21"/>
              </w:rPr>
              <w:t>2.上一年度支持党建工作经费总额共计元。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tcBorders>
              <w:top w:val="single" w:color="auto" w:sz="4"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优秀党员/优秀党务工作者（姓名+评选单位）</w:t>
            </w:r>
          </w:p>
        </w:tc>
        <w:tc>
          <w:tcPr>
            <w:tcW w:w="7263" w:type="dxa"/>
            <w:gridSpan w:val="18"/>
            <w:tcBorders>
              <w:top w:val="single" w:color="auto" w:sz="4" w:space="0"/>
              <w:left w:val="single" w:color="auto" w:sz="4" w:space="0"/>
              <w:bottom w:val="single" w:color="000000" w:sz="8" w:space="0"/>
              <w:right w:val="single" w:color="000000" w:sz="8" w:space="0"/>
            </w:tcBorders>
            <w:shd w:val="clear" w:color="auto" w:fill="FFFFFF"/>
            <w:vAlign w:val="center"/>
          </w:tcPr>
          <w:p>
            <w:pPr>
              <w:spacing w:line="300" w:lineRule="exact"/>
              <w:jc w:val="left"/>
              <w:rPr>
                <w:rFonts w:ascii="仿宋" w:hAnsi="仿宋" w:eastAsia="仿宋" w:cs="仿宋_GB2312"/>
                <w:color w:val="000000"/>
                <w:szCs w:val="21"/>
                <w:u w:val="single"/>
              </w:rPr>
            </w:pPr>
            <w:r>
              <w:rPr>
                <w:rFonts w:hint="eastAsia" w:ascii="仿宋" w:hAnsi="仿宋" w:eastAsia="仿宋" w:cs="仿宋_GB2312"/>
                <w:color w:val="000000"/>
                <w:szCs w:val="21"/>
              </w:rPr>
              <w:t>1.优秀党员：</w:t>
            </w:r>
          </w:p>
          <w:p>
            <w:pPr>
              <w:spacing w:line="300" w:lineRule="exact"/>
              <w:jc w:val="left"/>
              <w:rPr>
                <w:rFonts w:ascii="仿宋" w:hAnsi="仿宋" w:eastAsia="仿宋" w:cs="仿宋_GB2312"/>
                <w:i/>
                <w:color w:val="000000"/>
                <w:szCs w:val="21"/>
              </w:rPr>
            </w:pPr>
            <w:r>
              <w:rPr>
                <w:rFonts w:hint="eastAsia" w:ascii="仿宋" w:hAnsi="仿宋" w:eastAsia="仿宋" w:cs="仿宋_GB2312"/>
                <w:color w:val="000000"/>
                <w:szCs w:val="21"/>
              </w:rPr>
              <w:t>2.优秀党务工作者：</w:t>
            </w:r>
          </w:p>
          <w:p>
            <w:pPr>
              <w:spacing w:line="300" w:lineRule="exact"/>
              <w:jc w:val="left"/>
              <w:rPr>
                <w:rFonts w:ascii="仿宋" w:hAnsi="仿宋" w:eastAsia="仿宋" w:cs="仿宋_GB2312"/>
                <w:b/>
                <w:bCs/>
                <w:color w:val="000000"/>
                <w:sz w:val="26"/>
                <w:szCs w:val="26"/>
              </w:rPr>
            </w:pPr>
            <w:r>
              <w:rPr>
                <w:rFonts w:hint="eastAsia" w:ascii="仿宋" w:hAnsi="仿宋" w:eastAsia="仿宋" w:cs="仿宋_GB2312"/>
                <w:color w:val="000000"/>
                <w:szCs w:val="21"/>
              </w:rPr>
              <w:t>（格式例：X</w:t>
            </w:r>
            <w:r>
              <w:rPr>
                <w:rFonts w:ascii="仿宋" w:hAnsi="仿宋" w:eastAsia="仿宋" w:cs="仿宋_GB2312"/>
                <w:color w:val="000000"/>
                <w:szCs w:val="21"/>
              </w:rPr>
              <w:t>XX</w:t>
            </w:r>
            <w:r>
              <w:rPr>
                <w:rFonts w:hint="eastAsia" w:ascii="仿宋" w:hAnsi="仿宋" w:eastAsia="仿宋" w:cs="仿宋_GB2312"/>
                <w:color w:val="000000"/>
                <w:szCs w:val="21"/>
              </w:rPr>
              <w:t>+深圳市委组织部；X</w:t>
            </w:r>
            <w:r>
              <w:rPr>
                <w:rFonts w:ascii="仿宋" w:hAnsi="仿宋" w:eastAsia="仿宋" w:cs="仿宋_GB2312"/>
                <w:color w:val="000000"/>
                <w:szCs w:val="21"/>
              </w:rPr>
              <w:t>XX</w:t>
            </w:r>
            <w:r>
              <w:rPr>
                <w:rFonts w:hint="eastAsia" w:ascii="仿宋" w:hAnsi="仿宋" w:eastAsia="仿宋" w:cs="仿宋_GB2312"/>
                <w:color w:val="000000"/>
                <w:szCs w:val="21"/>
              </w:rPr>
              <w:t>+深圳市司法局党委；X</w:t>
            </w:r>
            <w:r>
              <w:rPr>
                <w:rFonts w:ascii="仿宋" w:hAnsi="仿宋" w:eastAsia="仿宋" w:cs="仿宋_GB2312"/>
                <w:color w:val="000000"/>
                <w:szCs w:val="21"/>
              </w:rPr>
              <w:t>XX</w:t>
            </w:r>
            <w:r>
              <w:rPr>
                <w:rFonts w:hint="eastAsia" w:ascii="仿宋" w:hAnsi="仿宋" w:eastAsia="仿宋" w:cs="仿宋_GB2312"/>
                <w:color w:val="000000"/>
                <w:szCs w:val="21"/>
              </w:rPr>
              <w:t>+广东省律师行业党委……）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83" w:type="dxa"/>
            <w:vMerge w:val="continue"/>
            <w:tcBorders>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tcBorders>
              <w:top w:val="single" w:color="auto" w:sz="4"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不合格党员（姓名）</w:t>
            </w:r>
          </w:p>
        </w:tc>
        <w:tc>
          <w:tcPr>
            <w:tcW w:w="7263" w:type="dxa"/>
            <w:gridSpan w:val="18"/>
            <w:tcBorders>
              <w:top w:val="single" w:color="auto" w:sz="4" w:space="0"/>
              <w:left w:val="single" w:color="auto" w:sz="4" w:space="0"/>
              <w:bottom w:val="single" w:color="000000" w:sz="8" w:space="0"/>
              <w:right w:val="single" w:color="auto" w:sz="4" w:space="0"/>
            </w:tcBorders>
            <w:shd w:val="clear" w:color="auto" w:fill="FFFFFF"/>
            <w:vAlign w:val="center"/>
          </w:tcPr>
          <w:p>
            <w:pPr>
              <w:spacing w:line="300" w:lineRule="exact"/>
              <w:jc w:val="left"/>
              <w:rPr>
                <w:rFonts w:ascii="仿宋" w:hAnsi="仿宋" w:eastAsia="仿宋" w:cs="仿宋_GB2312"/>
                <w:b/>
                <w:bCs/>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trPr>
        <w:tc>
          <w:tcPr>
            <w:tcW w:w="1683" w:type="dxa"/>
            <w:vMerge w:val="restart"/>
            <w:tcBorders>
              <w:top w:val="single" w:color="000000" w:sz="8" w:space="0"/>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p>
            <w:pPr>
              <w:spacing w:line="300" w:lineRule="exact"/>
              <w:jc w:val="center"/>
              <w:rPr>
                <w:rFonts w:ascii="仿宋" w:hAnsi="仿宋" w:eastAsia="仿宋" w:cs="仿宋_GB2312"/>
                <w:b/>
                <w:color w:val="000000"/>
                <w:sz w:val="26"/>
                <w:szCs w:val="26"/>
              </w:rPr>
            </w:pPr>
          </w:p>
          <w:p>
            <w:pPr>
              <w:spacing w:line="300" w:lineRule="exact"/>
              <w:jc w:val="center"/>
              <w:rPr>
                <w:rFonts w:ascii="仿宋" w:hAnsi="仿宋" w:eastAsia="仿宋" w:cs="仿宋_GB2312"/>
                <w:b/>
                <w:color w:val="000000"/>
                <w:sz w:val="26"/>
                <w:szCs w:val="26"/>
              </w:rPr>
            </w:pPr>
            <w:r>
              <w:rPr>
                <w:rFonts w:hint="eastAsia" w:ascii="仿宋" w:hAnsi="仿宋" w:eastAsia="仿宋" w:cs="仿宋_GB2312"/>
                <w:b/>
                <w:color w:val="000000"/>
                <w:sz w:val="26"/>
                <w:szCs w:val="26"/>
              </w:rPr>
              <w:t>三、律师事务所保持法定设立条件</w:t>
            </w:r>
          </w:p>
        </w:tc>
        <w:tc>
          <w:tcPr>
            <w:tcW w:w="1418" w:type="dxa"/>
            <w:gridSpan w:val="2"/>
            <w:tcBorders>
              <w:top w:val="single" w:color="000000" w:sz="8" w:space="0"/>
              <w:left w:val="single" w:color="000000" w:sz="8"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基本制度</w:t>
            </w:r>
          </w:p>
        </w:tc>
        <w:tc>
          <w:tcPr>
            <w:tcW w:w="7263" w:type="dxa"/>
            <w:gridSpan w:val="18"/>
            <w:tcBorders>
              <w:top w:val="single" w:color="000000" w:sz="8" w:space="0"/>
              <w:left w:val="single" w:color="auto" w:sz="4" w:space="0"/>
              <w:bottom w:val="single" w:color="auto" w:sz="4" w:space="0"/>
              <w:right w:val="single" w:color="000000" w:sz="8" w:space="0"/>
            </w:tcBorders>
            <w:shd w:val="clear" w:color="auto" w:fill="FFFFFF"/>
            <w:vAlign w:val="center"/>
          </w:tcPr>
          <w:p>
            <w:pPr>
              <w:spacing w:line="300" w:lineRule="exact"/>
              <w:jc w:val="left"/>
              <w:rPr>
                <w:rFonts w:ascii="仿宋" w:hAnsi="仿宋" w:eastAsia="仿宋" w:cs="仿宋_GB2312"/>
                <w:b/>
                <w:color w:val="000000"/>
                <w:sz w:val="22"/>
              </w:rPr>
            </w:pPr>
            <w:r>
              <w:rPr>
                <w:rFonts w:hint="eastAsia" w:ascii="仿宋" w:hAnsi="仿宋" w:eastAsia="仿宋" w:cs="仿宋_GB2312"/>
                <w:b/>
                <w:color w:val="000000"/>
                <w:szCs w:val="21"/>
              </w:rPr>
              <w:t>牌匾</w:t>
            </w: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律师大会制度</w:t>
            </w: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印章使用制度</w:t>
            </w: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所函登记表制度</w:t>
            </w: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合同登记制度</w:t>
            </w: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律师收费制度</w:t>
            </w: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税务交缴管理制度</w:t>
            </w:r>
            <w:r>
              <w:rPr>
                <w:rFonts w:hint="eastAsia" w:ascii="仿宋" w:hAnsi="仿宋" w:eastAsia="仿宋" w:cs="仿宋_GB2312"/>
                <w:b/>
                <w:color w:val="000000"/>
                <w:sz w:val="22"/>
              </w:rPr>
              <w:sym w:font="Wingdings 2" w:char="00A3"/>
            </w:r>
            <w:r>
              <w:rPr>
                <w:rFonts w:hint="eastAsia" w:ascii="仿宋" w:hAnsi="仿宋" w:eastAsia="仿宋" w:cs="仿宋_GB2312"/>
                <w:b/>
                <w:color w:val="000000"/>
                <w:sz w:val="22"/>
              </w:rPr>
              <w:t>宣传资料</w:t>
            </w:r>
            <w:r>
              <w:rPr>
                <w:rFonts w:hint="eastAsia" w:ascii="仿宋" w:hAnsi="仿宋" w:eastAsia="仿宋" w:cs="仿宋_GB2312"/>
                <w:b/>
                <w:color w:val="000000"/>
                <w:sz w:val="2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tcBorders>
              <w:top w:val="single" w:color="auto" w:sz="4" w:space="0"/>
              <w:left w:val="single" w:color="000000" w:sz="8" w:space="0"/>
              <w:bottom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与登记机关官网一致</w:t>
            </w:r>
          </w:p>
        </w:tc>
        <w:tc>
          <w:tcPr>
            <w:tcW w:w="7263" w:type="dxa"/>
            <w:gridSpan w:val="18"/>
            <w:tcBorders>
              <w:top w:val="single" w:color="auto" w:sz="4" w:space="0"/>
              <w:left w:val="single" w:color="auto" w:sz="4" w:space="0"/>
              <w:bottom w:val="single" w:color="000000" w:sz="8" w:space="0"/>
              <w:right w:val="single" w:color="000000" w:sz="8" w:space="0"/>
            </w:tcBorders>
            <w:shd w:val="clear" w:color="auto" w:fill="FFFFFF"/>
            <w:vAlign w:val="center"/>
          </w:tcPr>
          <w:p>
            <w:pPr>
              <w:spacing w:line="300" w:lineRule="exact"/>
              <w:jc w:val="left"/>
              <w:rPr>
                <w:rFonts w:ascii="仿宋" w:hAnsi="仿宋" w:eastAsia="仿宋" w:cs="仿宋_GB2312"/>
                <w:b/>
                <w:bCs/>
                <w:color w:val="000000"/>
                <w:sz w:val="26"/>
                <w:szCs w:val="26"/>
              </w:rPr>
            </w:pPr>
            <w:r>
              <w:rPr>
                <w:rFonts w:hint="eastAsia" w:ascii="仿宋" w:hAnsi="仿宋" w:eastAsia="仿宋" w:cs="仿宋_GB2312"/>
                <w:b/>
                <w:color w:val="000000"/>
                <w:szCs w:val="21"/>
              </w:rPr>
              <w:t>名称</w:t>
            </w:r>
            <w:r>
              <w:rPr>
                <w:rFonts w:hint="eastAsia" w:ascii="仿宋" w:hAnsi="仿宋" w:eastAsia="仿宋" w:cs="仿宋_GB2312"/>
                <w:b/>
                <w:color w:val="000000"/>
                <w:szCs w:val="21"/>
              </w:rPr>
              <w:sym w:font="Wingdings 2" w:char="00A3"/>
            </w:r>
            <w:r>
              <w:rPr>
                <w:rFonts w:hint="eastAsia" w:ascii="仿宋" w:hAnsi="仿宋" w:eastAsia="仿宋" w:cs="仿宋_GB2312"/>
                <w:b/>
                <w:color w:val="000000"/>
                <w:szCs w:val="21"/>
              </w:rPr>
              <w:t>地址</w:t>
            </w:r>
            <w:r>
              <w:rPr>
                <w:rFonts w:hint="eastAsia" w:ascii="仿宋" w:hAnsi="仿宋" w:eastAsia="仿宋" w:cs="仿宋_GB2312"/>
                <w:b/>
                <w:color w:val="000000"/>
                <w:szCs w:val="21"/>
              </w:rPr>
              <w:sym w:font="Wingdings 2" w:char="00A3"/>
            </w:r>
            <w:r>
              <w:rPr>
                <w:rFonts w:hint="eastAsia" w:ascii="仿宋" w:hAnsi="仿宋" w:eastAsia="仿宋" w:cs="仿宋_GB2312"/>
                <w:b/>
                <w:color w:val="000000"/>
                <w:szCs w:val="21"/>
              </w:rPr>
              <w:t>合伙人</w:t>
            </w:r>
            <w:r>
              <w:rPr>
                <w:rFonts w:hint="eastAsia" w:ascii="仿宋" w:hAnsi="仿宋" w:eastAsia="仿宋" w:cs="仿宋_GB2312"/>
                <w:b/>
                <w:color w:val="000000"/>
                <w:szCs w:val="21"/>
              </w:rPr>
              <w:sym w:font="Wingdings 2" w:char="00A3"/>
            </w:r>
            <w:r>
              <w:rPr>
                <w:rFonts w:hint="eastAsia" w:ascii="仿宋" w:hAnsi="仿宋" w:eastAsia="仿宋" w:cs="仿宋_GB2312"/>
                <w:b/>
                <w:color w:val="000000"/>
                <w:szCs w:val="21"/>
              </w:rPr>
              <w:t>执业律师注册</w:t>
            </w:r>
            <w:r>
              <w:rPr>
                <w:rFonts w:hint="eastAsia" w:ascii="仿宋" w:hAnsi="仿宋" w:eastAsia="仿宋" w:cs="仿宋_GB2312"/>
                <w:b/>
                <w:color w:val="000000"/>
                <w:szCs w:val="21"/>
              </w:rPr>
              <w:sym w:font="Wingdings 2" w:char="00A3"/>
            </w:r>
            <w:r>
              <w:rPr>
                <w:rFonts w:hint="eastAsia" w:ascii="仿宋" w:hAnsi="仿宋" w:eastAsia="仿宋" w:cs="仿宋_GB2312"/>
                <w:b/>
                <w:color w:val="000000"/>
                <w:szCs w:val="21"/>
              </w:rPr>
              <w:t>资本</w:t>
            </w:r>
            <w:r>
              <w:rPr>
                <w:rFonts w:hint="eastAsia" w:ascii="仿宋" w:hAnsi="仿宋" w:eastAsia="仿宋" w:cs="仿宋_GB2312"/>
                <w:b/>
                <w:color w:val="000000"/>
                <w:szCs w:val="21"/>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vMerge w:val="restart"/>
            <w:tcBorders>
              <w:top w:val="single" w:color="000000" w:sz="8" w:space="0"/>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2019年度内变动事项</w:t>
            </w:r>
          </w:p>
        </w:tc>
        <w:tc>
          <w:tcPr>
            <w:tcW w:w="1419" w:type="dxa"/>
            <w:gridSpan w:val="4"/>
            <w:tcBorders>
              <w:top w:val="single" w:color="000000" w:sz="8"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名称变更</w:t>
            </w:r>
          </w:p>
        </w:tc>
        <w:tc>
          <w:tcPr>
            <w:tcW w:w="2308" w:type="dxa"/>
            <w:gridSpan w:val="6"/>
            <w:tcBorders>
              <w:top w:val="single" w:color="000000" w:sz="8"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Cs/>
                <w:color w:val="000000"/>
                <w:szCs w:val="21"/>
              </w:rPr>
              <w:t>年月日 某某律师所变更某某律师所</w:t>
            </w:r>
          </w:p>
        </w:tc>
        <w:tc>
          <w:tcPr>
            <w:tcW w:w="1237" w:type="dxa"/>
            <w:gridSpan w:val="3"/>
            <w:tcBorders>
              <w:top w:val="single" w:color="000000" w:sz="8"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批文号</w:t>
            </w:r>
          </w:p>
        </w:tc>
        <w:tc>
          <w:tcPr>
            <w:tcW w:w="2299" w:type="dxa"/>
            <w:gridSpan w:val="5"/>
            <w:tcBorders>
              <w:top w:val="single" w:color="000000" w:sz="8" w:space="0"/>
              <w:left w:val="single" w:color="auto" w:sz="4" w:space="0"/>
              <w:bottom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6"/>
                <w:szCs w:val="26"/>
              </w:rPr>
            </w:pPr>
            <w:r>
              <w:rPr>
                <w:rFonts w:hint="eastAsia" w:ascii="仿宋" w:hAnsi="仿宋" w:eastAsia="仿宋" w:cs="仿宋_GB2312"/>
                <w:bCs/>
                <w:color w:val="000000"/>
                <w:szCs w:val="21"/>
              </w:rPr>
              <w:t>粤司﹝2019﹞某号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vMerge w:val="continue"/>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p>
        </w:tc>
        <w:tc>
          <w:tcPr>
            <w:tcW w:w="1419" w:type="dxa"/>
            <w:gridSpan w:val="4"/>
            <w:tcBorders>
              <w:top w:val="single" w:color="000000" w:sz="8"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组织形式变更</w:t>
            </w:r>
          </w:p>
        </w:tc>
        <w:tc>
          <w:tcPr>
            <w:tcW w:w="2308" w:type="dxa"/>
            <w:gridSpan w:val="6"/>
            <w:tcBorders>
              <w:top w:val="single" w:color="000000" w:sz="8"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年月日 个人所变更合伙律师所</w:t>
            </w:r>
          </w:p>
        </w:tc>
        <w:tc>
          <w:tcPr>
            <w:tcW w:w="1237" w:type="dxa"/>
            <w:gridSpan w:val="3"/>
            <w:tcBorders>
              <w:top w:val="single" w:color="000000" w:sz="8"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批文号</w:t>
            </w:r>
          </w:p>
        </w:tc>
        <w:tc>
          <w:tcPr>
            <w:tcW w:w="2299" w:type="dxa"/>
            <w:gridSpan w:val="5"/>
            <w:tcBorders>
              <w:top w:val="single" w:color="000000" w:sz="8" w:space="0"/>
              <w:left w:val="single" w:color="auto" w:sz="4" w:space="0"/>
              <w:bottom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Cs w:val="21"/>
              </w:rPr>
            </w:pPr>
            <w:r>
              <w:rPr>
                <w:rFonts w:hint="eastAsia" w:ascii="仿宋" w:hAnsi="仿宋" w:eastAsia="仿宋" w:cs="仿宋_GB2312"/>
                <w:bCs/>
                <w:color w:val="000000"/>
                <w:szCs w:val="21"/>
              </w:rPr>
              <w:t>粤司﹝2019﹞某号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vMerge w:val="continue"/>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p>
        </w:tc>
        <w:tc>
          <w:tcPr>
            <w:tcW w:w="14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住所变更</w:t>
            </w:r>
          </w:p>
        </w:tc>
        <w:tc>
          <w:tcPr>
            <w:tcW w:w="5844" w:type="dxa"/>
            <w:gridSpan w:val="14"/>
            <w:tcBorders>
              <w:top w:val="single" w:color="auto" w:sz="4" w:space="0"/>
              <w:left w:val="single" w:color="auto" w:sz="4" w:space="0"/>
              <w:bottom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6"/>
                <w:szCs w:val="26"/>
              </w:rPr>
            </w:pPr>
            <w:r>
              <w:rPr>
                <w:rFonts w:hint="eastAsia" w:ascii="仿宋" w:hAnsi="仿宋" w:eastAsia="仿宋" w:cs="仿宋_GB2312"/>
                <w:bCs/>
                <w:color w:val="000000"/>
                <w:szCs w:val="21"/>
              </w:rPr>
              <w:t>年月日由某区某地（面积：平方）变更某区某地（面积：平方）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vMerge w:val="continue"/>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p>
        </w:tc>
        <w:tc>
          <w:tcPr>
            <w:tcW w:w="14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负责人</w:t>
            </w:r>
          </w:p>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变更（姓名）</w:t>
            </w:r>
          </w:p>
        </w:tc>
        <w:tc>
          <w:tcPr>
            <w:tcW w:w="2308"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Cs/>
                <w:color w:val="000000"/>
                <w:szCs w:val="21"/>
              </w:rPr>
              <w:t>年月日姓名变更姓名</w:t>
            </w: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章程协议变更</w:t>
            </w:r>
          </w:p>
        </w:tc>
        <w:tc>
          <w:tcPr>
            <w:tcW w:w="2299" w:type="dxa"/>
            <w:gridSpan w:val="5"/>
            <w:tcBorders>
              <w:top w:val="single" w:color="auto" w:sz="4" w:space="0"/>
              <w:left w:val="single" w:color="auto" w:sz="4" w:space="0"/>
              <w:bottom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6"/>
                <w:szCs w:val="26"/>
              </w:rPr>
            </w:pPr>
            <w:r>
              <w:rPr>
                <w:rFonts w:hint="eastAsia" w:ascii="仿宋" w:hAnsi="仿宋" w:eastAsia="仿宋" w:cs="仿宋_GB2312"/>
                <w:bCs/>
                <w:color w:val="000000"/>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p>
        </w:tc>
        <w:tc>
          <w:tcPr>
            <w:tcW w:w="1418" w:type="dxa"/>
            <w:gridSpan w:val="2"/>
            <w:vMerge w:val="continue"/>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p>
        </w:tc>
        <w:tc>
          <w:tcPr>
            <w:tcW w:w="141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加入合伙</w:t>
            </w:r>
          </w:p>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（姓名）</w:t>
            </w:r>
          </w:p>
        </w:tc>
        <w:tc>
          <w:tcPr>
            <w:tcW w:w="2308"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Cs/>
                <w:color w:val="000000"/>
                <w:szCs w:val="21"/>
              </w:rPr>
              <w:t>年月日 姓名</w:t>
            </w:r>
          </w:p>
        </w:tc>
        <w:tc>
          <w:tcPr>
            <w:tcW w:w="1237"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退出合伙</w:t>
            </w:r>
          </w:p>
          <w:p>
            <w:pPr>
              <w:spacing w:line="300" w:lineRule="exact"/>
              <w:jc w:val="center"/>
              <w:rPr>
                <w:rFonts w:ascii="仿宋" w:hAnsi="仿宋" w:eastAsia="仿宋" w:cs="仿宋_GB2312"/>
                <w:b/>
                <w:color w:val="000000"/>
                <w:szCs w:val="21"/>
              </w:rPr>
            </w:pPr>
            <w:r>
              <w:rPr>
                <w:rFonts w:hint="eastAsia" w:ascii="仿宋" w:hAnsi="仿宋" w:eastAsia="仿宋" w:cs="仿宋_GB2312"/>
                <w:b/>
                <w:color w:val="000000"/>
                <w:szCs w:val="21"/>
              </w:rPr>
              <w:t>（姓名）</w:t>
            </w:r>
          </w:p>
        </w:tc>
        <w:tc>
          <w:tcPr>
            <w:tcW w:w="2299" w:type="dxa"/>
            <w:gridSpan w:val="5"/>
            <w:tcBorders>
              <w:top w:val="single" w:color="auto" w:sz="4" w:space="0"/>
              <w:left w:val="single" w:color="auto" w:sz="4" w:space="0"/>
              <w:bottom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6"/>
                <w:szCs w:val="26"/>
              </w:rPr>
            </w:pPr>
            <w:r>
              <w:rPr>
                <w:rFonts w:hint="eastAsia" w:ascii="仿宋" w:hAnsi="仿宋" w:eastAsia="仿宋" w:cs="仿宋_GB2312"/>
                <w:bCs/>
                <w:color w:val="000000"/>
                <w:szCs w:val="21"/>
              </w:rPr>
              <w:t>年月日 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trPr>
        <w:tc>
          <w:tcPr>
            <w:tcW w:w="1683" w:type="dxa"/>
            <w:vMerge w:val="restart"/>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6"/>
                <w:szCs w:val="26"/>
              </w:rPr>
            </w:pPr>
            <w:r>
              <w:rPr>
                <w:rFonts w:hint="eastAsia" w:ascii="仿宋" w:hAnsi="仿宋" w:eastAsia="仿宋" w:cs="宋体"/>
                <w:b/>
                <w:color w:val="333333"/>
                <w:kern w:val="0"/>
                <w:sz w:val="24"/>
                <w:szCs w:val="24"/>
              </w:rPr>
              <w:t>四、年度各类业务案件数、收入</w:t>
            </w:r>
          </w:p>
        </w:tc>
        <w:tc>
          <w:tcPr>
            <w:tcW w:w="1418" w:type="dxa"/>
            <w:gridSpan w:val="2"/>
            <w:tcBorders>
              <w:left w:val="single" w:color="000000" w:sz="8" w:space="0"/>
              <w:right w:val="single" w:color="000000"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法律顾问</w:t>
            </w:r>
          </w:p>
        </w:tc>
        <w:tc>
          <w:tcPr>
            <w:tcW w:w="1419" w:type="dxa"/>
            <w:gridSpan w:val="4"/>
            <w:tcBorders>
              <w:left w:val="single" w:color="000000"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1家</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10，000元</w:t>
            </w:r>
          </w:p>
        </w:tc>
        <w:tc>
          <w:tcPr>
            <w:tcW w:w="1208" w:type="dxa"/>
            <w:gridSpan w:val="4"/>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刑事诉讼</w:t>
            </w:r>
          </w:p>
        </w:tc>
        <w:tc>
          <w:tcPr>
            <w:tcW w:w="1697" w:type="dxa"/>
            <w:gridSpan w:val="4"/>
            <w:tcBorders>
              <w:left w:val="single" w:color="auto" w:sz="4" w:space="0"/>
              <w:right w:val="single" w:color="000000"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3件</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60，000元</w:t>
            </w:r>
          </w:p>
        </w:tc>
        <w:tc>
          <w:tcPr>
            <w:tcW w:w="1228" w:type="dxa"/>
            <w:gridSpan w:val="4"/>
            <w:tcBorders>
              <w:left w:val="single" w:color="000000"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民商事</w:t>
            </w:r>
          </w:p>
          <w:p>
            <w:pPr>
              <w:spacing w:line="300" w:lineRule="exact"/>
              <w:jc w:val="center"/>
              <w:rPr>
                <w:rFonts w:ascii="宋体" w:hAnsi="宋体" w:cs="宋体"/>
                <w:b/>
                <w:color w:val="000000"/>
                <w:sz w:val="24"/>
                <w:szCs w:val="24"/>
              </w:rPr>
            </w:pPr>
            <w:r>
              <w:rPr>
                <w:rFonts w:hint="eastAsia" w:ascii="仿宋" w:hAnsi="仿宋" w:eastAsia="仿宋" w:cs="仿宋_GB2312"/>
                <w:b/>
                <w:color w:val="000000"/>
                <w:sz w:val="24"/>
                <w:szCs w:val="24"/>
              </w:rPr>
              <w:t>诉讼</w:t>
            </w:r>
          </w:p>
        </w:tc>
        <w:tc>
          <w:tcPr>
            <w:tcW w:w="1711" w:type="dxa"/>
            <w:gridSpan w:val="2"/>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件</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1683" w:type="dxa"/>
            <w:vMerge w:val="continue"/>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宋体"/>
                <w:b/>
                <w:color w:val="333333"/>
                <w:kern w:val="0"/>
                <w:sz w:val="24"/>
                <w:szCs w:val="24"/>
              </w:rPr>
            </w:pPr>
          </w:p>
        </w:tc>
        <w:tc>
          <w:tcPr>
            <w:tcW w:w="1418" w:type="dxa"/>
            <w:gridSpan w:val="2"/>
            <w:tcBorders>
              <w:left w:val="single" w:color="000000" w:sz="8" w:space="0"/>
              <w:right w:val="single" w:color="000000"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行政诉讼</w:t>
            </w:r>
          </w:p>
        </w:tc>
        <w:tc>
          <w:tcPr>
            <w:tcW w:w="1419" w:type="dxa"/>
            <w:gridSpan w:val="4"/>
            <w:tcBorders>
              <w:left w:val="single" w:color="000000"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件</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元</w:t>
            </w:r>
          </w:p>
        </w:tc>
        <w:tc>
          <w:tcPr>
            <w:tcW w:w="1208" w:type="dxa"/>
            <w:gridSpan w:val="4"/>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非诉讼</w:t>
            </w:r>
          </w:p>
        </w:tc>
        <w:tc>
          <w:tcPr>
            <w:tcW w:w="1697" w:type="dxa"/>
            <w:gridSpan w:val="4"/>
            <w:tcBorders>
              <w:left w:val="single" w:color="auto" w:sz="4" w:space="0"/>
              <w:right w:val="single" w:color="000000"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 xml:space="preserve">        件</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元</w:t>
            </w:r>
          </w:p>
        </w:tc>
        <w:tc>
          <w:tcPr>
            <w:tcW w:w="1228" w:type="dxa"/>
            <w:gridSpan w:val="4"/>
            <w:tcBorders>
              <w:left w:val="single" w:color="000000"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咨询和</w:t>
            </w:r>
          </w:p>
          <w:p>
            <w:pPr>
              <w:spacing w:line="300" w:lineRule="exact"/>
              <w:jc w:val="center"/>
              <w:rPr>
                <w:rFonts w:ascii="宋体" w:hAnsi="宋体" w:cs="宋体"/>
                <w:b/>
                <w:color w:val="000000"/>
                <w:sz w:val="24"/>
                <w:szCs w:val="24"/>
              </w:rPr>
            </w:pPr>
            <w:r>
              <w:rPr>
                <w:rFonts w:hint="eastAsia" w:ascii="仿宋" w:hAnsi="仿宋" w:eastAsia="仿宋" w:cs="仿宋_GB2312"/>
                <w:b/>
                <w:color w:val="000000"/>
                <w:sz w:val="24"/>
                <w:szCs w:val="24"/>
              </w:rPr>
              <w:t>代书</w:t>
            </w:r>
          </w:p>
        </w:tc>
        <w:tc>
          <w:tcPr>
            <w:tcW w:w="1711" w:type="dxa"/>
            <w:gridSpan w:val="2"/>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件</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trPr>
        <w:tc>
          <w:tcPr>
            <w:tcW w:w="1683" w:type="dxa"/>
            <w:vMerge w:val="continue"/>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宋体"/>
                <w:b/>
                <w:color w:val="333333"/>
                <w:kern w:val="0"/>
                <w:sz w:val="24"/>
                <w:szCs w:val="24"/>
              </w:rPr>
            </w:pPr>
          </w:p>
        </w:tc>
        <w:tc>
          <w:tcPr>
            <w:tcW w:w="1418" w:type="dxa"/>
            <w:gridSpan w:val="2"/>
            <w:tcBorders>
              <w:left w:val="single" w:color="000000" w:sz="8" w:space="0"/>
              <w:right w:val="single" w:color="000000"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调解案件</w:t>
            </w:r>
          </w:p>
        </w:tc>
        <w:tc>
          <w:tcPr>
            <w:tcW w:w="1419" w:type="dxa"/>
            <w:gridSpan w:val="4"/>
            <w:tcBorders>
              <w:left w:val="single" w:color="000000"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 xml:space="preserve">         件</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元</w:t>
            </w:r>
          </w:p>
        </w:tc>
        <w:tc>
          <w:tcPr>
            <w:tcW w:w="1208" w:type="dxa"/>
            <w:gridSpan w:val="4"/>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仲裁案件</w:t>
            </w:r>
          </w:p>
        </w:tc>
        <w:tc>
          <w:tcPr>
            <w:tcW w:w="1697" w:type="dxa"/>
            <w:gridSpan w:val="4"/>
            <w:tcBorders>
              <w:left w:val="single" w:color="auto" w:sz="4" w:space="0"/>
              <w:right w:val="single" w:color="000000"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 xml:space="preserve">        件</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元</w:t>
            </w:r>
          </w:p>
        </w:tc>
        <w:tc>
          <w:tcPr>
            <w:tcW w:w="1228" w:type="dxa"/>
            <w:gridSpan w:val="4"/>
            <w:tcBorders>
              <w:left w:val="single" w:color="000000" w:sz="4" w:space="0"/>
              <w:right w:val="single" w:color="auto" w:sz="4" w:space="0"/>
            </w:tcBorders>
            <w:shd w:val="clear" w:color="auto" w:fill="FFFFFF"/>
            <w:vAlign w:val="center"/>
          </w:tcPr>
          <w:p>
            <w:pPr>
              <w:spacing w:line="300" w:lineRule="exact"/>
              <w:jc w:val="center"/>
              <w:rPr>
                <w:rFonts w:ascii="宋体" w:hAnsi="宋体" w:cs="宋体"/>
                <w:b/>
                <w:color w:val="000000"/>
                <w:sz w:val="24"/>
                <w:szCs w:val="24"/>
              </w:rPr>
            </w:pPr>
            <w:r>
              <w:rPr>
                <w:rFonts w:hint="eastAsia" w:ascii="仿宋" w:hAnsi="仿宋" w:eastAsia="仿宋" w:cs="仿宋_GB2312"/>
                <w:b/>
                <w:color w:val="000000"/>
                <w:sz w:val="24"/>
                <w:szCs w:val="24"/>
              </w:rPr>
              <w:t>其他</w:t>
            </w:r>
          </w:p>
        </w:tc>
        <w:tc>
          <w:tcPr>
            <w:tcW w:w="1711" w:type="dxa"/>
            <w:gridSpan w:val="2"/>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宋体" w:hAnsi="宋体" w:cs="宋体"/>
                <w:b/>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683" w:type="dxa"/>
            <w:vMerge w:val="restart"/>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五、律师所业务收入（元）</w:t>
            </w:r>
          </w:p>
        </w:tc>
        <w:tc>
          <w:tcPr>
            <w:tcW w:w="1418" w:type="dxa"/>
            <w:gridSpan w:val="2"/>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营业收入</w:t>
            </w:r>
          </w:p>
        </w:tc>
        <w:tc>
          <w:tcPr>
            <w:tcW w:w="1388" w:type="dxa"/>
            <w:gridSpan w:val="3"/>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营业利润</w:t>
            </w:r>
          </w:p>
        </w:tc>
        <w:tc>
          <w:tcPr>
            <w:tcW w:w="5875" w:type="dxa"/>
            <w:gridSpan w:val="15"/>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经营活动产生的现金流量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tcBorders>
              <w:left w:val="single" w:color="000000" w:sz="8" w:space="0"/>
              <w:right w:val="single" w:color="auto" w:sz="4" w:space="0"/>
            </w:tcBorders>
            <w:shd w:val="clear" w:color="auto" w:fill="FFFFFF"/>
            <w:vAlign w:val="center"/>
          </w:tcPr>
          <w:p>
            <w:pPr>
              <w:spacing w:line="300" w:lineRule="exact"/>
              <w:jc w:val="left"/>
              <w:rPr>
                <w:rFonts w:ascii="仿宋" w:hAnsi="仿宋" w:eastAsia="仿宋" w:cs="仿宋_GB2312"/>
                <w:b/>
                <w:bCs/>
                <w:color w:val="000000"/>
                <w:sz w:val="24"/>
                <w:szCs w:val="24"/>
              </w:rPr>
            </w:pPr>
            <w:r>
              <w:rPr>
                <w:rFonts w:hint="eastAsia" w:ascii="仿宋" w:hAnsi="仿宋" w:eastAsia="仿宋" w:cs="仿宋_GB2312"/>
                <w:color w:val="000000"/>
                <w:szCs w:val="21"/>
              </w:rPr>
              <w:t>X</w:t>
            </w:r>
            <w:r>
              <w:rPr>
                <w:rFonts w:hint="eastAsia" w:ascii="仿宋" w:hAnsi="仿宋" w:eastAsia="仿宋" w:cs="仿宋_GB2312"/>
                <w:b/>
                <w:bCs/>
                <w:color w:val="000000"/>
                <w:sz w:val="24"/>
                <w:szCs w:val="24"/>
              </w:rPr>
              <w:t>0，000，000</w:t>
            </w:r>
          </w:p>
        </w:tc>
        <w:tc>
          <w:tcPr>
            <w:tcW w:w="1388" w:type="dxa"/>
            <w:gridSpan w:val="3"/>
            <w:tcBorders>
              <w:left w:val="single" w:color="auto" w:sz="4" w:space="0"/>
              <w:right w:val="single" w:color="auto" w:sz="4" w:space="0"/>
            </w:tcBorders>
            <w:shd w:val="clear" w:color="auto" w:fill="FFFFFF"/>
            <w:vAlign w:val="center"/>
          </w:tcPr>
          <w:p>
            <w:pPr>
              <w:spacing w:line="300" w:lineRule="exact"/>
              <w:jc w:val="left"/>
              <w:rPr>
                <w:rFonts w:ascii="仿宋" w:hAnsi="仿宋" w:eastAsia="仿宋" w:cs="仿宋_GB2312"/>
                <w:b/>
                <w:bCs/>
                <w:color w:val="000000"/>
                <w:sz w:val="24"/>
                <w:szCs w:val="24"/>
              </w:rPr>
            </w:pPr>
          </w:p>
        </w:tc>
        <w:tc>
          <w:tcPr>
            <w:tcW w:w="5875" w:type="dxa"/>
            <w:gridSpan w:val="15"/>
            <w:tcBorders>
              <w:left w:val="single" w:color="auto" w:sz="4" w:space="0"/>
              <w:right w:val="single" w:color="000000" w:sz="8" w:space="0"/>
            </w:tcBorders>
            <w:shd w:val="clear" w:color="auto" w:fill="FFFFFF"/>
            <w:vAlign w:val="center"/>
          </w:tcPr>
          <w:p>
            <w:pPr>
              <w:spacing w:line="300" w:lineRule="exact"/>
              <w:jc w:val="left"/>
              <w:rPr>
                <w:rFonts w:ascii="仿宋" w:hAnsi="仿宋" w:eastAsia="仿宋"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83" w:type="dxa"/>
            <w:vMerge w:val="restart"/>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六、疫情防控专项案件</w:t>
            </w:r>
          </w:p>
        </w:tc>
        <w:tc>
          <w:tcPr>
            <w:tcW w:w="1418" w:type="dxa"/>
            <w:gridSpan w:val="2"/>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r>
              <w:rPr>
                <w:rFonts w:hint="eastAsia" w:ascii="仿宋" w:hAnsi="仿宋" w:eastAsia="仿宋" w:cs="仿宋_GB2312"/>
                <w:b/>
                <w:color w:val="000000"/>
                <w:sz w:val="24"/>
                <w:szCs w:val="24"/>
              </w:rPr>
              <w:t>案件类型</w:t>
            </w: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r>
              <w:rPr>
                <w:rFonts w:hint="eastAsia" w:ascii="仿宋" w:hAnsi="仿宋" w:eastAsia="仿宋" w:cs="仿宋_GB2312"/>
                <w:b/>
                <w:color w:val="000000"/>
                <w:sz w:val="24"/>
                <w:szCs w:val="24"/>
              </w:rPr>
              <w:t>案件数量（件）</w:t>
            </w:r>
          </w:p>
        </w:tc>
        <w:tc>
          <w:tcPr>
            <w:tcW w:w="4896" w:type="dxa"/>
            <w:gridSpan w:val="11"/>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r>
              <w:rPr>
                <w:rFonts w:hint="eastAsia" w:ascii="仿宋" w:hAnsi="仿宋" w:eastAsia="仿宋" w:cs="仿宋_GB2312"/>
                <w:b/>
                <w:color w:val="000000"/>
                <w:sz w:val="24"/>
                <w:szCs w:val="24"/>
              </w:rPr>
              <w:t>涉案金额（元）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r>
              <w:rPr>
                <w:rFonts w:ascii="仿宋" w:hAnsi="仿宋" w:eastAsia="仿宋" w:cs="仿宋_GB2312"/>
                <w:b/>
                <w:bCs/>
                <w:color w:val="000000"/>
                <w:sz w:val="24"/>
                <w:szCs w:val="24"/>
              </w:rPr>
              <w:t>劳动争议</w:t>
            </w: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4896" w:type="dxa"/>
            <w:gridSpan w:val="11"/>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r>
              <w:rPr>
                <w:rFonts w:ascii="仿宋" w:hAnsi="仿宋" w:eastAsia="仿宋" w:cs="仿宋_GB2312"/>
                <w:b/>
                <w:bCs/>
                <w:color w:val="000000"/>
                <w:sz w:val="24"/>
                <w:szCs w:val="24"/>
              </w:rPr>
              <w:t>刑事案件</w:t>
            </w: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4896" w:type="dxa"/>
            <w:gridSpan w:val="11"/>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行政案件</w:t>
            </w: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4896" w:type="dxa"/>
            <w:gridSpan w:val="11"/>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民事合同纠纷</w:t>
            </w: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4896" w:type="dxa"/>
            <w:gridSpan w:val="11"/>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其他案件</w:t>
            </w: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4896" w:type="dxa"/>
            <w:gridSpan w:val="11"/>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vMerge w:val="restart"/>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物资援助情况</w:t>
            </w: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r>
              <w:rPr>
                <w:rFonts w:hint="eastAsia" w:ascii="仿宋" w:hAnsi="仿宋" w:eastAsia="仿宋" w:cs="仿宋_GB2312"/>
                <w:b/>
                <w:bCs/>
                <w:color w:val="000000"/>
                <w:sz w:val="24"/>
                <w:szCs w:val="24"/>
              </w:rPr>
              <w:t>接收单位名称</w:t>
            </w:r>
          </w:p>
        </w:tc>
        <w:tc>
          <w:tcPr>
            <w:tcW w:w="3060" w:type="dxa"/>
            <w:gridSpan w:val="8"/>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r>
              <w:rPr>
                <w:rFonts w:hint="eastAsia" w:ascii="仿宋" w:hAnsi="仿宋" w:eastAsia="仿宋" w:cs="仿宋_GB2312"/>
                <w:b/>
                <w:bCs/>
                <w:color w:val="000000"/>
                <w:sz w:val="24"/>
                <w:szCs w:val="24"/>
              </w:rPr>
              <w:t>物资明细</w:t>
            </w:r>
          </w:p>
        </w:tc>
        <w:tc>
          <w:tcPr>
            <w:tcW w:w="1836" w:type="dxa"/>
            <w:gridSpan w:val="3"/>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r>
              <w:rPr>
                <w:rFonts w:hint="eastAsia" w:ascii="仿宋" w:hAnsi="仿宋" w:eastAsia="仿宋" w:cs="仿宋_GB2312"/>
                <w:b/>
                <w:bCs/>
                <w:color w:val="000000"/>
                <w:sz w:val="24"/>
                <w:szCs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vMerge w:val="continue"/>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3060" w:type="dxa"/>
            <w:gridSpan w:val="8"/>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1836" w:type="dxa"/>
            <w:gridSpan w:val="3"/>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vMerge w:val="continue"/>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3060" w:type="dxa"/>
            <w:gridSpan w:val="8"/>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1836" w:type="dxa"/>
            <w:gridSpan w:val="3"/>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vMerge w:val="continue"/>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3060" w:type="dxa"/>
            <w:gridSpan w:val="8"/>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1836" w:type="dxa"/>
            <w:gridSpan w:val="3"/>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vMerge w:val="continue"/>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3060" w:type="dxa"/>
            <w:gridSpan w:val="8"/>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1836" w:type="dxa"/>
            <w:gridSpan w:val="3"/>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vMerge w:val="continue"/>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2367" w:type="dxa"/>
            <w:gridSpan w:val="7"/>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3060" w:type="dxa"/>
            <w:gridSpan w:val="8"/>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c>
          <w:tcPr>
            <w:tcW w:w="1836" w:type="dxa"/>
            <w:gridSpan w:val="3"/>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683" w:type="dxa"/>
            <w:vMerge w:val="restart"/>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七、律师参政议政情况</w:t>
            </w:r>
          </w:p>
        </w:tc>
        <w:tc>
          <w:tcPr>
            <w:tcW w:w="1418" w:type="dxa"/>
            <w:gridSpan w:val="2"/>
            <w:vMerge w:val="restart"/>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人员名称</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社会职务</w:t>
            </w:r>
          </w:p>
        </w:tc>
        <w:tc>
          <w:tcPr>
            <w:tcW w:w="7263" w:type="dxa"/>
            <w:gridSpan w:val="18"/>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履职情况（件）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vMerge w:val="continue"/>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9" w:type="dxa"/>
            <w:gridSpan w:val="4"/>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提出议案</w:t>
            </w:r>
          </w:p>
        </w:tc>
        <w:tc>
          <w:tcPr>
            <w:tcW w:w="1437" w:type="dxa"/>
            <w:gridSpan w:val="5"/>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参与立</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法修改</w:t>
            </w:r>
          </w:p>
        </w:tc>
        <w:tc>
          <w:tcPr>
            <w:tcW w:w="1441" w:type="dxa"/>
            <w:gridSpan w:val="2"/>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参与协</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商座谈</w:t>
            </w:r>
          </w:p>
        </w:tc>
        <w:tc>
          <w:tcPr>
            <w:tcW w:w="1704" w:type="dxa"/>
            <w:gridSpan w:val="6"/>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参与调研</w:t>
            </w:r>
          </w:p>
        </w:tc>
        <w:tc>
          <w:tcPr>
            <w:tcW w:w="1262" w:type="dxa"/>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Cs/>
                <w:color w:val="000000"/>
                <w:sz w:val="24"/>
                <w:szCs w:val="24"/>
              </w:rPr>
              <w:t>XXX、福田区人大代表</w:t>
            </w:r>
          </w:p>
        </w:tc>
        <w:tc>
          <w:tcPr>
            <w:tcW w:w="1419" w:type="dxa"/>
            <w:gridSpan w:val="4"/>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某议案</w:t>
            </w:r>
          </w:p>
        </w:tc>
        <w:tc>
          <w:tcPr>
            <w:tcW w:w="1437" w:type="dxa"/>
            <w:gridSpan w:val="5"/>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某条例修改</w:t>
            </w:r>
          </w:p>
        </w:tc>
        <w:tc>
          <w:tcPr>
            <w:tcW w:w="1441" w:type="dxa"/>
            <w:gridSpan w:val="2"/>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某某座论会</w:t>
            </w:r>
          </w:p>
        </w:tc>
        <w:tc>
          <w:tcPr>
            <w:tcW w:w="1704" w:type="dxa"/>
            <w:gridSpan w:val="6"/>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某条例调研</w:t>
            </w:r>
          </w:p>
        </w:tc>
        <w:tc>
          <w:tcPr>
            <w:tcW w:w="1262" w:type="dxa"/>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8" w:type="dxa"/>
            <w:gridSpan w:val="2"/>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19" w:type="dxa"/>
            <w:gridSpan w:val="4"/>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37" w:type="dxa"/>
            <w:gridSpan w:val="5"/>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441" w:type="dxa"/>
            <w:gridSpan w:val="2"/>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704" w:type="dxa"/>
            <w:gridSpan w:val="6"/>
            <w:tcBorders>
              <w:left w:val="single" w:color="auto" w:sz="4"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262" w:type="dxa"/>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8681" w:type="dxa"/>
            <w:gridSpan w:val="20"/>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备注：履职中，得到上级领导的批示或媒体的报道注明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1683" w:type="dxa"/>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八、参与公益活动情况</w:t>
            </w:r>
          </w:p>
        </w:tc>
        <w:tc>
          <w:tcPr>
            <w:tcW w:w="2072" w:type="dxa"/>
            <w:gridSpan w:val="3"/>
            <w:tcBorders>
              <w:left w:val="single" w:color="000000" w:sz="8" w:space="0"/>
              <w:right w:val="single" w:color="auto" w:sz="4" w:space="0"/>
            </w:tcBorders>
            <w:shd w:val="clear" w:color="auto" w:fill="FFFFFF"/>
            <w:vAlign w:val="center"/>
          </w:tcPr>
          <w:p>
            <w:pPr>
              <w:widowControl/>
              <w:adjustRightInd w:val="0"/>
              <w:snapToGrid w:val="0"/>
              <w:spacing w:line="580" w:lineRule="exact"/>
              <w:jc w:val="center"/>
              <w:rPr>
                <w:rFonts w:ascii="仿宋" w:hAnsi="仿宋" w:eastAsia="仿宋" w:cs="仿宋_GB2312"/>
                <w:bCs/>
                <w:color w:val="000000"/>
                <w:sz w:val="24"/>
                <w:szCs w:val="24"/>
              </w:rPr>
            </w:pPr>
            <w:r>
              <w:rPr>
                <w:rFonts w:hint="eastAsia" w:ascii="仿宋" w:hAnsi="仿宋" w:eastAsia="仿宋" w:cs="仿宋_GB2312"/>
                <w:b/>
                <w:color w:val="000000"/>
                <w:sz w:val="24"/>
                <w:szCs w:val="24"/>
              </w:rPr>
              <w:t>公益法律服务</w:t>
            </w:r>
          </w:p>
        </w:tc>
        <w:tc>
          <w:tcPr>
            <w:tcW w:w="2202" w:type="dxa"/>
            <w:gridSpan w:val="8"/>
            <w:tcBorders>
              <w:left w:val="single" w:color="auto" w:sz="4" w:space="0"/>
              <w:right w:val="single" w:color="auto" w:sz="4" w:space="0"/>
            </w:tcBorders>
            <w:shd w:val="clear" w:color="auto" w:fill="FFFFFF"/>
            <w:vAlign w:val="center"/>
          </w:tcPr>
          <w:p>
            <w:pPr>
              <w:widowControl/>
              <w:spacing w:line="240" w:lineRule="atLeast"/>
              <w:jc w:val="right"/>
              <w:rPr>
                <w:rFonts w:ascii="仿宋" w:hAnsi="仿宋" w:eastAsia="仿宋" w:cs="仿宋_GB2312"/>
                <w:b/>
                <w:color w:val="000000"/>
                <w:sz w:val="24"/>
                <w:szCs w:val="24"/>
              </w:rPr>
            </w:pPr>
            <w:r>
              <w:rPr>
                <w:rFonts w:hint="eastAsia" w:ascii="仿宋" w:hAnsi="仿宋" w:eastAsia="仿宋" w:cs="仿宋_GB2312"/>
                <w:b/>
                <w:color w:val="000000"/>
                <w:sz w:val="24"/>
                <w:szCs w:val="24"/>
              </w:rPr>
              <w:t>场次</w:t>
            </w:r>
          </w:p>
          <w:p>
            <w:pPr>
              <w:widowControl/>
              <w:adjustRightInd w:val="0"/>
              <w:snapToGrid w:val="0"/>
              <w:spacing w:line="240" w:lineRule="atLeast"/>
              <w:jc w:val="right"/>
              <w:rPr>
                <w:rFonts w:ascii="仿宋" w:hAnsi="仿宋" w:eastAsia="仿宋" w:cs="仿宋_GB2312"/>
                <w:b/>
                <w:color w:val="000000"/>
                <w:sz w:val="24"/>
                <w:szCs w:val="24"/>
              </w:rPr>
            </w:pPr>
            <w:r>
              <w:rPr>
                <w:rFonts w:hint="eastAsia" w:ascii="仿宋" w:hAnsi="仿宋" w:eastAsia="仿宋" w:cs="仿宋_GB2312"/>
                <w:b/>
                <w:color w:val="000000"/>
                <w:sz w:val="24"/>
                <w:szCs w:val="24"/>
              </w:rPr>
              <w:t>小时</w:t>
            </w:r>
          </w:p>
        </w:tc>
        <w:tc>
          <w:tcPr>
            <w:tcW w:w="2202" w:type="dxa"/>
            <w:gridSpan w:val="5"/>
            <w:tcBorders>
              <w:left w:val="single" w:color="auto" w:sz="4" w:space="0"/>
              <w:right w:val="single" w:color="auto" w:sz="4" w:space="0"/>
            </w:tcBorders>
            <w:shd w:val="clear" w:color="auto" w:fill="FFFFFF"/>
            <w:vAlign w:val="center"/>
          </w:tcPr>
          <w:p>
            <w:pPr>
              <w:widowControl/>
              <w:adjustRightInd w:val="0"/>
              <w:snapToGrid w:val="0"/>
              <w:spacing w:before="100" w:beforeAutospacing="1" w:after="100" w:afterAutospacing="1" w:line="58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捐赠物资</w:t>
            </w:r>
          </w:p>
        </w:tc>
        <w:tc>
          <w:tcPr>
            <w:tcW w:w="2205" w:type="dxa"/>
            <w:gridSpan w:val="4"/>
            <w:tcBorders>
              <w:left w:val="single" w:color="auto" w:sz="4" w:space="0"/>
              <w:right w:val="single" w:color="000000" w:sz="8" w:space="0"/>
            </w:tcBorders>
            <w:shd w:val="clear" w:color="auto" w:fill="FFFFFF"/>
            <w:vAlign w:val="center"/>
          </w:tcPr>
          <w:p>
            <w:pPr>
              <w:widowControl/>
              <w:spacing w:beforeAutospacing="1" w:afterAutospacing="1" w:line="580" w:lineRule="exact"/>
              <w:jc w:val="right"/>
              <w:rPr>
                <w:rFonts w:ascii="仿宋" w:hAnsi="仿宋" w:eastAsia="仿宋" w:cs="仿宋_GB2312"/>
                <w:b/>
                <w:color w:val="000000"/>
                <w:sz w:val="24"/>
                <w:szCs w:val="24"/>
              </w:rPr>
            </w:pPr>
            <w:r>
              <w:rPr>
                <w:rFonts w:hint="eastAsia" w:ascii="仿宋" w:hAnsi="仿宋" w:eastAsia="仿宋" w:cs="仿宋_GB2312"/>
                <w:b/>
                <w:color w:val="000000"/>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6" w:hRule="atLeast"/>
        </w:trPr>
        <w:tc>
          <w:tcPr>
            <w:tcW w:w="1683" w:type="dxa"/>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九、内部管理制度</w:t>
            </w:r>
          </w:p>
        </w:tc>
        <w:tc>
          <w:tcPr>
            <w:tcW w:w="8681" w:type="dxa"/>
            <w:gridSpan w:val="20"/>
            <w:tcBorders>
              <w:left w:val="single" w:color="000000" w:sz="8" w:space="0"/>
              <w:right w:val="single" w:color="000000" w:sz="8" w:space="0"/>
            </w:tcBorders>
            <w:shd w:val="clear" w:color="auto" w:fill="FFFFFF"/>
            <w:vAlign w:val="center"/>
          </w:tcPr>
          <w:p>
            <w:pPr>
              <w:widowControl/>
              <w:spacing w:beforeAutospacing="1" w:afterAutospacing="1" w:line="580" w:lineRule="exact"/>
              <w:ind w:firstLine="480" w:firstLineChars="200"/>
              <w:jc w:val="left"/>
              <w:rPr>
                <w:rFonts w:ascii="仿宋" w:hAnsi="仿宋" w:eastAsia="仿宋" w:cs="仿宋_GB2312"/>
                <w:b/>
                <w:color w:val="000000"/>
                <w:sz w:val="24"/>
                <w:szCs w:val="24"/>
              </w:rPr>
            </w:pPr>
            <w:r>
              <w:rPr>
                <w:rFonts w:hint="eastAsia" w:ascii="仿宋" w:hAnsi="仿宋" w:eastAsia="仿宋" w:cs="仿宋_GB2312"/>
                <w:bCs/>
                <w:color w:val="000000"/>
                <w:sz w:val="24"/>
                <w:szCs w:val="24"/>
              </w:rPr>
              <w:t>1、综合管理制度（如合伙人（个人所管理人）会议制度、律师事务所律师助理管理办法）；2、业务管理制度（如律师事务所业务操作规程、律师执业利益冲突审査处理制度）3、财务管理制度（如</w:t>
            </w:r>
            <w:r>
              <w:rPr>
                <w:rFonts w:ascii="仿宋" w:hAnsi="仿宋" w:eastAsia="仿宋" w:cs="仿宋_GB2312"/>
                <w:bCs/>
                <w:color w:val="000000"/>
                <w:sz w:val="24"/>
                <w:szCs w:val="24"/>
              </w:rPr>
              <w:t>律师事务所财务管理制度</w:t>
            </w:r>
            <w:r>
              <w:rPr>
                <w:rFonts w:hint="eastAsia" w:ascii="仿宋" w:hAnsi="仿宋" w:eastAsia="仿宋" w:cs="仿宋_GB2312"/>
                <w:bCs/>
                <w:color w:val="000000"/>
                <w:sz w:val="24"/>
                <w:szCs w:val="24"/>
              </w:rPr>
              <w:t>、</w:t>
            </w:r>
            <w:r>
              <w:rPr>
                <w:rFonts w:ascii="仿宋" w:hAnsi="仿宋" w:eastAsia="仿宋" w:cs="仿宋_GB2312"/>
                <w:bCs/>
                <w:color w:val="000000"/>
                <w:sz w:val="24"/>
                <w:szCs w:val="24"/>
              </w:rPr>
              <w:t>律师事务所分配制度</w:t>
            </w:r>
            <w:r>
              <w:rPr>
                <w:rFonts w:hint="eastAsia" w:ascii="仿宋" w:hAnsi="仿宋" w:eastAsia="仿宋" w:cs="仿宋_GB2312"/>
                <w:bCs/>
                <w:color w:val="000000"/>
                <w:sz w:val="24"/>
                <w:szCs w:val="24"/>
              </w:rPr>
              <w:t>）；4、行政管理制度（如律师事务所印章管理和公函、介绍信及调査专用证明使用管理制度、</w:t>
            </w:r>
            <w:r>
              <w:rPr>
                <w:rFonts w:ascii="仿宋" w:hAnsi="仿宋" w:eastAsia="仿宋" w:cs="仿宋_GB2312"/>
                <w:bCs/>
                <w:color w:val="000000"/>
                <w:sz w:val="24"/>
                <w:szCs w:val="24"/>
              </w:rPr>
              <w:t>律师事务所档案管理制度</w:t>
            </w:r>
            <w:r>
              <w:rPr>
                <w:rFonts w:hint="eastAsia" w:ascii="仿宋" w:hAnsi="仿宋" w:eastAsia="仿宋" w:cs="仿宋_GB2312"/>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trPr>
        <w:tc>
          <w:tcPr>
            <w:tcW w:w="1683" w:type="dxa"/>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十、年度内表彰奖励（律师所及个人）</w:t>
            </w:r>
          </w:p>
        </w:tc>
        <w:tc>
          <w:tcPr>
            <w:tcW w:w="8681" w:type="dxa"/>
            <w:gridSpan w:val="20"/>
            <w:tcBorders>
              <w:left w:val="single" w:color="000000" w:sz="8" w:space="0"/>
              <w:right w:val="single" w:color="000000" w:sz="8" w:space="0"/>
            </w:tcBorders>
            <w:shd w:val="clear" w:color="auto" w:fill="FFFFFF"/>
            <w:vAlign w:val="center"/>
          </w:tcPr>
          <w:p>
            <w:pPr>
              <w:pStyle w:val="5"/>
              <w:widowControl/>
              <w:spacing w:beforeAutospacing="0" w:afterAutospacing="0" w:line="450" w:lineRule="atLeast"/>
              <w:ind w:firstLine="420"/>
              <w:jc w:val="both"/>
              <w:rPr>
                <w:rFonts w:ascii="仿宋" w:hAnsi="仿宋" w:eastAsia="仿宋" w:cs="仿宋_GB2312"/>
                <w:bCs/>
                <w:color w:val="000000"/>
                <w:kern w:val="2"/>
                <w:szCs w:val="24"/>
              </w:rPr>
            </w:pPr>
            <w:r>
              <w:rPr>
                <w:rFonts w:hint="eastAsia" w:ascii="仿宋" w:hAnsi="仿宋" w:eastAsia="仿宋" w:cs="仿宋_GB2312"/>
                <w:bCs/>
                <w:color w:val="000000"/>
                <w:kern w:val="2"/>
                <w:szCs w:val="24"/>
              </w:rPr>
              <w:t>某年某月某日，某某律师受到司法部表彰“全国党员律师标兵称号”；</w:t>
            </w:r>
          </w:p>
          <w:p>
            <w:pPr>
              <w:pStyle w:val="5"/>
              <w:widowControl/>
              <w:spacing w:beforeAutospacing="0" w:afterAutospacing="0" w:line="450" w:lineRule="atLeast"/>
              <w:ind w:firstLine="420"/>
              <w:jc w:val="both"/>
              <w:rPr>
                <w:rFonts w:ascii="仿宋" w:hAnsi="仿宋" w:eastAsia="仿宋" w:cs="仿宋_GB2312"/>
                <w:bCs/>
                <w:color w:val="000000"/>
                <w:kern w:val="2"/>
                <w:szCs w:val="24"/>
              </w:rPr>
            </w:pPr>
            <w:r>
              <w:rPr>
                <w:rFonts w:hint="eastAsia" w:ascii="仿宋" w:hAnsi="仿宋" w:eastAsia="仿宋" w:cs="仿宋_GB2312"/>
                <w:bCs/>
                <w:color w:val="000000"/>
                <w:kern w:val="2"/>
                <w:szCs w:val="24"/>
              </w:rPr>
              <w:t>某年某月某日，本所受到市某单位表彰“深圳市创新争优先进集体”。</w:t>
            </w:r>
          </w:p>
          <w:p>
            <w:pPr>
              <w:pStyle w:val="5"/>
              <w:widowControl/>
              <w:spacing w:beforeAutospacing="0" w:afterAutospacing="0" w:line="450" w:lineRule="atLeast"/>
              <w:ind w:firstLine="420"/>
              <w:jc w:val="both"/>
              <w:rPr>
                <w:rFonts w:ascii="仿宋" w:hAnsi="仿宋" w:eastAsia="仿宋" w:cs="仿宋_GB2312"/>
                <w:bCs/>
                <w:color w:val="000000"/>
                <w:kern w:val="2"/>
                <w:szCs w:val="24"/>
              </w:rPr>
            </w:pPr>
            <w:r>
              <w:rPr>
                <w:rFonts w:hint="eastAsia" w:ascii="仿宋" w:hAnsi="仿宋" w:eastAsia="仿宋" w:cs="仿宋_GB2312"/>
                <w:bCs/>
                <w:color w:val="000000"/>
                <w:kern w:val="2"/>
                <w:szCs w:val="24"/>
              </w:rPr>
              <w:t>注：包括但不限于司法行政机关或律师行业协会的表彰。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0" w:hRule="atLeast"/>
        </w:trPr>
        <w:tc>
          <w:tcPr>
            <w:tcW w:w="1683" w:type="dxa"/>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十一、年度内惩处情况（律师所及个人）</w:t>
            </w:r>
          </w:p>
        </w:tc>
        <w:tc>
          <w:tcPr>
            <w:tcW w:w="8681" w:type="dxa"/>
            <w:gridSpan w:val="20"/>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某年某月某日，某某律师被市律师协会予以“通报批评”的行业处分；</w:t>
            </w:r>
          </w:p>
          <w:p>
            <w:pPr>
              <w:spacing w:line="300" w:lineRule="exact"/>
              <w:jc w:val="center"/>
              <w:rPr>
                <w:rFonts w:ascii="仿宋" w:hAnsi="仿宋" w:eastAsia="仿宋" w:cs="仿宋_GB2312"/>
                <w:bCs/>
                <w:color w:val="000000"/>
                <w:sz w:val="24"/>
                <w:szCs w:val="24"/>
              </w:rPr>
            </w:pPr>
            <w:r>
              <w:rPr>
                <w:rFonts w:hint="eastAsia" w:ascii="仿宋" w:hAnsi="仿宋" w:eastAsia="仿宋" w:cs="仿宋_GB2312"/>
                <w:bCs/>
                <w:color w:val="000000"/>
                <w:sz w:val="24"/>
                <w:szCs w:val="24"/>
              </w:rPr>
              <w:t>某年某月某日，某某律师被市司法局予以“警告”并处罚金三千元的行政处罚。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trPr>
        <w:tc>
          <w:tcPr>
            <w:tcW w:w="1683" w:type="dxa"/>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十二、办理群体性、敏感性案件</w:t>
            </w:r>
          </w:p>
        </w:tc>
        <w:tc>
          <w:tcPr>
            <w:tcW w:w="1338" w:type="dxa"/>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汇总</w:t>
            </w:r>
          </w:p>
        </w:tc>
        <w:tc>
          <w:tcPr>
            <w:tcW w:w="7343" w:type="dxa"/>
            <w:gridSpan w:val="19"/>
            <w:tcBorders>
              <w:left w:val="single" w:color="auto" w:sz="4" w:space="0"/>
              <w:right w:val="single" w:color="000000" w:sz="8" w:space="0"/>
            </w:tcBorders>
            <w:shd w:val="clear" w:color="auto" w:fill="FFFFFF"/>
            <w:vAlign w:val="center"/>
          </w:tcPr>
          <w:p>
            <w:pPr>
              <w:spacing w:line="300" w:lineRule="exact"/>
              <w:jc w:val="left"/>
              <w:rPr>
                <w:rFonts w:ascii="仿宋" w:hAnsi="仿宋" w:eastAsia="仿宋" w:cs="仿宋_GB2312"/>
                <w:b/>
                <w:color w:val="000000"/>
                <w:sz w:val="24"/>
                <w:szCs w:val="24"/>
              </w:rPr>
            </w:pPr>
            <w:r>
              <w:rPr>
                <w:rFonts w:hint="eastAsia" w:ascii="仿宋" w:hAnsi="仿宋" w:eastAsia="仿宋" w:cs="仿宋_GB2312"/>
                <w:bCs/>
                <w:color w:val="000000"/>
                <w:sz w:val="24"/>
                <w:szCs w:val="24"/>
              </w:rPr>
              <w:t>某年某月某日，某某案件报市司法局或律师协会，该案签订了某某合同，收取</w:t>
            </w:r>
            <w:r>
              <w:rPr>
                <w:rFonts w:hint="eastAsia" w:ascii="仿宋" w:hAnsi="仿宋" w:eastAsia="仿宋" w:cs="仿宋_GB2312"/>
                <w:color w:val="000000"/>
                <w:szCs w:val="21"/>
              </w:rPr>
              <w:t>X</w:t>
            </w:r>
            <w:r>
              <w:rPr>
                <w:rFonts w:ascii="仿宋" w:hAnsi="仿宋" w:eastAsia="仿宋" w:cs="仿宋_GB2312"/>
                <w:color w:val="000000"/>
                <w:szCs w:val="21"/>
              </w:rPr>
              <w:t>XX</w:t>
            </w:r>
            <w:r>
              <w:rPr>
                <w:rFonts w:hint="eastAsia" w:ascii="仿宋" w:hAnsi="仿宋" w:eastAsia="仿宋" w:cs="仿宋_GB2312"/>
                <w:color w:val="000000"/>
                <w:szCs w:val="21"/>
              </w:rPr>
              <w:t>元；</w:t>
            </w:r>
            <w:r>
              <w:rPr>
                <w:rFonts w:hint="eastAsia" w:ascii="仿宋" w:hAnsi="仿宋" w:eastAsia="仿宋" w:cs="仿宋_GB2312"/>
                <w:bCs/>
                <w:color w:val="000000"/>
                <w:sz w:val="24"/>
                <w:szCs w:val="24"/>
              </w:rPr>
              <w:t>律师所召开专项会议研究制定了《某某方案》，律师依法代理，现处</w:t>
            </w:r>
            <w:r>
              <w:rPr>
                <w:rFonts w:hint="eastAsia" w:ascii="仿宋" w:hAnsi="仿宋" w:eastAsia="仿宋" w:cs="仿宋_GB2312"/>
                <w:color w:val="000000"/>
                <w:szCs w:val="21"/>
              </w:rPr>
              <w:t>X</w:t>
            </w:r>
            <w:r>
              <w:rPr>
                <w:rFonts w:ascii="仿宋" w:hAnsi="仿宋" w:eastAsia="仿宋" w:cs="仿宋_GB2312"/>
                <w:color w:val="000000"/>
                <w:szCs w:val="21"/>
              </w:rPr>
              <w:t>XX</w:t>
            </w:r>
            <w:r>
              <w:rPr>
                <w:rFonts w:hint="eastAsia" w:ascii="仿宋" w:hAnsi="仿宋" w:eastAsia="仿宋" w:cs="仿宋_GB2312"/>
                <w:color w:val="000000"/>
                <w:szCs w:val="21"/>
              </w:rPr>
              <w:t>阶段，未发生违法违规行为。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9" w:hRule="atLeast"/>
        </w:trPr>
        <w:tc>
          <w:tcPr>
            <w:tcW w:w="1683" w:type="dxa"/>
            <w:vMerge w:val="restart"/>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十三、禁止性（违规性）规定</w:t>
            </w:r>
          </w:p>
        </w:tc>
        <w:tc>
          <w:tcPr>
            <w:tcW w:w="1338" w:type="dxa"/>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中国国籍</w:t>
            </w:r>
          </w:p>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改变</w:t>
            </w:r>
          </w:p>
        </w:tc>
        <w:tc>
          <w:tcPr>
            <w:tcW w:w="7343" w:type="dxa"/>
            <w:gridSpan w:val="19"/>
            <w:tcBorders>
              <w:left w:val="single" w:color="auto" w:sz="4" w:space="0"/>
              <w:right w:val="single" w:color="000000" w:sz="8" w:space="0"/>
            </w:tcBorders>
            <w:shd w:val="clear" w:color="auto" w:fill="FFFFFF"/>
            <w:vAlign w:val="center"/>
          </w:tcPr>
          <w:p>
            <w:pPr>
              <w:spacing w:line="300" w:lineRule="exact"/>
              <w:jc w:val="left"/>
              <w:rPr>
                <w:rFonts w:ascii="仿宋" w:hAnsi="仿宋" w:eastAsia="仿宋" w:cs="仿宋_GB2312"/>
                <w:b/>
                <w:color w:val="000000"/>
                <w:sz w:val="24"/>
                <w:szCs w:val="24"/>
              </w:rPr>
            </w:pPr>
            <w:r>
              <w:rPr>
                <w:rFonts w:hint="eastAsia" w:ascii="仿宋" w:hAnsi="仿宋" w:eastAsia="仿宋" w:cs="仿宋_GB2312"/>
                <w:bCs/>
                <w:color w:val="000000"/>
                <w:sz w:val="24"/>
                <w:szCs w:val="24"/>
              </w:rPr>
              <w:t>某年某月某日  某某律师取得某某国家（地区）的居民证件，中国内地身份证件及户籍已注销。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338" w:type="dxa"/>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律师民事行为能力改变</w:t>
            </w:r>
          </w:p>
        </w:tc>
        <w:tc>
          <w:tcPr>
            <w:tcW w:w="7343" w:type="dxa"/>
            <w:gridSpan w:val="19"/>
            <w:tcBorders>
              <w:left w:val="single" w:color="auto" w:sz="4" w:space="0"/>
              <w:right w:val="single" w:color="000000" w:sz="8" w:space="0"/>
            </w:tcBorders>
            <w:shd w:val="clear" w:color="auto" w:fill="FFFFFF"/>
            <w:vAlign w:val="center"/>
          </w:tcPr>
          <w:p>
            <w:pPr>
              <w:spacing w:line="300" w:lineRule="exact"/>
              <w:jc w:val="left"/>
              <w:rPr>
                <w:rFonts w:ascii="仿宋" w:hAnsi="仿宋" w:eastAsia="仿宋" w:cs="仿宋_GB2312"/>
                <w:b/>
                <w:color w:val="000000"/>
                <w:sz w:val="24"/>
                <w:szCs w:val="24"/>
              </w:rPr>
            </w:pPr>
            <w:r>
              <w:rPr>
                <w:rFonts w:hint="eastAsia" w:ascii="仿宋" w:hAnsi="仿宋" w:eastAsia="仿宋" w:cs="仿宋_GB2312"/>
                <w:bCs/>
                <w:color w:val="000000"/>
                <w:sz w:val="24"/>
                <w:szCs w:val="24"/>
              </w:rPr>
              <w:t>某年某月某日 某某由于交通事故，被认定为限制民行为能力人，现无法履行律师执业行为。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338" w:type="dxa"/>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故意犯罪或被采取刑事强制措施</w:t>
            </w:r>
          </w:p>
        </w:tc>
        <w:tc>
          <w:tcPr>
            <w:tcW w:w="7343" w:type="dxa"/>
            <w:gridSpan w:val="19"/>
            <w:tcBorders>
              <w:left w:val="single" w:color="auto" w:sz="4" w:space="0"/>
              <w:right w:val="single" w:color="000000" w:sz="8" w:space="0"/>
            </w:tcBorders>
            <w:shd w:val="clear" w:color="auto" w:fill="FFFFFF"/>
            <w:vAlign w:val="center"/>
          </w:tcPr>
          <w:p>
            <w:pPr>
              <w:spacing w:line="300" w:lineRule="exact"/>
              <w:jc w:val="left"/>
              <w:rPr>
                <w:rFonts w:ascii="仿宋" w:hAnsi="仿宋" w:eastAsia="仿宋" w:cs="仿宋_GB2312"/>
                <w:color w:val="000000"/>
                <w:szCs w:val="21"/>
              </w:rPr>
            </w:pPr>
            <w:r>
              <w:rPr>
                <w:rFonts w:hint="eastAsia" w:ascii="仿宋" w:hAnsi="仿宋" w:eastAsia="仿宋" w:cs="仿宋_GB2312"/>
                <w:bCs/>
                <w:color w:val="000000"/>
                <w:sz w:val="24"/>
                <w:szCs w:val="24"/>
              </w:rPr>
              <w:t>某年某月某日 某某律师被某某法院犯某某罪判处有期徒刑</w:t>
            </w:r>
            <w:r>
              <w:rPr>
                <w:rFonts w:ascii="仿宋" w:hAnsi="仿宋" w:eastAsia="仿宋" w:cs="仿宋_GB2312"/>
                <w:color w:val="000000"/>
                <w:szCs w:val="21"/>
              </w:rPr>
              <w:t>X</w:t>
            </w:r>
            <w:r>
              <w:rPr>
                <w:rFonts w:hint="eastAsia" w:ascii="仿宋" w:hAnsi="仿宋" w:eastAsia="仿宋" w:cs="仿宋_GB2312"/>
                <w:color w:val="000000"/>
                <w:szCs w:val="21"/>
              </w:rPr>
              <w:t>年，该判决现已生效；</w:t>
            </w:r>
          </w:p>
          <w:p>
            <w:pPr>
              <w:spacing w:line="300" w:lineRule="exact"/>
              <w:jc w:val="left"/>
              <w:rPr>
                <w:rFonts w:ascii="仿宋" w:hAnsi="仿宋" w:eastAsia="仿宋" w:cs="仿宋_GB2312"/>
                <w:color w:val="000000"/>
                <w:szCs w:val="21"/>
              </w:rPr>
            </w:pPr>
            <w:r>
              <w:rPr>
                <w:rFonts w:hint="eastAsia" w:ascii="仿宋" w:hAnsi="仿宋" w:eastAsia="仿宋" w:cs="仿宋_GB2312"/>
                <w:bCs/>
                <w:color w:val="000000"/>
                <w:sz w:val="24"/>
                <w:szCs w:val="24"/>
              </w:rPr>
              <w:t>某年某月某日 某某律师涉嫌某某罪，被采取某某强制措施（拘传、取保候审、监视居住、拘留、逮捕）。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1683" w:type="dxa"/>
            <w:vMerge w:val="continue"/>
            <w:tcBorders>
              <w:left w:val="single" w:color="000000" w:sz="8"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p>
        </w:tc>
        <w:tc>
          <w:tcPr>
            <w:tcW w:w="1338" w:type="dxa"/>
            <w:tcBorders>
              <w:left w:val="single" w:color="000000" w:sz="8" w:space="0"/>
              <w:right w:val="single" w:color="auto" w:sz="4"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
                <w:color w:val="000000"/>
                <w:sz w:val="24"/>
                <w:szCs w:val="24"/>
              </w:rPr>
              <w:t>司法行政机关或律师协会立案调查</w:t>
            </w:r>
          </w:p>
        </w:tc>
        <w:tc>
          <w:tcPr>
            <w:tcW w:w="7343" w:type="dxa"/>
            <w:gridSpan w:val="19"/>
            <w:tcBorders>
              <w:left w:val="single" w:color="auto" w:sz="4" w:space="0"/>
              <w:right w:val="single" w:color="000000" w:sz="8" w:space="0"/>
            </w:tcBorders>
            <w:shd w:val="clear" w:color="auto" w:fill="FFFFFF"/>
            <w:vAlign w:val="center"/>
          </w:tcPr>
          <w:p>
            <w:pPr>
              <w:spacing w:line="300" w:lineRule="exact"/>
              <w:jc w:val="center"/>
              <w:rPr>
                <w:rFonts w:ascii="仿宋" w:hAnsi="仿宋" w:eastAsia="仿宋" w:cs="仿宋_GB2312"/>
                <w:b/>
                <w:color w:val="000000"/>
                <w:sz w:val="24"/>
                <w:szCs w:val="24"/>
              </w:rPr>
            </w:pPr>
            <w:r>
              <w:rPr>
                <w:rFonts w:hint="eastAsia" w:ascii="仿宋" w:hAnsi="仿宋" w:eastAsia="仿宋" w:cs="仿宋_GB2312"/>
                <w:bCs/>
                <w:color w:val="000000"/>
                <w:sz w:val="24"/>
                <w:szCs w:val="24"/>
              </w:rPr>
              <w:t>某年某月某日 某某律师涉嫌某某案件投诉，现已被立案调查。</w:t>
            </w:r>
          </w:p>
        </w:tc>
      </w:tr>
    </w:tbl>
    <w:tbl>
      <w:tblPr>
        <w:tblStyle w:val="6"/>
        <w:tblpPr w:leftFromText="180" w:rightFromText="180" w:vertAnchor="text" w:tblpX="10214" w:tblpY="-15605"/>
        <w:tblOverlap w:val="never"/>
        <w:tblW w:w="1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85" w:type="dxa"/>
          </w:tcPr>
          <w:p>
            <w:pPr>
              <w:pBdr>
                <w:bottom w:val="single" w:color="auto" w:sz="6" w:space="1"/>
              </w:pBdr>
              <w:tabs>
                <w:tab w:val="center" w:pos="4153"/>
                <w:tab w:val="right" w:pos="8306"/>
              </w:tabs>
              <w:snapToGrid w:val="0"/>
              <w:jc w:val="center"/>
              <w:rPr>
                <w:rFonts w:ascii="仿宋" w:hAnsi="仿宋" w:eastAsia="仿宋"/>
                <w:b/>
                <w:sz w:val="18"/>
                <w:szCs w:val="18"/>
              </w:rPr>
            </w:pPr>
          </w:p>
        </w:tc>
      </w:tr>
    </w:tbl>
    <w:tbl>
      <w:tblPr>
        <w:tblStyle w:val="6"/>
        <w:tblpPr w:leftFromText="180" w:rightFromText="180" w:vertAnchor="text" w:tblpX="10214" w:tblpY="-15630"/>
        <w:tblOverlap w:val="never"/>
        <w:tblW w:w="22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210" w:type="dxa"/>
          </w:tcPr>
          <w:p>
            <w:pPr>
              <w:pBdr>
                <w:bottom w:val="single" w:color="auto" w:sz="6" w:space="1"/>
              </w:pBdr>
              <w:tabs>
                <w:tab w:val="center" w:pos="4153"/>
                <w:tab w:val="right" w:pos="8306"/>
              </w:tabs>
              <w:snapToGrid w:val="0"/>
              <w:jc w:val="center"/>
              <w:rPr>
                <w:rFonts w:ascii="仿宋" w:hAnsi="仿宋" w:eastAsia="仿宋"/>
                <w:b/>
                <w:sz w:val="18"/>
                <w:szCs w:val="18"/>
              </w:rPr>
            </w:pPr>
          </w:p>
        </w:tc>
      </w:tr>
    </w:tbl>
    <w:p>
      <w:pPr>
        <w:rPr>
          <w:rFonts w:ascii="仿宋" w:hAnsi="仿宋" w:eastAsia="仿宋"/>
          <w:b/>
        </w:rPr>
      </w:pPr>
    </w:p>
    <w:tbl>
      <w:tblPr>
        <w:tblStyle w:val="6"/>
        <w:tblpPr w:leftFromText="180" w:rightFromText="180" w:vertAnchor="text" w:tblpX="10214" w:tblpY="-1278"/>
        <w:tblOverlap w:val="never"/>
        <w:tblW w:w="1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63" w:type="dxa"/>
          </w:tcPr>
          <w:p>
            <w:pPr>
              <w:widowControl/>
              <w:pBdr>
                <w:bottom w:val="single" w:color="auto" w:sz="6" w:space="1"/>
              </w:pBdr>
              <w:tabs>
                <w:tab w:val="left" w:pos="3196"/>
                <w:tab w:val="center" w:pos="4153"/>
                <w:tab w:val="right" w:pos="8306"/>
              </w:tabs>
              <w:snapToGrid w:val="0"/>
              <w:spacing w:line="375" w:lineRule="atLeast"/>
              <w:jc w:val="center"/>
              <w:rPr>
                <w:rFonts w:ascii="仿宋" w:hAnsi="仿宋" w:eastAsia="仿宋" w:cs="宋体"/>
                <w:b/>
                <w:color w:val="333333"/>
                <w:kern w:val="0"/>
                <w:sz w:val="52"/>
                <w:szCs w:val="52"/>
                <w:shd w:val="clear" w:color="auto" w:fill="FFFFFF"/>
              </w:rPr>
            </w:pPr>
          </w:p>
        </w:tc>
      </w:tr>
    </w:tbl>
    <w:tbl>
      <w:tblPr>
        <w:tblStyle w:val="6"/>
        <w:tblpPr w:leftFromText="180" w:rightFromText="180" w:vertAnchor="text" w:tblpX="10214" w:tblpY="-1693"/>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widowControl/>
              <w:pBdr>
                <w:bottom w:val="single" w:color="auto" w:sz="6" w:space="1"/>
              </w:pBdr>
              <w:tabs>
                <w:tab w:val="left" w:pos="3196"/>
                <w:tab w:val="center" w:pos="4153"/>
                <w:tab w:val="right" w:pos="8306"/>
              </w:tabs>
              <w:snapToGrid w:val="0"/>
              <w:spacing w:line="375" w:lineRule="atLeast"/>
              <w:jc w:val="center"/>
              <w:rPr>
                <w:rFonts w:ascii="仿宋" w:hAnsi="仿宋" w:eastAsia="仿宋" w:cs="宋体"/>
                <w:b/>
                <w:color w:val="333333"/>
                <w:kern w:val="0"/>
                <w:sz w:val="52"/>
                <w:szCs w:val="52"/>
                <w:shd w:val="clear" w:color="auto" w:fill="FFFFFF"/>
              </w:rPr>
            </w:pPr>
          </w:p>
        </w:tc>
      </w:tr>
    </w:tbl>
    <w:p>
      <w:pPr>
        <w:widowControl/>
        <w:tabs>
          <w:tab w:val="left" w:pos="3196"/>
        </w:tabs>
        <w:spacing w:line="375" w:lineRule="atLeast"/>
        <w:ind w:firstLine="767" w:firstLineChars="147"/>
        <w:jc w:val="center"/>
        <w:rPr>
          <w:rFonts w:ascii="仿宋" w:hAnsi="仿宋" w:eastAsia="仿宋" w:cs="宋体"/>
          <w:b/>
          <w:color w:val="333333"/>
          <w:kern w:val="0"/>
          <w:sz w:val="52"/>
          <w:szCs w:val="52"/>
          <w:shd w:val="clear" w:color="auto" w:fill="FFFFFF"/>
        </w:rPr>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pPr>
    </w:p>
    <w:tbl>
      <w:tblPr>
        <w:tblStyle w:val="6"/>
        <w:tblW w:w="16019" w:type="dxa"/>
        <w:tblInd w:w="-978" w:type="dxa"/>
        <w:tblLayout w:type="fixed"/>
        <w:tblCellMar>
          <w:top w:w="0" w:type="dxa"/>
          <w:left w:w="108" w:type="dxa"/>
          <w:bottom w:w="0" w:type="dxa"/>
          <w:right w:w="108" w:type="dxa"/>
        </w:tblCellMar>
      </w:tblPr>
      <w:tblGrid>
        <w:gridCol w:w="1276"/>
        <w:gridCol w:w="329"/>
        <w:gridCol w:w="96"/>
        <w:gridCol w:w="684"/>
        <w:gridCol w:w="167"/>
        <w:gridCol w:w="320"/>
        <w:gridCol w:w="388"/>
        <w:gridCol w:w="684"/>
        <w:gridCol w:w="167"/>
        <w:gridCol w:w="414"/>
        <w:gridCol w:w="126"/>
        <w:gridCol w:w="310"/>
        <w:gridCol w:w="184"/>
        <w:gridCol w:w="413"/>
        <w:gridCol w:w="81"/>
        <w:gridCol w:w="112"/>
        <w:gridCol w:w="61"/>
        <w:gridCol w:w="132"/>
        <w:gridCol w:w="189"/>
        <w:gridCol w:w="388"/>
        <w:gridCol w:w="106"/>
        <w:gridCol w:w="101"/>
        <w:gridCol w:w="297"/>
        <w:gridCol w:w="96"/>
        <w:gridCol w:w="100"/>
        <w:gridCol w:w="292"/>
        <w:gridCol w:w="102"/>
        <w:gridCol w:w="172"/>
        <w:gridCol w:w="113"/>
        <w:gridCol w:w="209"/>
        <w:gridCol w:w="277"/>
        <w:gridCol w:w="217"/>
        <w:gridCol w:w="44"/>
        <w:gridCol w:w="450"/>
        <w:gridCol w:w="392"/>
        <w:gridCol w:w="102"/>
        <w:gridCol w:w="41"/>
        <w:gridCol w:w="432"/>
        <w:gridCol w:w="21"/>
        <w:gridCol w:w="279"/>
        <w:gridCol w:w="215"/>
        <w:gridCol w:w="474"/>
        <w:gridCol w:w="25"/>
        <w:gridCol w:w="382"/>
        <w:gridCol w:w="579"/>
        <w:gridCol w:w="90"/>
        <w:gridCol w:w="171"/>
        <w:gridCol w:w="31"/>
        <w:gridCol w:w="269"/>
        <w:gridCol w:w="158"/>
        <w:gridCol w:w="832"/>
        <w:gridCol w:w="17"/>
        <w:gridCol w:w="1333"/>
        <w:gridCol w:w="1079"/>
      </w:tblGrid>
      <w:tr>
        <w:tblPrEx>
          <w:tblCellMar>
            <w:top w:w="0" w:type="dxa"/>
            <w:left w:w="108" w:type="dxa"/>
            <w:bottom w:w="0" w:type="dxa"/>
            <w:right w:w="108" w:type="dxa"/>
          </w:tblCellMar>
        </w:tblPrEx>
        <w:trPr>
          <w:trHeight w:val="401" w:hRule="atLeast"/>
        </w:trPr>
        <w:tc>
          <w:tcPr>
            <w:tcW w:w="16019" w:type="dxa"/>
            <w:gridSpan w:val="5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4"/>
                <w:szCs w:val="24"/>
              </w:rPr>
            </w:pPr>
            <w:r>
              <w:rPr>
                <w:rFonts w:hint="eastAsia" w:ascii="仿宋" w:hAnsi="仿宋" w:eastAsia="仿宋"/>
                <w:b/>
                <w:sz w:val="24"/>
                <w:szCs w:val="24"/>
              </w:rPr>
              <w:t>十四、设立分所基本情况</w:t>
            </w:r>
          </w:p>
        </w:tc>
      </w:tr>
      <w:tr>
        <w:tblPrEx>
          <w:tblCellMar>
            <w:top w:w="0" w:type="dxa"/>
            <w:left w:w="108" w:type="dxa"/>
            <w:bottom w:w="0" w:type="dxa"/>
            <w:right w:w="108" w:type="dxa"/>
          </w:tblCellMar>
        </w:tblPrEx>
        <w:trPr>
          <w:trHeight w:val="520" w:hRule="atLeast"/>
        </w:trPr>
        <w:tc>
          <w:tcPr>
            <w:tcW w:w="3945" w:type="dxa"/>
            <w:gridSpan w:val="8"/>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
                <w:sz w:val="28"/>
                <w:szCs w:val="28"/>
              </w:rPr>
              <w:t>分支机构总数</w:t>
            </w:r>
          </w:p>
        </w:tc>
        <w:tc>
          <w:tcPr>
            <w:tcW w:w="3843" w:type="dxa"/>
            <w:gridSpan w:val="20"/>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cs="仿宋_GB2312"/>
                <w:bCs/>
                <w:color w:val="000000"/>
                <w:szCs w:val="21"/>
              </w:rPr>
              <w:t>2家，分别为：某某分所、某某分所</w:t>
            </w:r>
          </w:p>
        </w:tc>
        <w:tc>
          <w:tcPr>
            <w:tcW w:w="2577" w:type="dxa"/>
            <w:gridSpan w:val="12"/>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
                <w:sz w:val="28"/>
                <w:szCs w:val="28"/>
              </w:rPr>
              <w:t>注销分支机构</w:t>
            </w:r>
          </w:p>
        </w:tc>
        <w:tc>
          <w:tcPr>
            <w:tcW w:w="5654" w:type="dxa"/>
            <w:gridSpan w:val="14"/>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cs="仿宋_GB2312"/>
                <w:bCs/>
                <w:color w:val="000000"/>
                <w:szCs w:val="21"/>
              </w:rPr>
              <w:t>某年某月某日 某某分所注销 某司﹝20</w:t>
            </w:r>
            <w:r>
              <w:rPr>
                <w:rFonts w:ascii="Arial" w:hAnsi="Arial" w:eastAsia="仿宋" w:cs="Arial"/>
                <w:bCs/>
                <w:color w:val="000000"/>
                <w:szCs w:val="21"/>
              </w:rPr>
              <w:t>××</w:t>
            </w:r>
            <w:r>
              <w:rPr>
                <w:rFonts w:hint="eastAsia" w:ascii="仿宋" w:hAnsi="仿宋" w:eastAsia="仿宋" w:cs="仿宋_GB2312"/>
                <w:bCs/>
                <w:color w:val="000000"/>
                <w:szCs w:val="21"/>
              </w:rPr>
              <w:t>﹞某号</w:t>
            </w:r>
          </w:p>
        </w:tc>
      </w:tr>
      <w:tr>
        <w:tblPrEx>
          <w:tblCellMar>
            <w:top w:w="0" w:type="dxa"/>
            <w:left w:w="108" w:type="dxa"/>
            <w:bottom w:w="0" w:type="dxa"/>
            <w:right w:w="108" w:type="dxa"/>
          </w:tblCellMar>
        </w:tblPrEx>
        <w:trPr>
          <w:trHeight w:val="480" w:hRule="atLeast"/>
        </w:trPr>
        <w:tc>
          <w:tcPr>
            <w:tcW w:w="16019" w:type="dxa"/>
            <w:gridSpan w:val="5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Cs/>
                <w:sz w:val="28"/>
                <w:szCs w:val="28"/>
                <w:u w:val="single"/>
              </w:rPr>
              <w:t>某某</w:t>
            </w:r>
            <w:r>
              <w:rPr>
                <w:rFonts w:hint="eastAsia" w:ascii="仿宋" w:hAnsi="仿宋" w:eastAsia="仿宋"/>
                <w:b/>
                <w:sz w:val="28"/>
                <w:szCs w:val="28"/>
              </w:rPr>
              <w:t>分所基本情况</w:t>
            </w:r>
          </w:p>
        </w:tc>
      </w:tr>
      <w:tr>
        <w:tblPrEx>
          <w:tblCellMar>
            <w:top w:w="0" w:type="dxa"/>
            <w:left w:w="108" w:type="dxa"/>
            <w:bottom w:w="0" w:type="dxa"/>
            <w:right w:w="108" w:type="dxa"/>
          </w:tblCellMar>
        </w:tblPrEx>
        <w:trPr>
          <w:trHeight w:val="673" w:hRule="atLeast"/>
        </w:trPr>
        <w:tc>
          <w:tcPr>
            <w:tcW w:w="3945"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4"/>
                <w:szCs w:val="24"/>
              </w:rPr>
            </w:pPr>
            <w:r>
              <w:rPr>
                <w:rFonts w:hint="eastAsia" w:ascii="仿宋" w:hAnsi="仿宋" w:eastAsia="仿宋"/>
                <w:b/>
                <w:sz w:val="24"/>
                <w:szCs w:val="24"/>
              </w:rPr>
              <w:t>分支机构名称（含合伙联营所、海外设立分机构）</w:t>
            </w:r>
          </w:p>
        </w:tc>
        <w:tc>
          <w:tcPr>
            <w:tcW w:w="3843" w:type="dxa"/>
            <w:gridSpan w:val="20"/>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sz w:val="24"/>
                <w:szCs w:val="24"/>
              </w:rPr>
            </w:pPr>
          </w:p>
        </w:tc>
        <w:tc>
          <w:tcPr>
            <w:tcW w:w="2577" w:type="dxa"/>
            <w:gridSpan w:val="12"/>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sz w:val="24"/>
                <w:szCs w:val="24"/>
              </w:rPr>
            </w:pPr>
            <w:r>
              <w:rPr>
                <w:rFonts w:hint="eastAsia" w:ascii="仿宋" w:hAnsi="仿宋" w:eastAsia="仿宋"/>
                <w:b/>
                <w:sz w:val="24"/>
                <w:szCs w:val="24"/>
              </w:rPr>
              <w:t>批文号</w:t>
            </w:r>
          </w:p>
        </w:tc>
        <w:tc>
          <w:tcPr>
            <w:tcW w:w="5654" w:type="dxa"/>
            <w:gridSpan w:val="14"/>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p>
        </w:tc>
      </w:tr>
      <w:tr>
        <w:tblPrEx>
          <w:tblCellMar>
            <w:top w:w="0" w:type="dxa"/>
            <w:left w:w="108" w:type="dxa"/>
            <w:bottom w:w="0" w:type="dxa"/>
            <w:right w:w="108" w:type="dxa"/>
          </w:tblCellMar>
        </w:tblPrEx>
        <w:trPr>
          <w:trHeight w:val="520" w:hRule="atLeast"/>
        </w:trPr>
        <w:tc>
          <w:tcPr>
            <w:tcW w:w="3945"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
                <w:sz w:val="28"/>
                <w:szCs w:val="28"/>
              </w:rPr>
              <w:t>社会信用代码</w:t>
            </w:r>
          </w:p>
        </w:tc>
        <w:tc>
          <w:tcPr>
            <w:tcW w:w="3843" w:type="dxa"/>
            <w:gridSpan w:val="20"/>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sz w:val="28"/>
                <w:szCs w:val="28"/>
              </w:rPr>
            </w:pPr>
          </w:p>
        </w:tc>
        <w:tc>
          <w:tcPr>
            <w:tcW w:w="2577" w:type="dxa"/>
            <w:gridSpan w:val="12"/>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
                <w:sz w:val="28"/>
                <w:szCs w:val="28"/>
              </w:rPr>
              <w:t>成立时间</w:t>
            </w:r>
          </w:p>
        </w:tc>
        <w:tc>
          <w:tcPr>
            <w:tcW w:w="5654" w:type="dxa"/>
            <w:gridSpan w:val="14"/>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p>
        </w:tc>
      </w:tr>
      <w:tr>
        <w:tblPrEx>
          <w:tblCellMar>
            <w:top w:w="0" w:type="dxa"/>
            <w:left w:w="108" w:type="dxa"/>
            <w:bottom w:w="0" w:type="dxa"/>
            <w:right w:w="108" w:type="dxa"/>
          </w:tblCellMar>
        </w:tblPrEx>
        <w:trPr>
          <w:trHeight w:val="520" w:hRule="atLeast"/>
        </w:trPr>
        <w:tc>
          <w:tcPr>
            <w:tcW w:w="3945"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
                <w:sz w:val="28"/>
                <w:szCs w:val="28"/>
              </w:rPr>
              <w:t>办公地址</w:t>
            </w:r>
          </w:p>
        </w:tc>
        <w:tc>
          <w:tcPr>
            <w:tcW w:w="3843" w:type="dxa"/>
            <w:gridSpan w:val="20"/>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sz w:val="28"/>
                <w:szCs w:val="28"/>
              </w:rPr>
            </w:pPr>
          </w:p>
        </w:tc>
        <w:tc>
          <w:tcPr>
            <w:tcW w:w="2577" w:type="dxa"/>
            <w:gridSpan w:val="12"/>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
                <w:sz w:val="28"/>
                <w:szCs w:val="28"/>
              </w:rPr>
              <w:t>本年度收入（元）</w:t>
            </w:r>
          </w:p>
        </w:tc>
        <w:tc>
          <w:tcPr>
            <w:tcW w:w="5654" w:type="dxa"/>
            <w:gridSpan w:val="14"/>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p>
        </w:tc>
      </w:tr>
      <w:tr>
        <w:tblPrEx>
          <w:tblCellMar>
            <w:top w:w="0" w:type="dxa"/>
            <w:left w:w="108" w:type="dxa"/>
            <w:bottom w:w="0" w:type="dxa"/>
            <w:right w:w="108" w:type="dxa"/>
          </w:tblCellMar>
        </w:tblPrEx>
        <w:trPr>
          <w:trHeight w:val="520" w:hRule="atLeast"/>
        </w:trPr>
        <w:tc>
          <w:tcPr>
            <w:tcW w:w="3945"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
                <w:sz w:val="28"/>
                <w:szCs w:val="28"/>
              </w:rPr>
              <w:t>负责人</w:t>
            </w:r>
          </w:p>
        </w:tc>
        <w:tc>
          <w:tcPr>
            <w:tcW w:w="1807"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p>
        </w:tc>
        <w:tc>
          <w:tcPr>
            <w:tcW w:w="2036" w:type="dxa"/>
            <w:gridSpan w:val="1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
                <w:sz w:val="28"/>
                <w:szCs w:val="28"/>
              </w:rPr>
              <w:t xml:space="preserve">联系手机 </w:t>
            </w:r>
          </w:p>
        </w:tc>
        <w:tc>
          <w:tcPr>
            <w:tcW w:w="2577" w:type="dxa"/>
            <w:gridSpan w:val="12"/>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p>
        </w:tc>
        <w:tc>
          <w:tcPr>
            <w:tcW w:w="1765" w:type="dxa"/>
            <w:gridSpan w:val="6"/>
            <w:tcBorders>
              <w:top w:val="single" w:color="000000" w:sz="4" w:space="0"/>
              <w:left w:val="nil"/>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
                <w:sz w:val="28"/>
                <w:szCs w:val="28"/>
              </w:rPr>
              <w:t>固定电话</w:t>
            </w:r>
          </w:p>
        </w:tc>
        <w:tc>
          <w:tcPr>
            <w:tcW w:w="3889" w:type="dxa"/>
            <w:gridSpan w:val="8"/>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p>
        </w:tc>
      </w:tr>
      <w:tr>
        <w:tblPrEx>
          <w:tblCellMar>
            <w:top w:w="0" w:type="dxa"/>
            <w:left w:w="108" w:type="dxa"/>
            <w:bottom w:w="0" w:type="dxa"/>
            <w:right w:w="108" w:type="dxa"/>
          </w:tblCellMar>
        </w:tblPrEx>
        <w:trPr>
          <w:trHeight w:val="1317" w:hRule="atLeast"/>
        </w:trPr>
        <w:tc>
          <w:tcPr>
            <w:tcW w:w="3945"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
                <w:sz w:val="28"/>
                <w:szCs w:val="28"/>
              </w:rPr>
              <w:t>派驻律师</w:t>
            </w:r>
          </w:p>
        </w:tc>
        <w:tc>
          <w:tcPr>
            <w:tcW w:w="12074" w:type="dxa"/>
            <w:gridSpan w:val="46"/>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p>
        </w:tc>
      </w:tr>
      <w:tr>
        <w:tblPrEx>
          <w:tblCellMar>
            <w:top w:w="0" w:type="dxa"/>
            <w:left w:w="108" w:type="dxa"/>
            <w:bottom w:w="0" w:type="dxa"/>
            <w:right w:w="108" w:type="dxa"/>
          </w:tblCellMar>
        </w:tblPrEx>
        <w:trPr>
          <w:trHeight w:val="1791" w:hRule="atLeast"/>
        </w:trPr>
        <w:tc>
          <w:tcPr>
            <w:tcW w:w="3945"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r>
              <w:rPr>
                <w:rFonts w:hint="eastAsia" w:ascii="仿宋" w:hAnsi="仿宋" w:eastAsia="仿宋"/>
                <w:b/>
                <w:sz w:val="28"/>
                <w:szCs w:val="28"/>
              </w:rPr>
              <w:t>聘用律师</w:t>
            </w:r>
          </w:p>
        </w:tc>
        <w:tc>
          <w:tcPr>
            <w:tcW w:w="12074" w:type="dxa"/>
            <w:gridSpan w:val="46"/>
            <w:tcBorders>
              <w:top w:val="single" w:color="000000" w:sz="4" w:space="0"/>
              <w:left w:val="nil"/>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8"/>
                <w:szCs w:val="28"/>
              </w:rPr>
            </w:pPr>
          </w:p>
        </w:tc>
      </w:tr>
      <w:tr>
        <w:tblPrEx>
          <w:tblCellMar>
            <w:top w:w="0" w:type="dxa"/>
            <w:left w:w="108" w:type="dxa"/>
            <w:bottom w:w="0" w:type="dxa"/>
            <w:right w:w="108" w:type="dxa"/>
          </w:tblCellMar>
        </w:tblPrEx>
        <w:trPr>
          <w:trHeight w:val="520" w:hRule="atLeast"/>
        </w:trPr>
        <w:tc>
          <w:tcPr>
            <w:tcW w:w="16019" w:type="dxa"/>
            <w:gridSpan w:val="5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ascii="仿宋" w:hAnsi="仿宋" w:eastAsia="仿宋" w:cs="Calibri"/>
                <w:b/>
                <w:sz w:val="24"/>
                <w:szCs w:val="24"/>
              </w:rPr>
            </w:pPr>
            <w:r>
              <w:rPr>
                <w:rFonts w:hint="eastAsia" w:ascii="仿宋" w:hAnsi="仿宋" w:eastAsia="仿宋"/>
                <w:b/>
                <w:sz w:val="24"/>
                <w:szCs w:val="24"/>
              </w:rPr>
              <w:t>注：如有多家分支机构（含合伙联营所、海外设立分机构），应在《分所基本情况》增加栏目和标明序号。</w:t>
            </w:r>
          </w:p>
        </w:tc>
      </w:tr>
      <w:tr>
        <w:tblPrEx>
          <w:tblCellMar>
            <w:top w:w="0" w:type="dxa"/>
            <w:left w:w="108" w:type="dxa"/>
            <w:bottom w:w="0" w:type="dxa"/>
            <w:right w:w="108" w:type="dxa"/>
          </w:tblCellMar>
        </w:tblPrEx>
        <w:trPr>
          <w:trHeight w:val="520" w:hRule="atLeast"/>
        </w:trPr>
        <w:tc>
          <w:tcPr>
            <w:tcW w:w="16019" w:type="dxa"/>
            <w:gridSpan w:val="54"/>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24"/>
                <w:szCs w:val="24"/>
              </w:rPr>
            </w:pPr>
            <w:r>
              <w:rPr>
                <w:rFonts w:hint="eastAsia" w:ascii="仿宋" w:hAnsi="仿宋" w:eastAsia="仿宋"/>
                <w:b/>
                <w:sz w:val="24"/>
                <w:szCs w:val="24"/>
              </w:rPr>
              <w:t>十五、本所的涉外法律人才</w:t>
            </w:r>
          </w:p>
          <w:p>
            <w:pPr>
              <w:jc w:val="center"/>
              <w:rPr>
                <w:rFonts w:ascii="仿宋" w:hAnsi="仿宋" w:eastAsia="仿宋"/>
                <w:b/>
                <w:sz w:val="28"/>
                <w:szCs w:val="28"/>
              </w:rPr>
            </w:pPr>
            <w:r>
              <w:rPr>
                <w:rFonts w:hint="eastAsia" w:ascii="仿宋" w:hAnsi="仿宋" w:eastAsia="仿宋"/>
                <w:b/>
                <w:sz w:val="24"/>
                <w:szCs w:val="24"/>
              </w:rPr>
              <w:t>（含内地能办理涉外业务律师、港澳台取得内地律师执业证及本市律师所聘用的港澳台及外国律师顾问）</w:t>
            </w:r>
          </w:p>
        </w:tc>
      </w:tr>
      <w:tr>
        <w:tblPrEx>
          <w:tblCellMar>
            <w:top w:w="0" w:type="dxa"/>
            <w:left w:w="108" w:type="dxa"/>
            <w:bottom w:w="0" w:type="dxa"/>
            <w:right w:w="108" w:type="dxa"/>
          </w:tblCellMar>
        </w:tblPrEx>
        <w:trPr>
          <w:trHeight w:val="520" w:hRule="atLeast"/>
        </w:trPr>
        <w:tc>
          <w:tcPr>
            <w:tcW w:w="12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sz w:val="18"/>
                <w:szCs w:val="18"/>
              </w:rPr>
            </w:pPr>
            <w:r>
              <w:rPr>
                <w:rFonts w:hint="eastAsia" w:ascii="仿宋" w:hAnsi="仿宋" w:eastAsia="仿宋"/>
                <w:b/>
                <w:color w:val="000000"/>
                <w:sz w:val="18"/>
                <w:szCs w:val="18"/>
              </w:rPr>
              <w:t>姓名</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
                <w:color w:val="000000"/>
                <w:sz w:val="18"/>
                <w:szCs w:val="18"/>
              </w:rPr>
            </w:pPr>
            <w:r>
              <w:rPr>
                <w:rFonts w:hint="eastAsia" w:ascii="仿宋" w:hAnsi="仿宋" w:eastAsia="仿宋"/>
                <w:b/>
                <w:color w:val="000000"/>
                <w:sz w:val="18"/>
                <w:szCs w:val="18"/>
              </w:rPr>
              <w:t>出生日期</w:t>
            </w:r>
          </w:p>
        </w:tc>
        <w:tc>
          <w:tcPr>
            <w:tcW w:w="708" w:type="dxa"/>
            <w:gridSpan w:val="2"/>
            <w:tcBorders>
              <w:top w:val="single" w:color="000000" w:sz="4" w:space="0"/>
              <w:left w:val="single" w:color="000000" w:sz="4" w:space="0"/>
              <w:bottom w:val="single" w:color="000000" w:sz="4" w:space="0"/>
              <w:right w:val="single" w:color="auto" w:sz="4" w:space="0"/>
            </w:tcBorders>
            <w:vAlign w:val="center"/>
          </w:tcPr>
          <w:p>
            <w:pPr>
              <w:autoSpaceDE w:val="0"/>
              <w:spacing w:line="300" w:lineRule="exact"/>
              <w:jc w:val="center"/>
              <w:rPr>
                <w:rFonts w:ascii="仿宋" w:hAnsi="仿宋" w:eastAsia="仿宋"/>
                <w:b/>
                <w:color w:val="000000"/>
                <w:sz w:val="18"/>
                <w:szCs w:val="18"/>
              </w:rPr>
            </w:pPr>
            <w:r>
              <w:rPr>
                <w:rFonts w:hint="eastAsia" w:ascii="仿宋" w:hAnsi="仿宋" w:eastAsia="仿宋"/>
                <w:b/>
                <w:color w:val="000000"/>
                <w:sz w:val="18"/>
                <w:szCs w:val="18"/>
              </w:rPr>
              <w:t>政治面貌</w:t>
            </w:r>
          </w:p>
        </w:tc>
        <w:tc>
          <w:tcPr>
            <w:tcW w:w="851" w:type="dxa"/>
            <w:gridSpan w:val="2"/>
            <w:tcBorders>
              <w:top w:val="single" w:color="000000" w:sz="4" w:space="0"/>
              <w:left w:val="single" w:color="auto" w:sz="4" w:space="0"/>
              <w:bottom w:val="single" w:color="000000" w:sz="4" w:space="0"/>
              <w:right w:val="single" w:color="000000" w:sz="4" w:space="0"/>
            </w:tcBorders>
            <w:vAlign w:val="center"/>
          </w:tcPr>
          <w:p>
            <w:pPr>
              <w:autoSpaceDE w:val="0"/>
              <w:spacing w:line="300" w:lineRule="exact"/>
              <w:jc w:val="center"/>
              <w:rPr>
                <w:rFonts w:ascii="仿宋" w:hAnsi="仿宋" w:eastAsia="仿宋"/>
                <w:b/>
                <w:color w:val="000000"/>
                <w:sz w:val="18"/>
                <w:szCs w:val="18"/>
              </w:rPr>
            </w:pPr>
            <w:r>
              <w:rPr>
                <w:rFonts w:hint="eastAsia" w:ascii="仿宋" w:hAnsi="仿宋" w:eastAsia="仿宋"/>
                <w:b/>
                <w:color w:val="000000"/>
                <w:sz w:val="18"/>
                <w:szCs w:val="18"/>
              </w:rPr>
              <w:t>国籍（地区）</w:t>
            </w:r>
          </w:p>
        </w:tc>
        <w:tc>
          <w:tcPr>
            <w:tcW w:w="1701" w:type="dxa"/>
            <w:gridSpan w:val="8"/>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
                <w:color w:val="000000"/>
                <w:sz w:val="18"/>
                <w:szCs w:val="18"/>
              </w:rPr>
            </w:pPr>
            <w:r>
              <w:rPr>
                <w:rFonts w:hint="eastAsia" w:ascii="仿宋" w:hAnsi="仿宋" w:eastAsia="仿宋"/>
                <w:b/>
                <w:color w:val="000000"/>
                <w:sz w:val="18"/>
                <w:szCs w:val="18"/>
              </w:rPr>
              <w:t>院校及专业</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
                <w:color w:val="000000"/>
                <w:sz w:val="18"/>
                <w:szCs w:val="18"/>
              </w:rPr>
            </w:pPr>
            <w:r>
              <w:rPr>
                <w:rFonts w:hint="eastAsia" w:ascii="仿宋" w:hAnsi="仿宋" w:eastAsia="仿宋"/>
                <w:b/>
                <w:color w:val="000000"/>
                <w:sz w:val="18"/>
                <w:szCs w:val="18"/>
              </w:rPr>
              <w:t>工作类别</w:t>
            </w:r>
          </w:p>
        </w:tc>
        <w:tc>
          <w:tcPr>
            <w:tcW w:w="992" w:type="dxa"/>
            <w:gridSpan w:val="6"/>
            <w:tcBorders>
              <w:top w:val="single" w:color="000000" w:sz="4" w:space="0"/>
              <w:left w:val="single" w:color="000000" w:sz="4" w:space="0"/>
              <w:bottom w:val="single" w:color="000000" w:sz="4" w:space="0"/>
              <w:right w:val="single" w:color="auto" w:sz="4" w:space="0"/>
            </w:tcBorders>
            <w:vAlign w:val="center"/>
          </w:tcPr>
          <w:p>
            <w:pPr>
              <w:autoSpaceDE w:val="0"/>
              <w:spacing w:line="300" w:lineRule="exact"/>
              <w:jc w:val="center"/>
              <w:rPr>
                <w:rFonts w:ascii="仿宋" w:hAnsi="仿宋" w:eastAsia="仿宋"/>
                <w:b/>
                <w:color w:val="000000"/>
                <w:sz w:val="18"/>
                <w:szCs w:val="18"/>
              </w:rPr>
            </w:pPr>
            <w:r>
              <w:rPr>
                <w:rFonts w:hint="eastAsia" w:ascii="仿宋" w:hAnsi="仿宋" w:eastAsia="仿宋"/>
                <w:b/>
                <w:color w:val="000000"/>
                <w:sz w:val="18"/>
                <w:szCs w:val="18"/>
              </w:rPr>
              <w:t>擅长领域</w:t>
            </w:r>
          </w:p>
        </w:tc>
        <w:tc>
          <w:tcPr>
            <w:tcW w:w="1134" w:type="dxa"/>
            <w:gridSpan w:val="7"/>
            <w:tcBorders>
              <w:top w:val="single" w:color="000000" w:sz="4" w:space="0"/>
              <w:left w:val="single" w:color="auto" w:sz="4" w:space="0"/>
              <w:bottom w:val="single" w:color="000000" w:sz="4" w:space="0"/>
              <w:right w:val="single" w:color="000000" w:sz="4" w:space="0"/>
            </w:tcBorders>
            <w:vAlign w:val="center"/>
          </w:tcPr>
          <w:p>
            <w:pPr>
              <w:autoSpaceDE w:val="0"/>
              <w:spacing w:line="300" w:lineRule="exact"/>
              <w:jc w:val="center"/>
              <w:rPr>
                <w:rFonts w:ascii="仿宋" w:hAnsi="仿宋" w:eastAsia="仿宋"/>
                <w:b/>
                <w:color w:val="000000"/>
                <w:sz w:val="18"/>
                <w:szCs w:val="18"/>
              </w:rPr>
            </w:pPr>
            <w:r>
              <w:rPr>
                <w:rFonts w:hint="eastAsia" w:ascii="仿宋" w:hAnsi="仿宋" w:eastAsia="仿宋"/>
                <w:b/>
                <w:color w:val="000000"/>
                <w:sz w:val="18"/>
                <w:szCs w:val="18"/>
              </w:rPr>
              <w:t>案件/项目（数）</w:t>
            </w:r>
          </w:p>
        </w:tc>
        <w:tc>
          <w:tcPr>
            <w:tcW w:w="1417" w:type="dxa"/>
            <w:gridSpan w:val="5"/>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
                <w:color w:val="000000"/>
                <w:sz w:val="18"/>
                <w:szCs w:val="18"/>
              </w:rPr>
            </w:pPr>
            <w:r>
              <w:rPr>
                <w:rFonts w:hint="eastAsia" w:ascii="仿宋" w:hAnsi="仿宋" w:eastAsia="仿宋"/>
                <w:b/>
                <w:color w:val="000000"/>
                <w:sz w:val="18"/>
                <w:szCs w:val="18"/>
              </w:rPr>
              <w:t>业务收入（元）</w:t>
            </w:r>
          </w:p>
        </w:tc>
        <w:tc>
          <w:tcPr>
            <w:tcW w:w="2694" w:type="dxa"/>
            <w:gridSpan w:val="12"/>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
                <w:color w:val="000000"/>
                <w:sz w:val="18"/>
                <w:szCs w:val="18"/>
              </w:rPr>
            </w:pPr>
            <w:r>
              <w:rPr>
                <w:rFonts w:hint="eastAsia" w:ascii="仿宋" w:hAnsi="仿宋" w:eastAsia="仿宋"/>
                <w:b/>
                <w:color w:val="000000"/>
                <w:sz w:val="18"/>
                <w:szCs w:val="18"/>
              </w:rPr>
              <w:t>是否享受人才（政策）补助</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
                <w:color w:val="000000"/>
                <w:sz w:val="18"/>
                <w:szCs w:val="18"/>
              </w:rPr>
            </w:pPr>
            <w:r>
              <w:rPr>
                <w:rFonts w:hint="eastAsia" w:ascii="仿宋" w:hAnsi="仿宋" w:eastAsia="仿宋"/>
                <w:b/>
                <w:color w:val="000000"/>
                <w:sz w:val="18"/>
                <w:szCs w:val="18"/>
              </w:rPr>
              <w:t>重要案件/项目列表及标的额</w:t>
            </w:r>
          </w:p>
        </w:tc>
      </w:tr>
      <w:tr>
        <w:tblPrEx>
          <w:tblCellMar>
            <w:top w:w="0" w:type="dxa"/>
            <w:left w:w="108" w:type="dxa"/>
            <w:bottom w:w="0" w:type="dxa"/>
            <w:right w:w="108" w:type="dxa"/>
          </w:tblCellMar>
        </w:tblPrEx>
        <w:trPr>
          <w:trHeight w:val="520" w:hRule="atLeast"/>
        </w:trPr>
        <w:tc>
          <w:tcPr>
            <w:tcW w:w="127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color w:val="000000"/>
                <w:sz w:val="24"/>
                <w:szCs w:val="24"/>
              </w:rPr>
            </w:pPr>
            <w:r>
              <w:rPr>
                <w:rFonts w:hint="eastAsia" w:ascii="仿宋" w:hAnsi="仿宋" w:eastAsia="仿宋" w:cs="仿宋_GB2312"/>
                <w:bCs/>
                <w:color w:val="000000"/>
                <w:sz w:val="24"/>
                <w:szCs w:val="24"/>
              </w:rPr>
              <w:t>某某</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
                <w:color w:val="000000"/>
                <w:sz w:val="24"/>
                <w:szCs w:val="24"/>
              </w:rPr>
            </w:pPr>
            <w:r>
              <w:rPr>
                <w:rFonts w:hint="eastAsia" w:ascii="仿宋" w:hAnsi="仿宋" w:eastAsia="仿宋"/>
                <w:bCs/>
                <w:color w:val="000000"/>
                <w:sz w:val="18"/>
                <w:szCs w:val="18"/>
              </w:rPr>
              <w:t>X年x月x日</w:t>
            </w:r>
          </w:p>
        </w:tc>
        <w:tc>
          <w:tcPr>
            <w:tcW w:w="708" w:type="dxa"/>
            <w:gridSpan w:val="2"/>
            <w:tcBorders>
              <w:top w:val="single" w:color="000000" w:sz="4" w:space="0"/>
              <w:left w:val="single" w:color="000000" w:sz="4" w:space="0"/>
              <w:bottom w:val="single" w:color="000000" w:sz="4" w:space="0"/>
              <w:right w:val="single" w:color="auto" w:sz="4" w:space="0"/>
            </w:tcBorders>
            <w:vAlign w:val="center"/>
          </w:tcPr>
          <w:p>
            <w:pPr>
              <w:autoSpaceDE w:val="0"/>
              <w:spacing w:line="300" w:lineRule="exact"/>
              <w:jc w:val="center"/>
              <w:rPr>
                <w:rFonts w:ascii="仿宋" w:hAnsi="仿宋" w:eastAsia="仿宋"/>
                <w:b/>
                <w:color w:val="000000"/>
                <w:sz w:val="24"/>
                <w:szCs w:val="24"/>
              </w:rPr>
            </w:pPr>
            <w:r>
              <w:rPr>
                <w:rFonts w:hint="eastAsia" w:ascii="仿宋" w:hAnsi="仿宋" w:eastAsia="仿宋" w:cs="仿宋_GB2312"/>
                <w:bCs/>
                <w:color w:val="000000"/>
                <w:sz w:val="24"/>
                <w:szCs w:val="24"/>
              </w:rPr>
              <w:t>党员</w:t>
            </w:r>
          </w:p>
        </w:tc>
        <w:tc>
          <w:tcPr>
            <w:tcW w:w="851" w:type="dxa"/>
            <w:gridSpan w:val="2"/>
            <w:tcBorders>
              <w:top w:val="single" w:color="000000" w:sz="4" w:space="0"/>
              <w:left w:val="single" w:color="auto" w:sz="4" w:space="0"/>
              <w:bottom w:val="single" w:color="000000" w:sz="4" w:space="0"/>
              <w:right w:val="single" w:color="000000" w:sz="4" w:space="0"/>
            </w:tcBorders>
            <w:vAlign w:val="center"/>
          </w:tcPr>
          <w:p>
            <w:pPr>
              <w:autoSpaceDE w:val="0"/>
              <w:spacing w:line="300" w:lineRule="exact"/>
              <w:jc w:val="center"/>
              <w:rPr>
                <w:rFonts w:ascii="仿宋" w:hAnsi="仿宋" w:eastAsia="仿宋"/>
                <w:bCs/>
                <w:color w:val="000000"/>
                <w:sz w:val="18"/>
                <w:szCs w:val="18"/>
              </w:rPr>
            </w:pPr>
            <w:r>
              <w:rPr>
                <w:rFonts w:hint="eastAsia" w:ascii="仿宋" w:hAnsi="仿宋" w:eastAsia="仿宋"/>
                <w:bCs/>
                <w:color w:val="000000"/>
                <w:sz w:val="18"/>
                <w:szCs w:val="18"/>
              </w:rPr>
              <w:t>广东</w:t>
            </w:r>
          </w:p>
        </w:tc>
        <w:tc>
          <w:tcPr>
            <w:tcW w:w="1701" w:type="dxa"/>
            <w:gridSpan w:val="8"/>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Cs/>
                <w:color w:val="000000"/>
                <w:sz w:val="18"/>
                <w:szCs w:val="18"/>
              </w:rPr>
            </w:pPr>
            <w:r>
              <w:rPr>
                <w:rFonts w:hint="eastAsia" w:ascii="仿宋" w:hAnsi="仿宋" w:eastAsia="仿宋"/>
                <w:bCs/>
                <w:color w:val="000000"/>
                <w:sz w:val="18"/>
                <w:szCs w:val="18"/>
              </w:rPr>
              <w:t>香港大学</w:t>
            </w:r>
          </w:p>
        </w:tc>
        <w:tc>
          <w:tcPr>
            <w:tcW w:w="709" w:type="dxa"/>
            <w:gridSpan w:val="3"/>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Cs/>
                <w:color w:val="000000"/>
                <w:sz w:val="18"/>
                <w:szCs w:val="18"/>
              </w:rPr>
            </w:pPr>
            <w:r>
              <w:rPr>
                <w:rFonts w:hint="eastAsia" w:ascii="仿宋" w:hAnsi="仿宋" w:eastAsia="仿宋"/>
                <w:bCs/>
                <w:color w:val="000000"/>
                <w:sz w:val="18"/>
                <w:szCs w:val="18"/>
              </w:rPr>
              <w:t>专职</w:t>
            </w:r>
          </w:p>
        </w:tc>
        <w:tc>
          <w:tcPr>
            <w:tcW w:w="992" w:type="dxa"/>
            <w:gridSpan w:val="6"/>
            <w:tcBorders>
              <w:top w:val="single" w:color="000000" w:sz="4" w:space="0"/>
              <w:left w:val="single" w:color="000000" w:sz="4" w:space="0"/>
              <w:bottom w:val="single" w:color="000000" w:sz="4" w:space="0"/>
              <w:right w:val="single" w:color="auto" w:sz="4" w:space="0"/>
            </w:tcBorders>
            <w:vAlign w:val="center"/>
          </w:tcPr>
          <w:p>
            <w:pPr>
              <w:autoSpaceDE w:val="0"/>
              <w:spacing w:line="300" w:lineRule="exact"/>
              <w:jc w:val="center"/>
              <w:rPr>
                <w:rFonts w:ascii="仿宋" w:hAnsi="仿宋" w:eastAsia="仿宋"/>
                <w:bCs/>
                <w:color w:val="000000"/>
                <w:sz w:val="18"/>
                <w:szCs w:val="18"/>
              </w:rPr>
            </w:pPr>
            <w:r>
              <w:rPr>
                <w:rFonts w:hint="eastAsia" w:ascii="仿宋" w:hAnsi="仿宋" w:eastAsia="仿宋"/>
                <w:bCs/>
                <w:color w:val="000000"/>
                <w:sz w:val="18"/>
                <w:szCs w:val="18"/>
              </w:rPr>
              <w:t>跨境诉讼</w:t>
            </w:r>
          </w:p>
        </w:tc>
        <w:tc>
          <w:tcPr>
            <w:tcW w:w="1134" w:type="dxa"/>
            <w:gridSpan w:val="7"/>
            <w:tcBorders>
              <w:top w:val="single" w:color="000000" w:sz="4" w:space="0"/>
              <w:left w:val="single" w:color="auto" w:sz="4" w:space="0"/>
              <w:bottom w:val="single" w:color="000000" w:sz="4" w:space="0"/>
              <w:right w:val="single" w:color="000000" w:sz="4" w:space="0"/>
            </w:tcBorders>
            <w:vAlign w:val="center"/>
          </w:tcPr>
          <w:p>
            <w:pPr>
              <w:autoSpaceDE w:val="0"/>
              <w:spacing w:line="300" w:lineRule="exact"/>
              <w:jc w:val="center"/>
              <w:rPr>
                <w:rFonts w:ascii="仿宋" w:hAnsi="仿宋" w:eastAsia="仿宋"/>
                <w:bCs/>
                <w:color w:val="000000"/>
                <w:sz w:val="18"/>
                <w:szCs w:val="18"/>
              </w:rPr>
            </w:pPr>
            <w:r>
              <w:rPr>
                <w:rFonts w:hint="eastAsia" w:ascii="仿宋" w:hAnsi="仿宋" w:eastAsia="仿宋"/>
                <w:bCs/>
                <w:color w:val="000000"/>
                <w:sz w:val="18"/>
                <w:szCs w:val="18"/>
              </w:rPr>
              <w:t>X件</w:t>
            </w:r>
          </w:p>
        </w:tc>
        <w:tc>
          <w:tcPr>
            <w:tcW w:w="1417" w:type="dxa"/>
            <w:gridSpan w:val="5"/>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Cs/>
                <w:color w:val="000000"/>
                <w:sz w:val="18"/>
                <w:szCs w:val="18"/>
              </w:rPr>
            </w:pPr>
            <w:r>
              <w:rPr>
                <w:rFonts w:hint="eastAsia" w:ascii="仿宋" w:hAnsi="仿宋" w:eastAsia="仿宋"/>
                <w:bCs/>
                <w:color w:val="000000"/>
                <w:sz w:val="18"/>
                <w:szCs w:val="18"/>
              </w:rPr>
              <w:t>XXX</w:t>
            </w:r>
          </w:p>
        </w:tc>
        <w:tc>
          <w:tcPr>
            <w:tcW w:w="2694" w:type="dxa"/>
            <w:gridSpan w:val="12"/>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Cs/>
                <w:color w:val="000000"/>
                <w:sz w:val="18"/>
                <w:szCs w:val="18"/>
              </w:rPr>
            </w:pPr>
            <w:r>
              <w:rPr>
                <w:rFonts w:hint="eastAsia" w:ascii="仿宋" w:hAnsi="仿宋" w:eastAsia="仿宋"/>
                <w:bCs/>
                <w:color w:val="000000"/>
                <w:sz w:val="18"/>
                <w:szCs w:val="18"/>
              </w:rPr>
              <w:t>是，享受某某政策补助，每年XXX元</w:t>
            </w:r>
          </w:p>
        </w:tc>
        <w:tc>
          <w:tcPr>
            <w:tcW w:w="3260" w:type="dxa"/>
            <w:gridSpan w:val="4"/>
            <w:tcBorders>
              <w:top w:val="single" w:color="000000" w:sz="4" w:space="0"/>
              <w:left w:val="single" w:color="000000" w:sz="4" w:space="0"/>
              <w:bottom w:val="single" w:color="000000" w:sz="4" w:space="0"/>
              <w:right w:val="single" w:color="000000" w:sz="4" w:space="0"/>
            </w:tcBorders>
            <w:vAlign w:val="center"/>
          </w:tcPr>
          <w:p>
            <w:pPr>
              <w:autoSpaceDE w:val="0"/>
              <w:spacing w:line="300" w:lineRule="exact"/>
              <w:jc w:val="center"/>
              <w:rPr>
                <w:rFonts w:ascii="仿宋" w:hAnsi="仿宋" w:eastAsia="仿宋"/>
                <w:b/>
                <w:color w:val="000000"/>
                <w:sz w:val="24"/>
                <w:szCs w:val="24"/>
              </w:rPr>
            </w:pPr>
            <w:r>
              <w:rPr>
                <w:rFonts w:hint="eastAsia" w:ascii="仿宋" w:hAnsi="仿宋" w:eastAsia="仿宋"/>
                <w:bCs/>
                <w:color w:val="000000"/>
                <w:sz w:val="18"/>
                <w:szCs w:val="18"/>
              </w:rPr>
              <w:t>1、XX年XX月代理XX公司诉美国XX知识产权案；标的额2亿元人民币</w:t>
            </w:r>
          </w:p>
        </w:tc>
      </w:tr>
      <w:tr>
        <w:tblPrEx>
          <w:tblCellMar>
            <w:top w:w="0" w:type="dxa"/>
            <w:left w:w="108" w:type="dxa"/>
            <w:bottom w:w="0" w:type="dxa"/>
            <w:right w:w="108" w:type="dxa"/>
          </w:tblCellMar>
        </w:tblPrEx>
        <w:trPr>
          <w:trHeight w:val="431" w:hRule="atLeast"/>
        </w:trPr>
        <w:tc>
          <w:tcPr>
            <w:tcW w:w="16019" w:type="dxa"/>
            <w:gridSpan w:val="5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十六、年度内本所承办过涉及本市、国内和国外有重大影响力的案件/项目</w:t>
            </w:r>
          </w:p>
        </w:tc>
      </w:tr>
      <w:tr>
        <w:tblPrEx>
          <w:tblCellMar>
            <w:top w:w="0" w:type="dxa"/>
            <w:left w:w="108" w:type="dxa"/>
            <w:bottom w:w="0" w:type="dxa"/>
            <w:right w:w="108" w:type="dxa"/>
          </w:tblCellMar>
        </w:tblPrEx>
        <w:trPr>
          <w:trHeight w:val="679" w:hRule="atLeast"/>
        </w:trPr>
        <w:tc>
          <w:tcPr>
            <w:tcW w:w="1702" w:type="dxa"/>
            <w:gridSpan w:val="3"/>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color w:val="000000"/>
                <w:szCs w:val="21"/>
              </w:rPr>
            </w:pPr>
            <w:r>
              <w:rPr>
                <w:rFonts w:hint="eastAsia" w:ascii="仿宋" w:hAnsi="仿宋" w:eastAsia="仿宋"/>
                <w:b/>
                <w:color w:val="000000"/>
                <w:szCs w:val="21"/>
              </w:rPr>
              <w:t>经办律师</w:t>
            </w:r>
          </w:p>
        </w:tc>
        <w:tc>
          <w:tcPr>
            <w:tcW w:w="1559" w:type="dxa"/>
            <w:gridSpan w:val="4"/>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b/>
                <w:color w:val="000000"/>
                <w:szCs w:val="21"/>
              </w:rPr>
            </w:pPr>
            <w:r>
              <w:rPr>
                <w:rFonts w:hint="eastAsia" w:ascii="仿宋" w:hAnsi="仿宋" w:eastAsia="仿宋"/>
                <w:b/>
                <w:color w:val="000000"/>
                <w:szCs w:val="21"/>
              </w:rPr>
              <w:t>案件名称</w:t>
            </w:r>
          </w:p>
        </w:tc>
        <w:tc>
          <w:tcPr>
            <w:tcW w:w="1701" w:type="dxa"/>
            <w:gridSpan w:val="5"/>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b/>
                <w:color w:val="000000"/>
                <w:szCs w:val="21"/>
              </w:rPr>
            </w:pPr>
            <w:r>
              <w:rPr>
                <w:rFonts w:hint="eastAsia" w:ascii="仿宋" w:hAnsi="仿宋" w:eastAsia="仿宋"/>
                <w:b/>
                <w:color w:val="000000"/>
                <w:szCs w:val="21"/>
              </w:rPr>
              <w:t>影响力</w:t>
            </w:r>
          </w:p>
        </w:tc>
        <w:tc>
          <w:tcPr>
            <w:tcW w:w="6499" w:type="dxa"/>
            <w:gridSpan w:val="32"/>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b/>
                <w:color w:val="000000"/>
                <w:szCs w:val="21"/>
              </w:rPr>
            </w:pPr>
            <w:r>
              <w:rPr>
                <w:rFonts w:hint="eastAsia" w:ascii="仿宋" w:hAnsi="仿宋" w:eastAsia="仿宋"/>
                <w:b/>
                <w:color w:val="000000"/>
                <w:szCs w:val="21"/>
              </w:rPr>
              <w:t>内容简要</w:t>
            </w:r>
          </w:p>
        </w:tc>
        <w:tc>
          <w:tcPr>
            <w:tcW w:w="3480" w:type="dxa"/>
            <w:gridSpan w:val="9"/>
            <w:tcBorders>
              <w:top w:val="single" w:color="000000" w:sz="4" w:space="0"/>
              <w:left w:val="single" w:color="auto" w:sz="4" w:space="0"/>
              <w:bottom w:val="single" w:color="000000" w:sz="4" w:space="0"/>
              <w:right w:val="single" w:color="auto" w:sz="4" w:space="0"/>
            </w:tcBorders>
            <w:vAlign w:val="center"/>
          </w:tcPr>
          <w:p>
            <w:pPr>
              <w:jc w:val="center"/>
              <w:rPr>
                <w:rFonts w:ascii="仿宋" w:hAnsi="仿宋" w:eastAsia="仿宋"/>
                <w:b/>
                <w:color w:val="000000"/>
                <w:szCs w:val="21"/>
              </w:rPr>
            </w:pPr>
            <w:r>
              <w:rPr>
                <w:rFonts w:hint="eastAsia" w:ascii="仿宋" w:hAnsi="仿宋" w:eastAsia="仿宋"/>
                <w:b/>
                <w:color w:val="000000"/>
                <w:szCs w:val="21"/>
              </w:rPr>
              <w:t>司法文书号</w:t>
            </w:r>
          </w:p>
          <w:p>
            <w:pPr>
              <w:jc w:val="center"/>
              <w:rPr>
                <w:rFonts w:ascii="仿宋" w:hAnsi="仿宋" w:eastAsia="仿宋"/>
                <w:b/>
                <w:color w:val="000000"/>
                <w:szCs w:val="21"/>
              </w:rPr>
            </w:pPr>
            <w:r>
              <w:rPr>
                <w:rFonts w:hint="eastAsia" w:ascii="仿宋" w:hAnsi="仿宋" w:eastAsia="仿宋"/>
                <w:b/>
                <w:color w:val="000000"/>
                <w:szCs w:val="21"/>
              </w:rPr>
              <w:t>（非诉案件另行注明）</w:t>
            </w:r>
          </w:p>
        </w:tc>
        <w:tc>
          <w:tcPr>
            <w:tcW w:w="1078"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仿宋" w:hAnsi="仿宋" w:eastAsia="仿宋"/>
                <w:b/>
                <w:color w:val="000000"/>
                <w:szCs w:val="21"/>
              </w:rPr>
            </w:pPr>
            <w:r>
              <w:rPr>
                <w:rFonts w:hint="eastAsia" w:ascii="仿宋" w:hAnsi="仿宋" w:eastAsia="仿宋"/>
                <w:b/>
                <w:color w:val="000000"/>
                <w:szCs w:val="21"/>
              </w:rPr>
              <w:t>案件/项目</w:t>
            </w:r>
          </w:p>
          <w:p>
            <w:pPr>
              <w:jc w:val="center"/>
              <w:rPr>
                <w:rFonts w:ascii="仿宋" w:hAnsi="仿宋" w:eastAsia="仿宋"/>
                <w:b/>
                <w:color w:val="000000"/>
                <w:szCs w:val="21"/>
              </w:rPr>
            </w:pPr>
          </w:p>
        </w:tc>
      </w:tr>
      <w:tr>
        <w:tblPrEx>
          <w:tblCellMar>
            <w:top w:w="0" w:type="dxa"/>
            <w:left w:w="108" w:type="dxa"/>
            <w:bottom w:w="0" w:type="dxa"/>
            <w:right w:w="108" w:type="dxa"/>
          </w:tblCellMar>
        </w:tblPrEx>
        <w:trPr>
          <w:trHeight w:val="4653" w:hRule="atLeast"/>
        </w:trPr>
        <w:tc>
          <w:tcPr>
            <w:tcW w:w="1702" w:type="dxa"/>
            <w:gridSpan w:val="3"/>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left"/>
              <w:rPr>
                <w:rFonts w:ascii="仿宋" w:hAnsi="仿宋" w:eastAsia="仿宋"/>
                <w:b/>
                <w:color w:val="000000"/>
                <w:sz w:val="24"/>
                <w:szCs w:val="24"/>
              </w:rPr>
            </w:pPr>
            <w:r>
              <w:rPr>
                <w:rFonts w:hint="eastAsia" w:ascii="仿宋" w:hAnsi="仿宋" w:eastAsia="仿宋" w:cs="仿宋_GB2312"/>
                <w:bCs/>
                <w:color w:val="000000"/>
                <w:szCs w:val="21"/>
              </w:rPr>
              <w:t>某某</w:t>
            </w:r>
          </w:p>
        </w:tc>
        <w:tc>
          <w:tcPr>
            <w:tcW w:w="1559" w:type="dxa"/>
            <w:gridSpan w:val="4"/>
            <w:tcBorders>
              <w:top w:val="single" w:color="000000" w:sz="4" w:space="0"/>
              <w:left w:val="single" w:color="auto" w:sz="4" w:space="0"/>
              <w:bottom w:val="single" w:color="000000"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cs="仿宋_GB2312"/>
                <w:bCs/>
                <w:color w:val="000000"/>
                <w:szCs w:val="21"/>
              </w:rPr>
              <w:t>华为诉三星侵害发明专利权纠纷案</w:t>
            </w:r>
          </w:p>
        </w:tc>
        <w:tc>
          <w:tcPr>
            <w:tcW w:w="1701" w:type="dxa"/>
            <w:gridSpan w:val="5"/>
            <w:tcBorders>
              <w:top w:val="single" w:color="000000" w:sz="4" w:space="0"/>
              <w:left w:val="single" w:color="auto" w:sz="4" w:space="0"/>
              <w:bottom w:val="single" w:color="000000"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cs="仿宋_GB2312"/>
                <w:bCs/>
                <w:color w:val="000000"/>
                <w:szCs w:val="21"/>
              </w:rPr>
              <w:t>深圳法院2018年十大社会关注案件</w:t>
            </w:r>
          </w:p>
        </w:tc>
        <w:tc>
          <w:tcPr>
            <w:tcW w:w="6499" w:type="dxa"/>
            <w:gridSpan w:val="32"/>
            <w:tcBorders>
              <w:top w:val="single" w:color="000000" w:sz="4" w:space="0"/>
              <w:left w:val="single" w:color="auto" w:sz="4" w:space="0"/>
              <w:bottom w:val="single" w:color="000000" w:sz="4" w:space="0"/>
              <w:right w:val="single" w:color="auto" w:sz="4" w:space="0"/>
            </w:tcBorders>
            <w:vAlign w:val="center"/>
          </w:tcPr>
          <w:p>
            <w:pPr>
              <w:jc w:val="left"/>
              <w:rPr>
                <w:rFonts w:ascii="仿宋" w:hAnsi="仿宋" w:eastAsia="仿宋" w:cs="仿宋_GB2312"/>
                <w:bCs/>
                <w:color w:val="000000"/>
                <w:sz w:val="18"/>
                <w:szCs w:val="18"/>
              </w:rPr>
            </w:pPr>
            <w:r>
              <w:rPr>
                <w:rFonts w:hint="eastAsia" w:ascii="仿宋" w:hAnsi="仿宋" w:eastAsia="仿宋" w:cs="仿宋_GB2312"/>
                <w:bCs/>
                <w:color w:val="000000"/>
                <w:sz w:val="18"/>
                <w:szCs w:val="18"/>
              </w:rPr>
              <w:t>2011年7月至今，华为和三星一直进行标准必要专利交叉许可谈判未果。华为遂以三星控股的三星（中国）投资有限公司、惠州三星电子有限公司、天津三星通信技术有限公司（三家公司统称三星方）未经许可实施华为拥有的两项4G标准必要专利，且三星方恶意拖延谈判，违反FRAND（公平、合理、无歧视）原则为由，向法院分别提起两起诉讼，请求法院判令三星方停止侵害华为两项专利权的行为。</w:t>
            </w:r>
          </w:p>
          <w:p>
            <w:pPr>
              <w:jc w:val="left"/>
              <w:rPr>
                <w:rFonts w:ascii="仿宋" w:hAnsi="仿宋" w:eastAsia="仿宋" w:cs="仿宋_GB2312"/>
                <w:bCs/>
                <w:color w:val="000000"/>
                <w:sz w:val="18"/>
                <w:szCs w:val="18"/>
              </w:rPr>
            </w:pPr>
            <w:r>
              <w:rPr>
                <w:rFonts w:hint="eastAsia" w:ascii="仿宋" w:hAnsi="仿宋" w:eastAsia="仿宋" w:cs="仿宋_GB2312"/>
                <w:bCs/>
                <w:color w:val="000000"/>
                <w:sz w:val="18"/>
                <w:szCs w:val="18"/>
              </w:rPr>
              <w:t>深圳市中级人民法院审理认为，三星方在中国生产、销售4G智能终端产品（包括手机和平板电脑），未经许可实施华为的两项4G标准必要专利技术，侵犯了华为的专利权。双方在标准必要专利交叉许可谈判过程中，三星一直恶意拖延谈判，在程序和实体方面均存在明显过错，违反FRAND（公平、合理、无歧视）原则。依法判决三星方立即停止以制造、销售、许诺销售的方式侵害华为两项专利权的行为。</w:t>
            </w:r>
          </w:p>
          <w:p>
            <w:pPr>
              <w:jc w:val="left"/>
              <w:rPr>
                <w:rFonts w:ascii="仿宋" w:hAnsi="仿宋" w:eastAsia="仿宋" w:cs="仿宋_GB2312"/>
                <w:bCs/>
                <w:color w:val="000000"/>
                <w:szCs w:val="21"/>
              </w:rPr>
            </w:pPr>
            <w:r>
              <w:rPr>
                <w:rFonts w:hint="eastAsia" w:ascii="仿宋" w:hAnsi="仿宋" w:eastAsia="仿宋" w:cs="仿宋_GB2312"/>
                <w:bCs/>
                <w:color w:val="000000"/>
                <w:sz w:val="18"/>
                <w:szCs w:val="18"/>
              </w:rPr>
              <w:t>案件的公正高效审理，为国际社会审理同类案件提供了中国智慧，展现了深圳司法的国际化保护水平，彰显了深圳实施最严格知识产权保护的坚强决心，有利于提高依法保护产权的司法水平，营造产权保护的良好法治环境。</w:t>
            </w:r>
          </w:p>
        </w:tc>
        <w:tc>
          <w:tcPr>
            <w:tcW w:w="3480" w:type="dxa"/>
            <w:gridSpan w:val="9"/>
            <w:tcBorders>
              <w:top w:val="single" w:color="000000" w:sz="4" w:space="0"/>
              <w:left w:val="single" w:color="auto" w:sz="4" w:space="0"/>
              <w:bottom w:val="single" w:color="000000" w:sz="4" w:space="0"/>
              <w:right w:val="single" w:color="auto" w:sz="4" w:space="0"/>
            </w:tcBorders>
            <w:vAlign w:val="center"/>
          </w:tcPr>
          <w:p>
            <w:pPr>
              <w:jc w:val="left"/>
              <w:rPr>
                <w:rFonts w:ascii="仿宋" w:hAnsi="仿宋" w:eastAsia="仿宋"/>
                <w:b/>
                <w:color w:val="000000"/>
                <w:sz w:val="24"/>
                <w:szCs w:val="24"/>
              </w:rPr>
            </w:pPr>
            <w:r>
              <w:rPr>
                <w:rFonts w:hint="eastAsia" w:ascii="仿宋" w:hAnsi="仿宋" w:eastAsia="仿宋" w:cs="仿宋_GB2312"/>
                <w:bCs/>
                <w:color w:val="000000"/>
                <w:szCs w:val="21"/>
              </w:rPr>
              <w:t>案号分别为：（2016）粤03民初816、840号</w:t>
            </w:r>
          </w:p>
        </w:tc>
        <w:tc>
          <w:tcPr>
            <w:tcW w:w="1078" w:type="dxa"/>
            <w:tcBorders>
              <w:top w:val="single" w:color="000000" w:sz="4" w:space="0"/>
              <w:left w:val="single" w:color="auto" w:sz="4" w:space="0"/>
              <w:bottom w:val="single" w:color="000000" w:sz="4" w:space="0"/>
              <w:right w:val="single" w:color="000000" w:sz="4" w:space="0"/>
            </w:tcBorders>
            <w:vAlign w:val="center"/>
          </w:tcPr>
          <w:p>
            <w:pPr>
              <w:jc w:val="left"/>
              <w:rPr>
                <w:rFonts w:ascii="仿宋" w:hAnsi="仿宋" w:eastAsia="仿宋" w:cs="仿宋_GB2312"/>
                <w:bCs/>
                <w:color w:val="000000"/>
                <w:sz w:val="18"/>
                <w:szCs w:val="18"/>
              </w:rPr>
            </w:pPr>
            <w:r>
              <w:rPr>
                <w:rFonts w:hint="eastAsia" w:ascii="仿宋" w:hAnsi="仿宋" w:eastAsia="仿宋" w:cs="仿宋_GB2312"/>
                <w:bCs/>
                <w:color w:val="000000"/>
                <w:sz w:val="18"/>
                <w:szCs w:val="18"/>
              </w:rPr>
              <w:t>2016.12.01-2018.12.01</w:t>
            </w:r>
          </w:p>
        </w:tc>
      </w:tr>
      <w:tr>
        <w:tblPrEx>
          <w:tblCellMar>
            <w:top w:w="0" w:type="dxa"/>
            <w:left w:w="108" w:type="dxa"/>
            <w:bottom w:w="0" w:type="dxa"/>
            <w:right w:w="108" w:type="dxa"/>
          </w:tblCellMar>
        </w:tblPrEx>
        <w:trPr>
          <w:trHeight w:val="520" w:hRule="atLeast"/>
        </w:trPr>
        <w:tc>
          <w:tcPr>
            <w:tcW w:w="16019" w:type="dxa"/>
            <w:gridSpan w:val="5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十七、律师事务所2019年度交纳社保目录清单</w:t>
            </w:r>
          </w:p>
        </w:tc>
      </w:tr>
      <w:tr>
        <w:tblPrEx>
          <w:tblCellMar>
            <w:top w:w="0" w:type="dxa"/>
            <w:left w:w="108" w:type="dxa"/>
            <w:bottom w:w="0" w:type="dxa"/>
            <w:right w:w="108" w:type="dxa"/>
          </w:tblCellMar>
        </w:tblPrEx>
        <w:trPr>
          <w:trHeight w:val="520" w:hRule="atLeast"/>
        </w:trPr>
        <w:tc>
          <w:tcPr>
            <w:tcW w:w="1606"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姓名</w:t>
            </w:r>
          </w:p>
        </w:tc>
        <w:tc>
          <w:tcPr>
            <w:tcW w:w="1267" w:type="dxa"/>
            <w:gridSpan w:val="4"/>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社保电脑号</w:t>
            </w: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执业类别</w:t>
            </w:r>
          </w:p>
        </w:tc>
        <w:tc>
          <w:tcPr>
            <w:tcW w:w="7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性别</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年龄</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1月</w:t>
            </w:r>
          </w:p>
        </w:tc>
        <w:tc>
          <w:tcPr>
            <w:tcW w:w="49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2月</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3月</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4月</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5月</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6月</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7月</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8月</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9月</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10月</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11月</w:t>
            </w:r>
          </w:p>
        </w:tc>
        <w:tc>
          <w:tcPr>
            <w:tcW w:w="4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12月</w:t>
            </w:r>
          </w:p>
        </w:tc>
        <w:tc>
          <w:tcPr>
            <w:tcW w:w="4941"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备注</w:t>
            </w:r>
          </w:p>
        </w:tc>
      </w:tr>
      <w:tr>
        <w:tblPrEx>
          <w:tblCellMar>
            <w:top w:w="0" w:type="dxa"/>
            <w:left w:w="108" w:type="dxa"/>
            <w:bottom w:w="0" w:type="dxa"/>
            <w:right w:w="108" w:type="dxa"/>
          </w:tblCellMar>
        </w:tblPrEx>
        <w:trPr>
          <w:trHeight w:val="520" w:hRule="atLeast"/>
        </w:trPr>
        <w:tc>
          <w:tcPr>
            <w:tcW w:w="1606"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张三</w:t>
            </w:r>
          </w:p>
        </w:tc>
        <w:tc>
          <w:tcPr>
            <w:tcW w:w="1267" w:type="dxa"/>
            <w:gridSpan w:val="4"/>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专职律师</w:t>
            </w:r>
          </w:p>
        </w:tc>
        <w:tc>
          <w:tcPr>
            <w:tcW w:w="7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男</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36</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1"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无</w:t>
            </w:r>
          </w:p>
        </w:tc>
      </w:tr>
      <w:tr>
        <w:tblPrEx>
          <w:tblCellMar>
            <w:top w:w="0" w:type="dxa"/>
            <w:left w:w="108" w:type="dxa"/>
            <w:bottom w:w="0" w:type="dxa"/>
            <w:right w:w="108" w:type="dxa"/>
          </w:tblCellMar>
        </w:tblPrEx>
        <w:trPr>
          <w:trHeight w:val="520" w:hRule="atLeast"/>
        </w:trPr>
        <w:tc>
          <w:tcPr>
            <w:tcW w:w="1606"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李四</w:t>
            </w:r>
          </w:p>
        </w:tc>
        <w:tc>
          <w:tcPr>
            <w:tcW w:w="1267" w:type="dxa"/>
            <w:gridSpan w:val="4"/>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专职律师</w:t>
            </w:r>
          </w:p>
        </w:tc>
        <w:tc>
          <w:tcPr>
            <w:tcW w:w="7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男</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42</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1"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个人社保由某某企业代交</w:t>
            </w:r>
          </w:p>
        </w:tc>
      </w:tr>
      <w:tr>
        <w:tblPrEx>
          <w:tblCellMar>
            <w:top w:w="0" w:type="dxa"/>
            <w:left w:w="108" w:type="dxa"/>
            <w:bottom w:w="0" w:type="dxa"/>
            <w:right w:w="108" w:type="dxa"/>
          </w:tblCellMar>
        </w:tblPrEx>
        <w:trPr>
          <w:trHeight w:val="520" w:hRule="atLeast"/>
        </w:trPr>
        <w:tc>
          <w:tcPr>
            <w:tcW w:w="1606"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王五</w:t>
            </w:r>
          </w:p>
        </w:tc>
        <w:tc>
          <w:tcPr>
            <w:tcW w:w="1267" w:type="dxa"/>
            <w:gridSpan w:val="4"/>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专职律师</w:t>
            </w:r>
          </w:p>
        </w:tc>
        <w:tc>
          <w:tcPr>
            <w:tcW w:w="7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女</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55</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1"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bCs/>
                <w:color w:val="000000"/>
                <w:sz w:val="18"/>
                <w:szCs w:val="18"/>
                <w:lang w:val="en-US" w:eastAsia="zh-CN"/>
              </w:rPr>
            </w:pPr>
            <w:r>
              <w:rPr>
                <w:rFonts w:hint="eastAsia" w:ascii="仿宋" w:hAnsi="仿宋" w:eastAsia="仿宋"/>
                <w:bCs/>
                <w:color w:val="000000"/>
                <w:sz w:val="18"/>
                <w:szCs w:val="18"/>
              </w:rPr>
              <w:t>工人身份,年满55周岁,办理了退</w:t>
            </w:r>
            <w:r>
              <w:rPr>
                <w:rFonts w:hint="eastAsia" w:ascii="仿宋" w:hAnsi="仿宋" w:eastAsia="仿宋"/>
                <w:bCs/>
                <w:color w:val="000000"/>
                <w:sz w:val="18"/>
                <w:szCs w:val="18"/>
                <w:lang w:val="en-US" w:eastAsia="zh-CN"/>
              </w:rPr>
              <w:t>休</w:t>
            </w:r>
            <w:bookmarkStart w:id="0" w:name="_GoBack"/>
            <w:bookmarkEnd w:id="0"/>
          </w:p>
        </w:tc>
      </w:tr>
      <w:tr>
        <w:tblPrEx>
          <w:tblCellMar>
            <w:top w:w="0" w:type="dxa"/>
            <w:left w:w="108" w:type="dxa"/>
            <w:bottom w:w="0" w:type="dxa"/>
            <w:right w:w="108" w:type="dxa"/>
          </w:tblCellMar>
        </w:tblPrEx>
        <w:trPr>
          <w:trHeight w:val="520" w:hRule="atLeast"/>
        </w:trPr>
        <w:tc>
          <w:tcPr>
            <w:tcW w:w="1606"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赵六</w:t>
            </w:r>
          </w:p>
        </w:tc>
        <w:tc>
          <w:tcPr>
            <w:tcW w:w="1267" w:type="dxa"/>
            <w:gridSpan w:val="4"/>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兼职律师</w:t>
            </w:r>
          </w:p>
        </w:tc>
        <w:tc>
          <w:tcPr>
            <w:tcW w:w="7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女</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38</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x</w:t>
            </w:r>
          </w:p>
        </w:tc>
        <w:tc>
          <w:tcPr>
            <w:tcW w:w="4941"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6月份起,转为某大学教师,由大学缴纳社保</w:t>
            </w:r>
          </w:p>
        </w:tc>
      </w:tr>
      <w:tr>
        <w:tblPrEx>
          <w:tblCellMar>
            <w:top w:w="0" w:type="dxa"/>
            <w:left w:w="108" w:type="dxa"/>
            <w:bottom w:w="0" w:type="dxa"/>
            <w:right w:w="108" w:type="dxa"/>
          </w:tblCellMar>
        </w:tblPrEx>
        <w:trPr>
          <w:trHeight w:val="520" w:hRule="atLeast"/>
        </w:trPr>
        <w:tc>
          <w:tcPr>
            <w:tcW w:w="1606"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孙七</w:t>
            </w:r>
          </w:p>
        </w:tc>
        <w:tc>
          <w:tcPr>
            <w:tcW w:w="1267" w:type="dxa"/>
            <w:gridSpan w:val="4"/>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行政人员</w:t>
            </w:r>
          </w:p>
        </w:tc>
        <w:tc>
          <w:tcPr>
            <w:tcW w:w="7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女</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29</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1"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无</w:t>
            </w:r>
          </w:p>
        </w:tc>
      </w:tr>
      <w:tr>
        <w:tblPrEx>
          <w:tblCellMar>
            <w:top w:w="0" w:type="dxa"/>
            <w:left w:w="108" w:type="dxa"/>
            <w:bottom w:w="0" w:type="dxa"/>
            <w:right w:w="108" w:type="dxa"/>
          </w:tblCellMar>
        </w:tblPrEx>
        <w:trPr>
          <w:trHeight w:val="520" w:hRule="atLeast"/>
        </w:trPr>
        <w:tc>
          <w:tcPr>
            <w:tcW w:w="1606" w:type="dxa"/>
            <w:gridSpan w:val="2"/>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r>
              <w:rPr>
                <w:rFonts w:hint="eastAsia" w:ascii="仿宋" w:hAnsi="仿宋" w:eastAsia="仿宋"/>
                <w:b/>
                <w:color w:val="000000"/>
                <w:sz w:val="18"/>
                <w:szCs w:val="18"/>
              </w:rPr>
              <w:t>张三</w:t>
            </w:r>
          </w:p>
        </w:tc>
        <w:tc>
          <w:tcPr>
            <w:tcW w:w="1267" w:type="dxa"/>
            <w:gridSpan w:val="4"/>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jc w:val="center"/>
              <w:rPr>
                <w:rFonts w:ascii="仿宋" w:hAnsi="仿宋" w:eastAsia="仿宋"/>
                <w:b/>
                <w:color w:val="000000"/>
                <w:sz w:val="18"/>
                <w:szCs w:val="18"/>
              </w:rPr>
            </w:pPr>
          </w:p>
        </w:tc>
        <w:tc>
          <w:tcPr>
            <w:tcW w:w="107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专职律师</w:t>
            </w:r>
          </w:p>
        </w:tc>
        <w:tc>
          <w:tcPr>
            <w:tcW w:w="70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男</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36</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w:t>
            </w:r>
          </w:p>
        </w:tc>
        <w:tc>
          <w:tcPr>
            <w:tcW w:w="4941"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bCs/>
                <w:color w:val="000000"/>
                <w:sz w:val="18"/>
                <w:szCs w:val="18"/>
              </w:rPr>
            </w:pPr>
            <w:r>
              <w:rPr>
                <w:rFonts w:hint="eastAsia" w:ascii="仿宋" w:hAnsi="仿宋" w:eastAsia="仿宋"/>
                <w:bCs/>
                <w:color w:val="000000"/>
                <w:sz w:val="18"/>
                <w:szCs w:val="18"/>
              </w:rPr>
              <w:t>无</w:t>
            </w:r>
          </w:p>
        </w:tc>
      </w:tr>
      <w:tr>
        <w:tblPrEx>
          <w:tblCellMar>
            <w:top w:w="0" w:type="dxa"/>
            <w:left w:w="108" w:type="dxa"/>
            <w:bottom w:w="0" w:type="dxa"/>
            <w:right w:w="108" w:type="dxa"/>
          </w:tblCellMar>
        </w:tblPrEx>
        <w:trPr>
          <w:trHeight w:val="2042" w:hRule="atLeast"/>
        </w:trPr>
        <w:tc>
          <w:tcPr>
            <w:tcW w:w="16019" w:type="dxa"/>
            <w:gridSpan w:val="54"/>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jc w:val="left"/>
              <w:rPr>
                <w:rFonts w:ascii="宋体" w:hAnsi="宋体"/>
                <w:b/>
                <w:kern w:val="0"/>
                <w:sz w:val="24"/>
                <w:szCs w:val="24"/>
              </w:rPr>
            </w:pPr>
            <w:r>
              <w:rPr>
                <w:rFonts w:hint="eastAsia" w:ascii="宋体" w:hAnsi="宋体"/>
                <w:b/>
                <w:kern w:val="0"/>
                <w:sz w:val="24"/>
                <w:szCs w:val="24"/>
              </w:rPr>
              <w:t>注: 1、律师事务所执业律师与广东省律师管理平台《律师执业年度考核汇总表》人员一致，并保持相同顺序；</w:t>
            </w:r>
          </w:p>
          <w:p>
            <w:pPr>
              <w:ind w:left="482" w:hanging="482" w:hangingChars="200"/>
              <w:jc w:val="left"/>
              <w:rPr>
                <w:rFonts w:ascii="宋体" w:hAnsi="宋体"/>
                <w:b/>
                <w:kern w:val="0"/>
                <w:sz w:val="24"/>
                <w:szCs w:val="24"/>
              </w:rPr>
            </w:pPr>
            <w:r>
              <w:rPr>
                <w:rFonts w:hint="eastAsia" w:ascii="宋体" w:hAnsi="宋体"/>
                <w:b/>
                <w:kern w:val="0"/>
                <w:sz w:val="24"/>
                <w:szCs w:val="24"/>
              </w:rPr>
              <w:t xml:space="preserve">    2、律师所没有为本所执业律师和其他人员购买社保，须写出相关情况说明；                                                                3、市局将利用共享系统对社保情况进行抽查。不得出现漏填、乱填现象，违反者，将根据《律师和律师事务所违法行政处罚管理办法》处理；</w:t>
            </w:r>
          </w:p>
          <w:p>
            <w:pPr>
              <w:ind w:firstLine="480"/>
              <w:jc w:val="left"/>
              <w:rPr>
                <w:rFonts w:ascii="宋体" w:hAnsi="宋体"/>
                <w:b/>
                <w:kern w:val="0"/>
                <w:sz w:val="24"/>
                <w:szCs w:val="24"/>
              </w:rPr>
            </w:pPr>
            <w:r>
              <w:rPr>
                <w:rFonts w:hint="eastAsia" w:ascii="宋体" w:hAnsi="宋体"/>
                <w:b/>
                <w:kern w:val="0"/>
                <w:sz w:val="24"/>
                <w:szCs w:val="24"/>
              </w:rPr>
              <w:t>4、新领证人员、转所人员须在备注栏备注。</w:t>
            </w:r>
          </w:p>
        </w:tc>
      </w:tr>
      <w:tr>
        <w:tblPrEx>
          <w:tblCellMar>
            <w:top w:w="0" w:type="dxa"/>
            <w:left w:w="108" w:type="dxa"/>
            <w:bottom w:w="0" w:type="dxa"/>
            <w:right w:w="108" w:type="dxa"/>
          </w:tblCellMar>
        </w:tblPrEx>
        <w:trPr>
          <w:trHeight w:val="414" w:hRule="atLeast"/>
        </w:trPr>
        <w:tc>
          <w:tcPr>
            <w:tcW w:w="16019" w:type="dxa"/>
            <w:gridSpan w:val="5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24"/>
                <w:szCs w:val="24"/>
              </w:rPr>
            </w:pPr>
            <w:r>
              <w:rPr>
                <w:rFonts w:hint="eastAsia" w:ascii="仿宋_GB2312"/>
                <w:b/>
                <w:sz w:val="24"/>
                <w:szCs w:val="24"/>
              </w:rPr>
              <w:t>十八、</w:t>
            </w:r>
            <w:r>
              <w:rPr>
                <w:rFonts w:hint="eastAsia" w:ascii="仿宋_GB2312" w:eastAsia="仿宋_GB2312"/>
                <w:b/>
                <w:sz w:val="24"/>
                <w:szCs w:val="24"/>
              </w:rPr>
              <w:t> </w:t>
            </w:r>
            <w:r>
              <w:rPr>
                <w:rFonts w:hint="eastAsia" w:ascii="宋体" w:hAnsi="宋体"/>
                <w:b/>
                <w:sz w:val="24"/>
                <w:szCs w:val="24"/>
              </w:rPr>
              <w:t>社区工作情况</w:t>
            </w:r>
          </w:p>
        </w:tc>
      </w:tr>
      <w:tr>
        <w:tblPrEx>
          <w:tblCellMar>
            <w:top w:w="0" w:type="dxa"/>
            <w:left w:w="108" w:type="dxa"/>
            <w:bottom w:w="0" w:type="dxa"/>
            <w:right w:w="108" w:type="dxa"/>
          </w:tblCellMar>
        </w:tblPrEx>
        <w:trPr>
          <w:trHeight w:val="612" w:hRule="atLeast"/>
        </w:trPr>
        <w:tc>
          <w:tcPr>
            <w:tcW w:w="394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24"/>
                <w:szCs w:val="24"/>
              </w:rPr>
            </w:pPr>
            <w:r>
              <w:rPr>
                <w:rFonts w:hint="eastAsia" w:ascii="宋体" w:hAnsi="宋体"/>
                <w:b/>
                <w:sz w:val="24"/>
                <w:szCs w:val="24"/>
              </w:rPr>
              <w:t>已挂社区名称</w:t>
            </w:r>
          </w:p>
        </w:tc>
        <w:tc>
          <w:tcPr>
            <w:tcW w:w="3080" w:type="dxa"/>
            <w:gridSpan w:val="1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4"/>
                <w:szCs w:val="24"/>
              </w:rPr>
            </w:pPr>
            <w:r>
              <w:rPr>
                <w:rFonts w:hint="eastAsia" w:ascii="宋体" w:hAnsi="宋体"/>
                <w:b/>
                <w:sz w:val="24"/>
                <w:szCs w:val="24"/>
              </w:rPr>
              <w:t>本所律师进该</w:t>
            </w:r>
          </w:p>
          <w:p>
            <w:pPr>
              <w:adjustRightInd w:val="0"/>
              <w:snapToGrid w:val="0"/>
              <w:jc w:val="center"/>
              <w:rPr>
                <w:b/>
                <w:sz w:val="24"/>
                <w:szCs w:val="24"/>
              </w:rPr>
            </w:pPr>
            <w:r>
              <w:rPr>
                <w:rFonts w:hint="eastAsia" w:ascii="宋体" w:hAnsi="宋体"/>
                <w:b/>
                <w:sz w:val="24"/>
                <w:szCs w:val="24"/>
              </w:rPr>
              <w:t>社区人数</w:t>
            </w:r>
          </w:p>
        </w:tc>
        <w:tc>
          <w:tcPr>
            <w:tcW w:w="2607" w:type="dxa"/>
            <w:gridSpan w:val="1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4"/>
                <w:szCs w:val="24"/>
              </w:rPr>
            </w:pPr>
            <w:r>
              <w:rPr>
                <w:rFonts w:hint="eastAsia" w:ascii="宋体" w:hAnsi="宋体"/>
                <w:b/>
                <w:sz w:val="24"/>
                <w:szCs w:val="24"/>
              </w:rPr>
              <w:t>参与信访值班</w:t>
            </w:r>
          </w:p>
          <w:p>
            <w:pPr>
              <w:adjustRightInd w:val="0"/>
              <w:snapToGrid w:val="0"/>
              <w:jc w:val="center"/>
              <w:rPr>
                <w:b/>
                <w:sz w:val="24"/>
                <w:szCs w:val="24"/>
              </w:rPr>
            </w:pPr>
            <w:r>
              <w:rPr>
                <w:rFonts w:hint="eastAsia" w:ascii="宋体" w:hAnsi="宋体"/>
                <w:b/>
                <w:sz w:val="24"/>
                <w:szCs w:val="24"/>
              </w:rPr>
              <w:t>（人次）</w:t>
            </w:r>
          </w:p>
        </w:tc>
        <w:tc>
          <w:tcPr>
            <w:tcW w:w="2668" w:type="dxa"/>
            <w:gridSpan w:val="10"/>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4"/>
                <w:szCs w:val="24"/>
              </w:rPr>
            </w:pPr>
            <w:r>
              <w:rPr>
                <w:rFonts w:hint="eastAsia" w:ascii="宋体" w:hAnsi="宋体"/>
                <w:b/>
                <w:sz w:val="24"/>
                <w:szCs w:val="24"/>
              </w:rPr>
              <w:t>参与人民调解</w:t>
            </w:r>
          </w:p>
          <w:p>
            <w:pPr>
              <w:adjustRightInd w:val="0"/>
              <w:snapToGrid w:val="0"/>
              <w:jc w:val="center"/>
              <w:rPr>
                <w:b/>
                <w:sz w:val="24"/>
                <w:szCs w:val="24"/>
              </w:rPr>
            </w:pPr>
            <w:r>
              <w:rPr>
                <w:rFonts w:hint="eastAsia" w:ascii="宋体" w:hAnsi="宋体"/>
                <w:b/>
                <w:sz w:val="24"/>
                <w:szCs w:val="24"/>
              </w:rPr>
              <w:t>（人次）</w:t>
            </w:r>
          </w:p>
        </w:tc>
        <w:tc>
          <w:tcPr>
            <w:tcW w:w="3719" w:type="dxa"/>
            <w:gridSpan w:val="7"/>
            <w:tcBorders>
              <w:top w:val="single" w:color="auto" w:sz="4" w:space="0"/>
              <w:left w:val="nil"/>
              <w:bottom w:val="single" w:color="auto" w:sz="4" w:space="0"/>
              <w:right w:val="single" w:color="auto" w:sz="4" w:space="0"/>
            </w:tcBorders>
            <w:vAlign w:val="center"/>
          </w:tcPr>
          <w:p>
            <w:pPr>
              <w:adjustRightInd w:val="0"/>
              <w:snapToGrid w:val="0"/>
              <w:jc w:val="center"/>
              <w:rPr>
                <w:b/>
                <w:sz w:val="24"/>
                <w:szCs w:val="24"/>
              </w:rPr>
            </w:pPr>
            <w:r>
              <w:rPr>
                <w:rFonts w:hint="eastAsia" w:ascii="宋体" w:hAnsi="宋体"/>
                <w:b/>
                <w:sz w:val="24"/>
                <w:szCs w:val="24"/>
              </w:rPr>
              <w:t>是否所党支部与社区党支部挂钩数</w:t>
            </w:r>
          </w:p>
        </w:tc>
      </w:tr>
      <w:tr>
        <w:tblPrEx>
          <w:tblCellMar>
            <w:top w:w="0" w:type="dxa"/>
            <w:left w:w="108" w:type="dxa"/>
            <w:bottom w:w="0" w:type="dxa"/>
            <w:right w:w="108" w:type="dxa"/>
          </w:tblCellMar>
        </w:tblPrEx>
        <w:trPr>
          <w:trHeight w:val="523" w:hRule="atLeast"/>
        </w:trPr>
        <w:tc>
          <w:tcPr>
            <w:tcW w:w="3945" w:type="dxa"/>
            <w:gridSpan w:val="8"/>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b/>
                <w:sz w:val="32"/>
                <w:szCs w:val="32"/>
              </w:rPr>
            </w:pPr>
            <w:r>
              <w:rPr>
                <w:rFonts w:hint="eastAsia" w:ascii="宋体" w:hAnsi="宋体"/>
                <w:b/>
                <w:sz w:val="32"/>
                <w:szCs w:val="32"/>
              </w:rPr>
              <w:t> </w:t>
            </w:r>
          </w:p>
        </w:tc>
        <w:tc>
          <w:tcPr>
            <w:tcW w:w="3080" w:type="dxa"/>
            <w:gridSpan w:val="15"/>
            <w:tcBorders>
              <w:top w:val="single" w:color="auto" w:sz="4" w:space="0"/>
              <w:left w:val="nil"/>
              <w:bottom w:val="single" w:color="auto" w:sz="4" w:space="0"/>
              <w:right w:val="single" w:color="auto" w:sz="4" w:space="0"/>
            </w:tcBorders>
          </w:tcPr>
          <w:p>
            <w:pPr>
              <w:adjustRightInd w:val="0"/>
              <w:snapToGrid w:val="0"/>
              <w:rPr>
                <w:rFonts w:ascii="宋体" w:hAnsi="宋体"/>
                <w:b/>
                <w:sz w:val="32"/>
                <w:szCs w:val="32"/>
              </w:rPr>
            </w:pPr>
            <w:r>
              <w:rPr>
                <w:rFonts w:hint="eastAsia" w:ascii="宋体" w:hAnsi="宋体"/>
                <w:b/>
                <w:sz w:val="32"/>
                <w:szCs w:val="32"/>
              </w:rPr>
              <w:t> </w:t>
            </w:r>
          </w:p>
        </w:tc>
        <w:tc>
          <w:tcPr>
            <w:tcW w:w="2607" w:type="dxa"/>
            <w:gridSpan w:val="14"/>
            <w:tcBorders>
              <w:top w:val="single" w:color="auto" w:sz="4" w:space="0"/>
              <w:left w:val="nil"/>
              <w:bottom w:val="single" w:color="auto" w:sz="4" w:space="0"/>
              <w:right w:val="single" w:color="auto" w:sz="4" w:space="0"/>
            </w:tcBorders>
          </w:tcPr>
          <w:p>
            <w:pPr>
              <w:adjustRightInd w:val="0"/>
              <w:snapToGrid w:val="0"/>
              <w:rPr>
                <w:rFonts w:ascii="宋体" w:hAnsi="宋体"/>
                <w:b/>
                <w:sz w:val="32"/>
                <w:szCs w:val="32"/>
              </w:rPr>
            </w:pPr>
          </w:p>
        </w:tc>
        <w:tc>
          <w:tcPr>
            <w:tcW w:w="2668" w:type="dxa"/>
            <w:gridSpan w:val="10"/>
            <w:tcBorders>
              <w:top w:val="single" w:color="auto" w:sz="4" w:space="0"/>
              <w:left w:val="nil"/>
              <w:bottom w:val="single" w:color="auto" w:sz="4" w:space="0"/>
              <w:right w:val="single" w:color="auto" w:sz="4" w:space="0"/>
            </w:tcBorders>
          </w:tcPr>
          <w:p>
            <w:pPr>
              <w:adjustRightInd w:val="0"/>
              <w:snapToGrid w:val="0"/>
              <w:rPr>
                <w:rFonts w:ascii="宋体" w:hAnsi="宋体"/>
                <w:b/>
                <w:sz w:val="32"/>
                <w:szCs w:val="32"/>
              </w:rPr>
            </w:pPr>
          </w:p>
        </w:tc>
        <w:tc>
          <w:tcPr>
            <w:tcW w:w="3719" w:type="dxa"/>
            <w:gridSpan w:val="7"/>
            <w:tcBorders>
              <w:top w:val="single" w:color="auto" w:sz="4" w:space="0"/>
              <w:left w:val="nil"/>
              <w:bottom w:val="single" w:color="auto" w:sz="4" w:space="0"/>
              <w:right w:val="single" w:color="auto" w:sz="4" w:space="0"/>
            </w:tcBorders>
          </w:tcPr>
          <w:p>
            <w:pPr>
              <w:adjustRightInd w:val="0"/>
              <w:snapToGrid w:val="0"/>
              <w:rPr>
                <w:rFonts w:ascii="宋体" w:hAnsi="宋体"/>
                <w:b/>
                <w:sz w:val="32"/>
                <w:szCs w:val="32"/>
              </w:rPr>
            </w:pPr>
            <w:r>
              <w:rPr>
                <w:rFonts w:hint="eastAsia" w:ascii="宋体" w:hAnsi="宋体"/>
                <w:b/>
                <w:sz w:val="32"/>
                <w:szCs w:val="32"/>
              </w:rPr>
              <w:t> </w:t>
            </w:r>
          </w:p>
        </w:tc>
      </w:tr>
      <w:tr>
        <w:tblPrEx>
          <w:tblCellMar>
            <w:top w:w="0" w:type="dxa"/>
            <w:left w:w="108" w:type="dxa"/>
            <w:bottom w:w="0" w:type="dxa"/>
            <w:right w:w="108" w:type="dxa"/>
          </w:tblCellMar>
        </w:tblPrEx>
        <w:trPr>
          <w:trHeight w:val="720" w:hRule="atLeast"/>
        </w:trPr>
        <w:tc>
          <w:tcPr>
            <w:tcW w:w="2386"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修改社区民约数</w:t>
            </w:r>
          </w:p>
        </w:tc>
        <w:tc>
          <w:tcPr>
            <w:tcW w:w="1559" w:type="dxa"/>
            <w:gridSpan w:val="4"/>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仿宋_GB2312"/>
                <w:b/>
                <w:sz w:val="28"/>
                <w:szCs w:val="28"/>
              </w:rPr>
            </w:pPr>
            <w:r>
              <w:rPr>
                <w:rFonts w:hint="eastAsia" w:ascii="宋体" w:hAnsi="宋体"/>
                <w:b/>
                <w:sz w:val="28"/>
                <w:szCs w:val="28"/>
              </w:rPr>
              <w:t>法律顾问社区数量</w:t>
            </w:r>
          </w:p>
        </w:tc>
        <w:tc>
          <w:tcPr>
            <w:tcW w:w="1999" w:type="dxa"/>
            <w:gridSpan w:val="10"/>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提供法律咨询</w:t>
            </w:r>
          </w:p>
        </w:tc>
        <w:tc>
          <w:tcPr>
            <w:tcW w:w="1081"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律师出具法律意见数</w:t>
            </w:r>
          </w:p>
        </w:tc>
        <w:tc>
          <w:tcPr>
            <w:tcW w:w="2607" w:type="dxa"/>
            <w:gridSpan w:val="14"/>
            <w:tcBorders>
              <w:top w:val="single" w:color="auto" w:sz="4" w:space="0"/>
              <w:left w:val="nil"/>
              <w:bottom w:val="nil"/>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举办法制讲座</w:t>
            </w:r>
          </w:p>
        </w:tc>
        <w:tc>
          <w:tcPr>
            <w:tcW w:w="1446" w:type="dxa"/>
            <w:gridSpan w:val="6"/>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eastAsia="仿宋_GB2312"/>
                <w:b/>
                <w:sz w:val="28"/>
                <w:szCs w:val="28"/>
              </w:rPr>
            </w:pPr>
            <w:r>
              <w:rPr>
                <w:rFonts w:hint="eastAsia" w:ascii="宋体" w:hAnsi="宋体"/>
                <w:b/>
                <w:sz w:val="28"/>
                <w:szCs w:val="28"/>
              </w:rPr>
              <w:t>兼职调解员数量</w:t>
            </w:r>
          </w:p>
        </w:tc>
        <w:tc>
          <w:tcPr>
            <w:tcW w:w="1253"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调解纠纷数量</w:t>
            </w:r>
          </w:p>
        </w:tc>
        <w:tc>
          <w:tcPr>
            <w:tcW w:w="1276"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审查合同数量</w:t>
            </w:r>
          </w:p>
        </w:tc>
        <w:tc>
          <w:tcPr>
            <w:tcW w:w="2412" w:type="dxa"/>
            <w:gridSpan w:val="2"/>
            <w:tcBorders>
              <w:top w:val="single" w:color="auto" w:sz="4" w:space="0"/>
              <w:left w:val="nil"/>
              <w:bottom w:val="single" w:color="auto" w:sz="4" w:space="0"/>
              <w:right w:val="single" w:color="000000" w:sz="4" w:space="0"/>
            </w:tcBorders>
            <w:vAlign w:val="center"/>
          </w:tcPr>
          <w:p>
            <w:pPr>
              <w:adjustRightInd w:val="0"/>
              <w:snapToGrid w:val="0"/>
              <w:jc w:val="center"/>
              <w:rPr>
                <w:rFonts w:ascii="宋体" w:hAnsi="宋体" w:eastAsia="仿宋_GB2312"/>
                <w:b/>
                <w:sz w:val="28"/>
                <w:szCs w:val="28"/>
              </w:rPr>
            </w:pPr>
            <w:r>
              <w:rPr>
                <w:rFonts w:hint="eastAsia" w:ascii="宋体" w:hAnsi="宋体"/>
                <w:b/>
                <w:sz w:val="28"/>
                <w:szCs w:val="28"/>
              </w:rPr>
              <w:t>法律援助案件数量</w:t>
            </w:r>
          </w:p>
        </w:tc>
      </w:tr>
      <w:tr>
        <w:tblPrEx>
          <w:tblCellMar>
            <w:top w:w="0" w:type="dxa"/>
            <w:left w:w="108" w:type="dxa"/>
            <w:bottom w:w="0" w:type="dxa"/>
            <w:right w:w="108" w:type="dxa"/>
          </w:tblCellMar>
        </w:tblPrEx>
        <w:trPr>
          <w:trHeight w:val="720" w:hRule="atLeast"/>
        </w:trPr>
        <w:tc>
          <w:tcPr>
            <w:tcW w:w="238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sz w:val="28"/>
                <w:szCs w:val="28"/>
              </w:rPr>
            </w:pPr>
          </w:p>
        </w:tc>
        <w:tc>
          <w:tcPr>
            <w:tcW w:w="1559" w:type="dxa"/>
            <w:gridSpan w:val="4"/>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b/>
                <w:sz w:val="28"/>
                <w:szCs w:val="28"/>
              </w:rPr>
            </w:pPr>
          </w:p>
        </w:tc>
        <w:tc>
          <w:tcPr>
            <w:tcW w:w="1016" w:type="dxa"/>
            <w:gridSpan w:val="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参与</w:t>
            </w:r>
          </w:p>
          <w:p>
            <w:pPr>
              <w:adjustRightInd w:val="0"/>
              <w:snapToGrid w:val="0"/>
              <w:jc w:val="center"/>
              <w:rPr>
                <w:rFonts w:ascii="宋体" w:hAnsi="宋体"/>
                <w:b/>
                <w:sz w:val="28"/>
                <w:szCs w:val="28"/>
              </w:rPr>
            </w:pPr>
            <w:r>
              <w:rPr>
                <w:rFonts w:hint="eastAsia" w:ascii="宋体" w:hAnsi="宋体"/>
                <w:b/>
                <w:sz w:val="28"/>
                <w:szCs w:val="28"/>
              </w:rPr>
              <w:t>人次</w:t>
            </w:r>
          </w:p>
        </w:tc>
        <w:tc>
          <w:tcPr>
            <w:tcW w:w="983" w:type="dxa"/>
            <w:gridSpan w:val="6"/>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受众</w:t>
            </w:r>
          </w:p>
          <w:p>
            <w:pPr>
              <w:adjustRightInd w:val="0"/>
              <w:snapToGrid w:val="0"/>
              <w:jc w:val="center"/>
              <w:rPr>
                <w:rFonts w:ascii="宋体" w:hAnsi="宋体"/>
                <w:b/>
                <w:sz w:val="28"/>
                <w:szCs w:val="28"/>
              </w:rPr>
            </w:pPr>
            <w:r>
              <w:rPr>
                <w:rFonts w:hint="eastAsia" w:ascii="宋体" w:hAnsi="宋体"/>
                <w:b/>
                <w:sz w:val="28"/>
                <w:szCs w:val="28"/>
              </w:rPr>
              <w:t>人数</w:t>
            </w:r>
          </w:p>
        </w:tc>
        <w:tc>
          <w:tcPr>
            <w:tcW w:w="1081"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b/>
                <w:sz w:val="28"/>
                <w:szCs w:val="28"/>
              </w:rPr>
            </w:pPr>
          </w:p>
        </w:tc>
        <w:tc>
          <w:tcPr>
            <w:tcW w:w="1361" w:type="dxa"/>
            <w:gridSpan w:val="8"/>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举办</w:t>
            </w:r>
          </w:p>
          <w:p>
            <w:pPr>
              <w:adjustRightInd w:val="0"/>
              <w:snapToGrid w:val="0"/>
              <w:jc w:val="center"/>
              <w:rPr>
                <w:rFonts w:ascii="宋体" w:hAnsi="宋体"/>
                <w:b/>
                <w:sz w:val="28"/>
                <w:szCs w:val="28"/>
              </w:rPr>
            </w:pPr>
            <w:r>
              <w:rPr>
                <w:rFonts w:hint="eastAsia" w:ascii="宋体" w:hAnsi="宋体"/>
                <w:b/>
                <w:sz w:val="28"/>
                <w:szCs w:val="28"/>
              </w:rPr>
              <w:t>场次</w:t>
            </w:r>
          </w:p>
        </w:tc>
        <w:tc>
          <w:tcPr>
            <w:tcW w:w="1246" w:type="dxa"/>
            <w:gridSpan w:val="6"/>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受众</w:t>
            </w:r>
          </w:p>
          <w:p>
            <w:pPr>
              <w:adjustRightInd w:val="0"/>
              <w:snapToGrid w:val="0"/>
              <w:jc w:val="center"/>
              <w:rPr>
                <w:rFonts w:ascii="宋体" w:hAnsi="宋体"/>
                <w:b/>
                <w:sz w:val="28"/>
                <w:szCs w:val="28"/>
              </w:rPr>
            </w:pPr>
            <w:r>
              <w:rPr>
                <w:rFonts w:hint="eastAsia" w:ascii="宋体" w:hAnsi="宋体"/>
                <w:b/>
                <w:sz w:val="28"/>
                <w:szCs w:val="28"/>
              </w:rPr>
              <w:t>人数</w:t>
            </w:r>
          </w:p>
        </w:tc>
        <w:tc>
          <w:tcPr>
            <w:tcW w:w="1421" w:type="dxa"/>
            <w:gridSpan w:val="5"/>
            <w:tcBorders>
              <w:top w:val="single" w:color="auto" w:sz="4" w:space="0"/>
              <w:left w:val="nil"/>
              <w:bottom w:val="single" w:color="auto" w:sz="4" w:space="0"/>
              <w:right w:val="single" w:color="auto" w:sz="4" w:space="0"/>
            </w:tcBorders>
            <w:vAlign w:val="center"/>
          </w:tcPr>
          <w:p>
            <w:pPr>
              <w:widowControl/>
              <w:jc w:val="left"/>
              <w:rPr>
                <w:rFonts w:ascii="宋体" w:hAnsi="宋体"/>
                <w:b/>
                <w:sz w:val="28"/>
                <w:szCs w:val="28"/>
              </w:rPr>
            </w:pPr>
          </w:p>
        </w:tc>
        <w:tc>
          <w:tcPr>
            <w:tcW w:w="1278" w:type="dxa"/>
            <w:gridSpan w:val="6"/>
            <w:tcBorders>
              <w:top w:val="single" w:color="auto" w:sz="4" w:space="0"/>
              <w:left w:val="nil"/>
              <w:bottom w:val="single" w:color="auto" w:sz="4" w:space="0"/>
              <w:right w:val="single" w:color="auto" w:sz="4" w:space="0"/>
            </w:tcBorders>
            <w:vAlign w:val="center"/>
          </w:tcPr>
          <w:p>
            <w:pPr>
              <w:widowControl/>
              <w:jc w:val="left"/>
              <w:rPr>
                <w:rFonts w:ascii="宋体" w:hAnsi="宋体"/>
                <w:b/>
                <w:sz w:val="28"/>
                <w:szCs w:val="28"/>
              </w:rPr>
            </w:pPr>
          </w:p>
        </w:tc>
        <w:tc>
          <w:tcPr>
            <w:tcW w:w="1259"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b/>
                <w:sz w:val="28"/>
                <w:szCs w:val="28"/>
              </w:rPr>
            </w:pPr>
          </w:p>
        </w:tc>
        <w:tc>
          <w:tcPr>
            <w:tcW w:w="2429" w:type="dxa"/>
            <w:gridSpan w:val="3"/>
            <w:tcBorders>
              <w:top w:val="single" w:color="auto" w:sz="4" w:space="0"/>
              <w:left w:val="nil"/>
              <w:bottom w:val="single" w:color="auto" w:sz="4" w:space="0"/>
              <w:right w:val="single" w:color="000000" w:sz="4" w:space="0"/>
            </w:tcBorders>
            <w:vAlign w:val="center"/>
          </w:tcPr>
          <w:p>
            <w:pPr>
              <w:widowControl/>
              <w:jc w:val="left"/>
              <w:rPr>
                <w:rFonts w:ascii="宋体" w:hAnsi="宋体"/>
                <w:b/>
                <w:sz w:val="28"/>
                <w:szCs w:val="28"/>
              </w:rPr>
            </w:pPr>
          </w:p>
        </w:tc>
      </w:tr>
      <w:tr>
        <w:tblPrEx>
          <w:tblCellMar>
            <w:top w:w="0" w:type="dxa"/>
            <w:left w:w="108" w:type="dxa"/>
            <w:bottom w:w="0" w:type="dxa"/>
            <w:right w:w="108" w:type="dxa"/>
          </w:tblCellMar>
        </w:tblPrEx>
        <w:trPr>
          <w:trHeight w:val="488" w:hRule="atLeast"/>
        </w:trPr>
        <w:tc>
          <w:tcPr>
            <w:tcW w:w="2386" w:type="dxa"/>
            <w:gridSpan w:val="4"/>
            <w:tcBorders>
              <w:top w:val="single" w:color="auto" w:sz="4" w:space="0"/>
              <w:left w:val="single" w:color="auto" w:sz="4" w:space="0"/>
              <w:bottom w:val="single" w:color="auto" w:sz="4" w:space="0"/>
              <w:right w:val="single" w:color="auto" w:sz="4" w:space="0"/>
            </w:tcBorders>
          </w:tcPr>
          <w:p>
            <w:pPr>
              <w:adjustRightInd w:val="0"/>
              <w:snapToGrid w:val="0"/>
              <w:rPr>
                <w:rFonts w:ascii="宋体" w:hAnsi="宋体"/>
                <w:b/>
                <w:sz w:val="32"/>
                <w:szCs w:val="32"/>
              </w:rPr>
            </w:pPr>
          </w:p>
        </w:tc>
        <w:tc>
          <w:tcPr>
            <w:tcW w:w="1559" w:type="dxa"/>
            <w:gridSpan w:val="4"/>
            <w:tcBorders>
              <w:top w:val="single" w:color="auto" w:sz="4" w:space="0"/>
              <w:left w:val="nil"/>
              <w:bottom w:val="single" w:color="auto" w:sz="4" w:space="0"/>
              <w:right w:val="single" w:color="auto" w:sz="4" w:space="0"/>
            </w:tcBorders>
          </w:tcPr>
          <w:p>
            <w:pPr>
              <w:adjustRightInd w:val="0"/>
              <w:snapToGrid w:val="0"/>
              <w:rPr>
                <w:rFonts w:ascii="宋体" w:hAnsi="宋体"/>
                <w:b/>
                <w:sz w:val="32"/>
                <w:szCs w:val="32"/>
              </w:rPr>
            </w:pPr>
          </w:p>
        </w:tc>
        <w:tc>
          <w:tcPr>
            <w:tcW w:w="1016" w:type="dxa"/>
            <w:gridSpan w:val="4"/>
            <w:tcBorders>
              <w:top w:val="single" w:color="auto" w:sz="4" w:space="0"/>
              <w:left w:val="nil"/>
              <w:bottom w:val="single" w:color="auto" w:sz="4" w:space="0"/>
              <w:right w:val="single" w:color="auto" w:sz="4" w:space="0"/>
            </w:tcBorders>
          </w:tcPr>
          <w:p>
            <w:pPr>
              <w:adjustRightInd w:val="0"/>
              <w:snapToGrid w:val="0"/>
              <w:rPr>
                <w:rFonts w:ascii="宋体" w:hAnsi="宋体"/>
                <w:b/>
                <w:sz w:val="32"/>
                <w:szCs w:val="32"/>
              </w:rPr>
            </w:pPr>
          </w:p>
        </w:tc>
        <w:tc>
          <w:tcPr>
            <w:tcW w:w="983" w:type="dxa"/>
            <w:gridSpan w:val="6"/>
            <w:tcBorders>
              <w:top w:val="single" w:color="auto" w:sz="4" w:space="0"/>
              <w:left w:val="nil"/>
              <w:bottom w:val="single" w:color="auto" w:sz="4" w:space="0"/>
              <w:right w:val="single" w:color="auto" w:sz="4" w:space="0"/>
            </w:tcBorders>
          </w:tcPr>
          <w:p>
            <w:pPr>
              <w:adjustRightInd w:val="0"/>
              <w:snapToGrid w:val="0"/>
              <w:rPr>
                <w:rFonts w:ascii="宋体" w:hAnsi="宋体"/>
                <w:b/>
                <w:sz w:val="32"/>
                <w:szCs w:val="32"/>
              </w:rPr>
            </w:pPr>
          </w:p>
        </w:tc>
        <w:tc>
          <w:tcPr>
            <w:tcW w:w="1081" w:type="dxa"/>
            <w:gridSpan w:val="5"/>
            <w:tcBorders>
              <w:top w:val="single" w:color="auto" w:sz="4" w:space="0"/>
              <w:left w:val="nil"/>
              <w:bottom w:val="single" w:color="auto" w:sz="4" w:space="0"/>
              <w:right w:val="single" w:color="auto" w:sz="4" w:space="0"/>
            </w:tcBorders>
          </w:tcPr>
          <w:p>
            <w:pPr>
              <w:adjustRightInd w:val="0"/>
              <w:snapToGrid w:val="0"/>
              <w:rPr>
                <w:rFonts w:ascii="宋体" w:hAnsi="宋体"/>
                <w:b/>
                <w:sz w:val="32"/>
                <w:szCs w:val="32"/>
              </w:rPr>
            </w:pPr>
          </w:p>
        </w:tc>
        <w:tc>
          <w:tcPr>
            <w:tcW w:w="1361" w:type="dxa"/>
            <w:gridSpan w:val="8"/>
            <w:tcBorders>
              <w:top w:val="single" w:color="auto" w:sz="4" w:space="0"/>
              <w:left w:val="nil"/>
              <w:bottom w:val="single" w:color="auto" w:sz="4" w:space="0"/>
              <w:right w:val="single" w:color="auto" w:sz="4" w:space="0"/>
            </w:tcBorders>
          </w:tcPr>
          <w:p>
            <w:pPr>
              <w:adjustRightInd w:val="0"/>
              <w:snapToGrid w:val="0"/>
              <w:jc w:val="left"/>
              <w:rPr>
                <w:rFonts w:ascii="宋体" w:hAnsi="宋体"/>
                <w:b/>
                <w:sz w:val="32"/>
                <w:szCs w:val="32"/>
              </w:rPr>
            </w:pPr>
          </w:p>
        </w:tc>
        <w:tc>
          <w:tcPr>
            <w:tcW w:w="1246" w:type="dxa"/>
            <w:gridSpan w:val="6"/>
            <w:tcBorders>
              <w:top w:val="single" w:color="auto" w:sz="4" w:space="0"/>
              <w:left w:val="nil"/>
              <w:bottom w:val="single" w:color="auto" w:sz="4" w:space="0"/>
              <w:right w:val="single" w:color="auto" w:sz="4" w:space="0"/>
            </w:tcBorders>
          </w:tcPr>
          <w:p>
            <w:pPr>
              <w:adjustRightInd w:val="0"/>
              <w:snapToGrid w:val="0"/>
              <w:jc w:val="left"/>
              <w:rPr>
                <w:rFonts w:ascii="宋体" w:hAnsi="宋体"/>
                <w:b/>
                <w:sz w:val="32"/>
                <w:szCs w:val="32"/>
              </w:rPr>
            </w:pPr>
          </w:p>
        </w:tc>
        <w:tc>
          <w:tcPr>
            <w:tcW w:w="1421" w:type="dxa"/>
            <w:gridSpan w:val="5"/>
            <w:tcBorders>
              <w:top w:val="single" w:color="auto" w:sz="4" w:space="0"/>
              <w:left w:val="nil"/>
              <w:bottom w:val="single" w:color="auto" w:sz="4" w:space="0"/>
              <w:right w:val="single" w:color="auto" w:sz="4" w:space="0"/>
            </w:tcBorders>
          </w:tcPr>
          <w:p>
            <w:pPr>
              <w:adjustRightInd w:val="0"/>
              <w:snapToGrid w:val="0"/>
              <w:rPr>
                <w:rFonts w:ascii="宋体" w:hAnsi="宋体"/>
                <w:b/>
                <w:sz w:val="32"/>
                <w:szCs w:val="32"/>
              </w:rPr>
            </w:pPr>
          </w:p>
        </w:tc>
        <w:tc>
          <w:tcPr>
            <w:tcW w:w="1278" w:type="dxa"/>
            <w:gridSpan w:val="6"/>
            <w:tcBorders>
              <w:top w:val="single" w:color="auto" w:sz="4" w:space="0"/>
              <w:left w:val="nil"/>
              <w:bottom w:val="single" w:color="auto" w:sz="4" w:space="0"/>
              <w:right w:val="single" w:color="auto" w:sz="4" w:space="0"/>
            </w:tcBorders>
          </w:tcPr>
          <w:p>
            <w:pPr>
              <w:adjustRightInd w:val="0"/>
              <w:snapToGrid w:val="0"/>
              <w:rPr>
                <w:rFonts w:ascii="宋体" w:hAnsi="宋体"/>
                <w:b/>
                <w:sz w:val="32"/>
                <w:szCs w:val="32"/>
              </w:rPr>
            </w:pPr>
          </w:p>
        </w:tc>
        <w:tc>
          <w:tcPr>
            <w:tcW w:w="1259" w:type="dxa"/>
            <w:gridSpan w:val="3"/>
            <w:tcBorders>
              <w:top w:val="single" w:color="auto" w:sz="4" w:space="0"/>
              <w:left w:val="nil"/>
              <w:bottom w:val="single" w:color="auto" w:sz="4" w:space="0"/>
              <w:right w:val="single" w:color="auto" w:sz="4" w:space="0"/>
            </w:tcBorders>
          </w:tcPr>
          <w:p>
            <w:pPr>
              <w:adjustRightInd w:val="0"/>
              <w:snapToGrid w:val="0"/>
              <w:rPr>
                <w:rFonts w:ascii="宋体" w:hAnsi="宋体"/>
                <w:b/>
                <w:sz w:val="32"/>
                <w:szCs w:val="32"/>
              </w:rPr>
            </w:pPr>
          </w:p>
        </w:tc>
        <w:tc>
          <w:tcPr>
            <w:tcW w:w="2429" w:type="dxa"/>
            <w:gridSpan w:val="3"/>
            <w:tcBorders>
              <w:top w:val="single" w:color="auto" w:sz="4" w:space="0"/>
              <w:left w:val="nil"/>
              <w:bottom w:val="single" w:color="auto" w:sz="4" w:space="0"/>
              <w:right w:val="single" w:color="000000" w:sz="4" w:space="0"/>
            </w:tcBorders>
          </w:tcPr>
          <w:p>
            <w:pPr>
              <w:adjustRightInd w:val="0"/>
              <w:snapToGrid w:val="0"/>
              <w:rPr>
                <w:rFonts w:ascii="宋体" w:hAnsi="宋体"/>
                <w:b/>
                <w:sz w:val="32"/>
                <w:szCs w:val="32"/>
              </w:rPr>
            </w:pPr>
          </w:p>
        </w:tc>
      </w:tr>
      <w:tr>
        <w:tblPrEx>
          <w:tblCellMar>
            <w:top w:w="0" w:type="dxa"/>
            <w:left w:w="108" w:type="dxa"/>
            <w:bottom w:w="0" w:type="dxa"/>
            <w:right w:w="108" w:type="dxa"/>
          </w:tblCellMar>
        </w:tblPrEx>
        <w:trPr>
          <w:trHeight w:val="488" w:hRule="atLeast"/>
        </w:trPr>
        <w:tc>
          <w:tcPr>
            <w:tcW w:w="16019" w:type="dxa"/>
            <w:gridSpan w:val="54"/>
            <w:tcBorders>
              <w:top w:val="single" w:color="auto" w:sz="4" w:space="0"/>
              <w:left w:val="single" w:color="auto" w:sz="4" w:space="0"/>
              <w:bottom w:val="single" w:color="auto" w:sz="4" w:space="0"/>
              <w:right w:val="single" w:color="000000" w:sz="4" w:space="0"/>
            </w:tcBorders>
          </w:tcPr>
          <w:p>
            <w:pPr>
              <w:adjustRightInd w:val="0"/>
              <w:snapToGrid w:val="0"/>
              <w:jc w:val="center"/>
              <w:rPr>
                <w:rFonts w:ascii="宋体" w:hAnsi="宋体" w:eastAsia="仿宋_GB2312"/>
                <w:b/>
                <w:sz w:val="32"/>
                <w:szCs w:val="32"/>
              </w:rPr>
            </w:pPr>
            <w:r>
              <w:rPr>
                <w:rFonts w:hint="eastAsia" w:ascii="仿宋_GB2312" w:hAnsi="宋体" w:eastAsia="仿宋_GB2312" w:cs="宋体"/>
                <w:b/>
                <w:sz w:val="28"/>
                <w:szCs w:val="28"/>
              </w:rPr>
              <w:t>十九、律师参与信访工作情况</w:t>
            </w:r>
          </w:p>
        </w:tc>
      </w:tr>
      <w:tr>
        <w:tblPrEx>
          <w:tblCellMar>
            <w:top w:w="0" w:type="dxa"/>
            <w:left w:w="108" w:type="dxa"/>
            <w:bottom w:w="0" w:type="dxa"/>
            <w:right w:w="108" w:type="dxa"/>
          </w:tblCellMar>
        </w:tblPrEx>
        <w:trPr>
          <w:trHeight w:val="586" w:hRule="atLeast"/>
        </w:trPr>
        <w:tc>
          <w:tcPr>
            <w:tcW w:w="3945" w:type="dxa"/>
            <w:gridSpan w:val="8"/>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28"/>
                <w:szCs w:val="28"/>
              </w:rPr>
            </w:pPr>
            <w:r>
              <w:rPr>
                <w:rFonts w:hint="eastAsia" w:ascii="宋体" w:hAnsi="宋体"/>
                <w:b/>
                <w:sz w:val="28"/>
                <w:szCs w:val="28"/>
              </w:rPr>
              <w:t>参与信访单位（部门）</w:t>
            </w:r>
          </w:p>
        </w:tc>
        <w:tc>
          <w:tcPr>
            <w:tcW w:w="1614" w:type="dxa"/>
            <w:gridSpan w:val="6"/>
            <w:vMerge w:val="restart"/>
            <w:tcBorders>
              <w:top w:val="single" w:color="auto" w:sz="4" w:space="0"/>
              <w:left w:val="nil"/>
              <w:bottom w:val="single" w:color="auto" w:sz="4" w:space="0"/>
              <w:right w:val="single" w:color="auto" w:sz="4" w:space="0"/>
            </w:tcBorders>
            <w:vAlign w:val="center"/>
          </w:tcPr>
          <w:p>
            <w:pPr>
              <w:jc w:val="center"/>
              <w:rPr>
                <w:rFonts w:ascii="宋体" w:hAnsi="宋体"/>
                <w:b/>
                <w:sz w:val="28"/>
                <w:szCs w:val="28"/>
              </w:rPr>
            </w:pPr>
            <w:r>
              <w:rPr>
                <w:rFonts w:hint="eastAsia" w:ascii="宋体" w:hAnsi="宋体"/>
                <w:b/>
                <w:sz w:val="28"/>
                <w:szCs w:val="28"/>
              </w:rPr>
              <w:t>参与信访值班</w:t>
            </w:r>
          </w:p>
          <w:p>
            <w:pPr>
              <w:jc w:val="center"/>
              <w:rPr>
                <w:rFonts w:ascii="仿宋_GB2312" w:hAnsi="宋体" w:eastAsia="仿宋_GB2312" w:cs="宋体"/>
                <w:b/>
                <w:sz w:val="28"/>
                <w:szCs w:val="28"/>
              </w:rPr>
            </w:pPr>
            <w:r>
              <w:rPr>
                <w:rFonts w:hint="eastAsia" w:ascii="宋体" w:hAnsi="宋体"/>
                <w:b/>
                <w:sz w:val="28"/>
                <w:szCs w:val="28"/>
              </w:rPr>
              <w:t>（人次）</w:t>
            </w:r>
          </w:p>
        </w:tc>
        <w:tc>
          <w:tcPr>
            <w:tcW w:w="2342" w:type="dxa"/>
            <w:gridSpan w:val="1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ascii="Arial" w:hAnsi="Arial" w:cs="Arial"/>
                <w:b/>
                <w:color w:val="000000"/>
                <w:sz w:val="28"/>
                <w:szCs w:val="28"/>
              </w:rPr>
              <w:t>法律咨询</w:t>
            </w:r>
            <w:r>
              <w:rPr>
                <w:rFonts w:hint="eastAsia" w:ascii="宋体" w:hAnsi="宋体"/>
                <w:b/>
                <w:sz w:val="28"/>
                <w:szCs w:val="28"/>
              </w:rPr>
              <w:t>（件）</w:t>
            </w:r>
          </w:p>
        </w:tc>
        <w:tc>
          <w:tcPr>
            <w:tcW w:w="2464" w:type="dxa"/>
            <w:gridSpan w:val="11"/>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Arial" w:hAnsi="Arial" w:cs="Arial"/>
                <w:b/>
                <w:color w:val="000000"/>
                <w:sz w:val="28"/>
                <w:szCs w:val="28"/>
              </w:rPr>
            </w:pPr>
            <w:r>
              <w:rPr>
                <w:rFonts w:hint="eastAsia" w:ascii="Arial" w:hAnsi="Arial" w:cs="Arial"/>
                <w:b/>
                <w:color w:val="000000"/>
                <w:sz w:val="28"/>
                <w:szCs w:val="28"/>
              </w:rPr>
              <w:t>调解</w:t>
            </w:r>
            <w:r>
              <w:rPr>
                <w:rFonts w:ascii="Arial" w:hAnsi="Arial" w:cs="Arial"/>
                <w:b/>
                <w:color w:val="000000"/>
                <w:sz w:val="28"/>
                <w:szCs w:val="28"/>
              </w:rPr>
              <w:t>矛盾纠纷</w:t>
            </w:r>
          </w:p>
          <w:p>
            <w:pPr>
              <w:adjustRightInd w:val="0"/>
              <w:snapToGrid w:val="0"/>
              <w:jc w:val="center"/>
              <w:rPr>
                <w:rFonts w:ascii="宋体" w:hAnsi="宋体"/>
                <w:b/>
                <w:sz w:val="28"/>
                <w:szCs w:val="28"/>
              </w:rPr>
            </w:pPr>
            <w:r>
              <w:rPr>
                <w:rFonts w:hint="eastAsia" w:ascii="Arial" w:hAnsi="Arial" w:cs="Arial"/>
                <w:b/>
                <w:color w:val="000000"/>
                <w:sz w:val="28"/>
                <w:szCs w:val="28"/>
              </w:rPr>
              <w:t>数量</w:t>
            </w:r>
          </w:p>
        </w:tc>
        <w:tc>
          <w:tcPr>
            <w:tcW w:w="5654" w:type="dxa"/>
            <w:gridSpan w:val="14"/>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参与区级政府以上重大案件</w:t>
            </w:r>
          </w:p>
        </w:tc>
      </w:tr>
      <w:tr>
        <w:tblPrEx>
          <w:tblCellMar>
            <w:top w:w="0" w:type="dxa"/>
            <w:left w:w="108" w:type="dxa"/>
            <w:bottom w:w="0" w:type="dxa"/>
            <w:right w:w="108" w:type="dxa"/>
          </w:tblCellMar>
        </w:tblPrEx>
        <w:trPr>
          <w:trHeight w:val="483" w:hRule="atLeast"/>
        </w:trPr>
        <w:tc>
          <w:tcPr>
            <w:tcW w:w="3945" w:type="dxa"/>
            <w:gridSpan w:val="8"/>
            <w:vMerge w:val="continue"/>
            <w:tcBorders>
              <w:top w:val="single" w:color="auto" w:sz="4" w:space="0"/>
              <w:left w:val="single" w:color="auto" w:sz="4" w:space="0"/>
              <w:bottom w:val="single" w:color="auto" w:sz="4" w:space="0"/>
              <w:right w:val="single" w:color="auto" w:sz="4" w:space="0"/>
            </w:tcBorders>
            <w:vAlign w:val="center"/>
          </w:tcPr>
          <w:p>
            <w:pPr>
              <w:widowControl/>
              <w:jc w:val="left"/>
              <w:rPr>
                <w:b/>
                <w:sz w:val="28"/>
                <w:szCs w:val="28"/>
              </w:rPr>
            </w:pPr>
          </w:p>
        </w:tc>
        <w:tc>
          <w:tcPr>
            <w:tcW w:w="1614" w:type="dxa"/>
            <w:gridSpan w:val="6"/>
            <w:vMerge w:val="continue"/>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sz w:val="28"/>
                <w:szCs w:val="28"/>
              </w:rPr>
            </w:pPr>
          </w:p>
        </w:tc>
        <w:tc>
          <w:tcPr>
            <w:tcW w:w="1170" w:type="dxa"/>
            <w:gridSpan w:val="8"/>
            <w:tcBorders>
              <w:top w:val="single" w:color="auto" w:sz="4" w:space="0"/>
              <w:left w:val="nil"/>
              <w:bottom w:val="single" w:color="auto" w:sz="4" w:space="0"/>
              <w:right w:val="single" w:color="auto" w:sz="4" w:space="0"/>
            </w:tcBorders>
            <w:vAlign w:val="center"/>
          </w:tcPr>
          <w:p>
            <w:pPr>
              <w:adjustRightInd w:val="0"/>
              <w:snapToGrid w:val="0"/>
              <w:jc w:val="center"/>
              <w:rPr>
                <w:rFonts w:ascii="Arial" w:hAnsi="Arial" w:cs="Arial"/>
                <w:b/>
                <w:color w:val="000000"/>
                <w:sz w:val="28"/>
                <w:szCs w:val="28"/>
              </w:rPr>
            </w:pPr>
            <w:r>
              <w:rPr>
                <w:rFonts w:hint="eastAsia" w:ascii="宋体" w:hAnsi="宋体"/>
                <w:b/>
                <w:sz w:val="28"/>
                <w:szCs w:val="28"/>
              </w:rPr>
              <w:t>接待群众人数</w:t>
            </w:r>
          </w:p>
        </w:tc>
        <w:tc>
          <w:tcPr>
            <w:tcW w:w="1172" w:type="dxa"/>
            <w:gridSpan w:val="7"/>
            <w:tcBorders>
              <w:top w:val="single" w:color="auto" w:sz="4" w:space="0"/>
              <w:left w:val="nil"/>
              <w:bottom w:val="single" w:color="auto" w:sz="4" w:space="0"/>
              <w:right w:val="single" w:color="auto" w:sz="4" w:space="0"/>
            </w:tcBorders>
            <w:vAlign w:val="center"/>
          </w:tcPr>
          <w:p>
            <w:pPr>
              <w:adjustRightInd w:val="0"/>
              <w:snapToGrid w:val="0"/>
              <w:jc w:val="center"/>
              <w:rPr>
                <w:rFonts w:ascii="Arial" w:hAnsi="Arial" w:cs="Arial"/>
                <w:b/>
                <w:color w:val="000000"/>
                <w:sz w:val="28"/>
                <w:szCs w:val="28"/>
              </w:rPr>
            </w:pPr>
            <w:r>
              <w:rPr>
                <w:rFonts w:hint="eastAsia" w:ascii="宋体" w:hAnsi="宋体"/>
                <w:b/>
                <w:sz w:val="28"/>
                <w:szCs w:val="28"/>
              </w:rPr>
              <w:t>法律意见书</w:t>
            </w:r>
          </w:p>
        </w:tc>
        <w:tc>
          <w:tcPr>
            <w:tcW w:w="2464" w:type="dxa"/>
            <w:gridSpan w:val="11"/>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b/>
                <w:sz w:val="28"/>
                <w:szCs w:val="28"/>
              </w:rPr>
            </w:pPr>
          </w:p>
        </w:tc>
        <w:tc>
          <w:tcPr>
            <w:tcW w:w="2236" w:type="dxa"/>
            <w:gridSpan w:val="9"/>
            <w:tcBorders>
              <w:top w:val="single" w:color="auto" w:sz="4" w:space="0"/>
              <w:left w:val="nil"/>
              <w:bottom w:val="single" w:color="auto" w:sz="4" w:space="0"/>
              <w:right w:val="single" w:color="auto" w:sz="4" w:space="0"/>
            </w:tcBorders>
            <w:vAlign w:val="center"/>
          </w:tcPr>
          <w:p>
            <w:pPr>
              <w:adjustRightInd w:val="0"/>
              <w:snapToGrid w:val="0"/>
              <w:jc w:val="center"/>
              <w:rPr>
                <w:b/>
                <w:sz w:val="28"/>
                <w:szCs w:val="28"/>
              </w:rPr>
            </w:pPr>
            <w:r>
              <w:rPr>
                <w:rFonts w:hint="eastAsia" w:ascii="Arial" w:hAnsi="Arial" w:cs="Arial"/>
                <w:b/>
                <w:color w:val="000000"/>
                <w:sz w:val="28"/>
                <w:szCs w:val="28"/>
              </w:rPr>
              <w:t>参与</w:t>
            </w:r>
            <w:r>
              <w:rPr>
                <w:rFonts w:ascii="Arial" w:hAnsi="Arial" w:cs="Arial"/>
                <w:b/>
                <w:color w:val="000000"/>
                <w:sz w:val="28"/>
                <w:szCs w:val="28"/>
              </w:rPr>
              <w:t>涉法涉诉疑难案件</w:t>
            </w:r>
          </w:p>
        </w:tc>
        <w:tc>
          <w:tcPr>
            <w:tcW w:w="3418"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ascii="Arial" w:hAnsi="Arial" w:cs="Arial"/>
                <w:b/>
                <w:color w:val="000000"/>
                <w:sz w:val="28"/>
                <w:szCs w:val="28"/>
              </w:rPr>
              <w:t>群体性、集团性、敏感性</w:t>
            </w:r>
            <w:r>
              <w:rPr>
                <w:rFonts w:hint="eastAsia" w:ascii="Arial" w:hAnsi="Arial" w:cs="Arial"/>
                <w:b/>
                <w:color w:val="000000"/>
                <w:sz w:val="28"/>
                <w:szCs w:val="28"/>
              </w:rPr>
              <w:t>案件</w:t>
            </w:r>
          </w:p>
        </w:tc>
      </w:tr>
      <w:tr>
        <w:tblPrEx>
          <w:tblCellMar>
            <w:top w:w="0" w:type="dxa"/>
            <w:left w:w="108" w:type="dxa"/>
            <w:bottom w:w="0" w:type="dxa"/>
            <w:right w:w="108" w:type="dxa"/>
          </w:tblCellMar>
        </w:tblPrEx>
        <w:trPr>
          <w:trHeight w:val="512" w:hRule="atLeast"/>
        </w:trPr>
        <w:tc>
          <w:tcPr>
            <w:tcW w:w="3945"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b/>
                <w:sz w:val="28"/>
                <w:szCs w:val="28"/>
              </w:rPr>
            </w:pPr>
          </w:p>
        </w:tc>
        <w:tc>
          <w:tcPr>
            <w:tcW w:w="1614" w:type="dxa"/>
            <w:gridSpan w:val="6"/>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b/>
                <w:sz w:val="28"/>
                <w:szCs w:val="28"/>
              </w:rPr>
            </w:pPr>
          </w:p>
        </w:tc>
        <w:tc>
          <w:tcPr>
            <w:tcW w:w="1170" w:type="dxa"/>
            <w:gridSpan w:val="8"/>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p>
        </w:tc>
        <w:tc>
          <w:tcPr>
            <w:tcW w:w="1172" w:type="dxa"/>
            <w:gridSpan w:val="7"/>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p>
        </w:tc>
        <w:tc>
          <w:tcPr>
            <w:tcW w:w="2464" w:type="dxa"/>
            <w:gridSpan w:val="11"/>
            <w:tcBorders>
              <w:top w:val="single" w:color="auto" w:sz="4" w:space="0"/>
              <w:left w:val="nil"/>
              <w:bottom w:val="single" w:color="auto" w:sz="4" w:space="0"/>
              <w:right w:val="single" w:color="auto" w:sz="4" w:space="0"/>
            </w:tcBorders>
            <w:vAlign w:val="center"/>
          </w:tcPr>
          <w:p>
            <w:pPr>
              <w:widowControl/>
              <w:jc w:val="left"/>
              <w:rPr>
                <w:rFonts w:ascii="宋体" w:hAnsi="宋体"/>
                <w:b/>
                <w:sz w:val="28"/>
                <w:szCs w:val="28"/>
              </w:rPr>
            </w:pPr>
          </w:p>
        </w:tc>
        <w:tc>
          <w:tcPr>
            <w:tcW w:w="2236" w:type="dxa"/>
            <w:gridSpan w:val="9"/>
            <w:tcBorders>
              <w:top w:val="single" w:color="auto" w:sz="4" w:space="0"/>
              <w:left w:val="nil"/>
              <w:bottom w:val="single" w:color="auto" w:sz="4" w:space="0"/>
              <w:right w:val="single" w:color="auto" w:sz="4" w:space="0"/>
            </w:tcBorders>
            <w:vAlign w:val="center"/>
          </w:tcPr>
          <w:p>
            <w:pPr>
              <w:adjustRightInd w:val="0"/>
              <w:snapToGrid w:val="0"/>
              <w:jc w:val="center"/>
              <w:rPr>
                <w:rFonts w:ascii="Arial" w:hAnsi="Arial" w:cs="Arial"/>
                <w:b/>
                <w:color w:val="000000"/>
                <w:sz w:val="28"/>
                <w:szCs w:val="28"/>
              </w:rPr>
            </w:pPr>
          </w:p>
        </w:tc>
        <w:tc>
          <w:tcPr>
            <w:tcW w:w="3418"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rFonts w:ascii="Arial" w:hAnsi="Arial" w:cs="Arial"/>
                <w:b/>
                <w:color w:val="000000"/>
                <w:sz w:val="28"/>
                <w:szCs w:val="28"/>
              </w:rPr>
            </w:pPr>
          </w:p>
        </w:tc>
      </w:tr>
      <w:tr>
        <w:tblPrEx>
          <w:tblCellMar>
            <w:top w:w="0" w:type="dxa"/>
            <w:left w:w="108" w:type="dxa"/>
            <w:bottom w:w="0" w:type="dxa"/>
            <w:right w:w="108" w:type="dxa"/>
          </w:tblCellMar>
        </w:tblPrEx>
        <w:trPr>
          <w:trHeight w:val="483" w:hRule="atLeast"/>
        </w:trPr>
        <w:tc>
          <w:tcPr>
            <w:tcW w:w="16019" w:type="dxa"/>
            <w:gridSpan w:val="5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Arial" w:hAnsi="Arial" w:cs="Arial"/>
                <w:b/>
                <w:color w:val="000000"/>
                <w:sz w:val="28"/>
                <w:szCs w:val="28"/>
              </w:rPr>
            </w:pPr>
            <w:r>
              <w:rPr>
                <w:rFonts w:hint="eastAsia" w:ascii="仿宋_GB2312" w:hAnsi="宋体" w:eastAsia="仿宋_GB2312" w:cs="宋体"/>
                <w:b/>
                <w:sz w:val="28"/>
                <w:szCs w:val="28"/>
              </w:rPr>
              <w:t>二十、律师事务所业务结构</w:t>
            </w:r>
          </w:p>
        </w:tc>
      </w:tr>
      <w:tr>
        <w:tblPrEx>
          <w:tblCellMar>
            <w:top w:w="0" w:type="dxa"/>
            <w:left w:w="108" w:type="dxa"/>
            <w:bottom w:w="0" w:type="dxa"/>
            <w:right w:w="108" w:type="dxa"/>
          </w:tblCellMar>
        </w:tblPrEx>
        <w:trPr>
          <w:trHeight w:val="483" w:hRule="atLeast"/>
        </w:trPr>
        <w:tc>
          <w:tcPr>
            <w:tcW w:w="4526"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组建业务部门</w:t>
            </w:r>
          </w:p>
        </w:tc>
        <w:tc>
          <w:tcPr>
            <w:tcW w:w="2696" w:type="dxa"/>
            <w:gridSpan w:val="1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合伙人（律师）分级</w:t>
            </w:r>
          </w:p>
        </w:tc>
        <w:tc>
          <w:tcPr>
            <w:tcW w:w="2268" w:type="dxa"/>
            <w:gridSpan w:val="10"/>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b/>
                <w:sz w:val="28"/>
                <w:szCs w:val="28"/>
              </w:rPr>
            </w:pPr>
            <w:r>
              <w:rPr>
                <w:rFonts w:hint="eastAsia" w:ascii="宋体" w:hAnsi="宋体"/>
                <w:b/>
                <w:sz w:val="28"/>
                <w:szCs w:val="28"/>
              </w:rPr>
              <w:t>管理团队</w:t>
            </w:r>
          </w:p>
        </w:tc>
        <w:tc>
          <w:tcPr>
            <w:tcW w:w="2550" w:type="dxa"/>
            <w:gridSpan w:val="10"/>
            <w:tcBorders>
              <w:top w:val="single" w:color="auto" w:sz="4" w:space="0"/>
              <w:left w:val="nil"/>
              <w:bottom w:val="single" w:color="auto" w:sz="4" w:space="0"/>
              <w:right w:val="single" w:color="auto" w:sz="4" w:space="0"/>
            </w:tcBorders>
            <w:vAlign w:val="center"/>
          </w:tcPr>
          <w:p>
            <w:pPr>
              <w:adjustRightInd w:val="0"/>
              <w:snapToGrid w:val="0"/>
              <w:jc w:val="center"/>
              <w:rPr>
                <w:rFonts w:ascii="Arial" w:hAnsi="Arial" w:cs="Arial"/>
                <w:b/>
                <w:color w:val="000000"/>
                <w:sz w:val="28"/>
                <w:szCs w:val="28"/>
              </w:rPr>
            </w:pPr>
            <w:r>
              <w:rPr>
                <w:rFonts w:hint="eastAsia" w:ascii="宋体" w:hAnsi="宋体"/>
                <w:b/>
                <w:sz w:val="28"/>
                <w:szCs w:val="28"/>
              </w:rPr>
              <w:t>业务专长</w:t>
            </w:r>
          </w:p>
        </w:tc>
        <w:tc>
          <w:tcPr>
            <w:tcW w:w="3979" w:type="dxa"/>
            <w:gridSpan w:val="9"/>
            <w:tcBorders>
              <w:top w:val="single" w:color="auto" w:sz="4" w:space="0"/>
              <w:left w:val="nil"/>
              <w:bottom w:val="single" w:color="auto" w:sz="4" w:space="0"/>
              <w:right w:val="single" w:color="auto" w:sz="4" w:space="0"/>
            </w:tcBorders>
            <w:vAlign w:val="center"/>
          </w:tcPr>
          <w:p>
            <w:pPr>
              <w:adjustRightInd w:val="0"/>
              <w:snapToGrid w:val="0"/>
              <w:jc w:val="center"/>
              <w:rPr>
                <w:rFonts w:ascii="Arial" w:hAnsi="Arial" w:cs="Arial"/>
                <w:b/>
                <w:color w:val="000000"/>
                <w:sz w:val="28"/>
                <w:szCs w:val="28"/>
              </w:rPr>
            </w:pPr>
            <w:r>
              <w:rPr>
                <w:rFonts w:hint="eastAsia" w:ascii="Arial" w:hAnsi="Arial" w:cs="Arial"/>
                <w:b/>
                <w:color w:val="000000"/>
                <w:sz w:val="28"/>
                <w:szCs w:val="28"/>
              </w:rPr>
              <w:t>律师队伍人才结构</w:t>
            </w:r>
          </w:p>
        </w:tc>
      </w:tr>
      <w:tr>
        <w:tblPrEx>
          <w:tblCellMar>
            <w:top w:w="0" w:type="dxa"/>
            <w:left w:w="108" w:type="dxa"/>
            <w:bottom w:w="0" w:type="dxa"/>
            <w:right w:w="108" w:type="dxa"/>
          </w:tblCellMar>
        </w:tblPrEx>
        <w:trPr>
          <w:trHeight w:val="483" w:hRule="atLeast"/>
        </w:trPr>
        <w:tc>
          <w:tcPr>
            <w:tcW w:w="4526"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000000"/>
                <w:sz w:val="18"/>
                <w:szCs w:val="18"/>
              </w:rPr>
            </w:pPr>
            <w:r>
              <w:rPr>
                <w:rFonts w:hint="eastAsia" w:ascii="仿宋" w:hAnsi="仿宋" w:eastAsia="仿宋"/>
                <w:color w:val="000000"/>
                <w:sz w:val="18"/>
                <w:szCs w:val="18"/>
              </w:rPr>
              <w:t>常年法律顾问、刑事、行政、劳动、合同、公司（法务管理、并购、破产和清算）、房地产和工程建设、家庭婚姻、保险、金融、税务、知识产权、证券、移民、涉外诉讼、TMT、生命科学、交通、医疗事故、工伤赔偿</w:t>
            </w:r>
            <w:r>
              <w:rPr>
                <w:rFonts w:ascii="仿宋" w:hAnsi="仿宋" w:eastAsia="仿宋"/>
                <w:color w:val="000000"/>
                <w:sz w:val="18"/>
                <w:szCs w:val="18"/>
              </w:rPr>
              <w:t>…</w:t>
            </w:r>
            <w:r>
              <w:rPr>
                <w:rFonts w:hint="eastAsia" w:ascii="仿宋" w:hAnsi="仿宋" w:eastAsia="仿宋"/>
                <w:color w:val="000000"/>
                <w:sz w:val="18"/>
                <w:szCs w:val="18"/>
              </w:rPr>
              <w:t>。</w:t>
            </w:r>
          </w:p>
        </w:tc>
        <w:tc>
          <w:tcPr>
            <w:tcW w:w="2696" w:type="dxa"/>
            <w:gridSpan w:val="15"/>
            <w:tcBorders>
              <w:top w:val="single" w:color="auto" w:sz="4" w:space="0"/>
              <w:left w:val="nil"/>
              <w:bottom w:val="single" w:color="auto" w:sz="4" w:space="0"/>
              <w:right w:val="single" w:color="auto" w:sz="4" w:space="0"/>
            </w:tcBorders>
            <w:vAlign w:val="center"/>
          </w:tcPr>
          <w:p>
            <w:pPr>
              <w:jc w:val="left"/>
              <w:rPr>
                <w:rFonts w:ascii="仿宋" w:hAnsi="仿宋" w:eastAsia="仿宋"/>
                <w:color w:val="000000"/>
                <w:sz w:val="18"/>
                <w:szCs w:val="18"/>
              </w:rPr>
            </w:pPr>
            <w:r>
              <w:rPr>
                <w:rFonts w:hint="eastAsia" w:ascii="仿宋" w:hAnsi="仿宋" w:eastAsia="仿宋"/>
                <w:color w:val="000000"/>
                <w:sz w:val="18"/>
                <w:szCs w:val="18"/>
              </w:rPr>
              <w:t>高级合伙人（人数）、普通合伙人（人数）</w:t>
            </w:r>
            <w:r>
              <w:rPr>
                <w:rFonts w:ascii="仿宋" w:hAnsi="仿宋" w:eastAsia="仿宋"/>
                <w:color w:val="000000"/>
                <w:sz w:val="18"/>
                <w:szCs w:val="18"/>
              </w:rPr>
              <w:t>…</w:t>
            </w:r>
            <w:r>
              <w:rPr>
                <w:rFonts w:hint="eastAsia" w:ascii="仿宋" w:hAnsi="仿宋" w:eastAsia="仿宋"/>
                <w:color w:val="000000"/>
                <w:sz w:val="18"/>
                <w:szCs w:val="18"/>
              </w:rPr>
              <w:t>。</w:t>
            </w:r>
          </w:p>
        </w:tc>
        <w:tc>
          <w:tcPr>
            <w:tcW w:w="2268" w:type="dxa"/>
            <w:gridSpan w:val="10"/>
            <w:tcBorders>
              <w:top w:val="single" w:color="auto" w:sz="4" w:space="0"/>
              <w:left w:val="nil"/>
              <w:bottom w:val="single" w:color="auto" w:sz="4" w:space="0"/>
              <w:right w:val="single" w:color="auto" w:sz="4" w:space="0"/>
            </w:tcBorders>
            <w:vAlign w:val="center"/>
          </w:tcPr>
          <w:p>
            <w:pPr>
              <w:adjustRightInd w:val="0"/>
              <w:snapToGrid w:val="0"/>
              <w:jc w:val="left"/>
              <w:rPr>
                <w:rFonts w:ascii="仿宋" w:hAnsi="仿宋" w:eastAsia="仿宋"/>
                <w:color w:val="000000"/>
                <w:sz w:val="18"/>
                <w:szCs w:val="18"/>
              </w:rPr>
            </w:pPr>
            <w:r>
              <w:rPr>
                <w:rFonts w:hint="eastAsia" w:ascii="仿宋" w:hAnsi="仿宋" w:eastAsia="仿宋"/>
                <w:color w:val="000000"/>
                <w:sz w:val="18"/>
                <w:szCs w:val="18"/>
              </w:rPr>
              <w:t>执委会、行政部、财务部、人事部、网络信息部</w:t>
            </w:r>
            <w:r>
              <w:rPr>
                <w:rFonts w:ascii="仿宋" w:hAnsi="仿宋" w:eastAsia="仿宋"/>
                <w:color w:val="000000"/>
                <w:sz w:val="18"/>
                <w:szCs w:val="18"/>
              </w:rPr>
              <w:t>…</w:t>
            </w:r>
            <w:r>
              <w:rPr>
                <w:rFonts w:hint="eastAsia" w:ascii="仿宋" w:hAnsi="仿宋" w:eastAsia="仿宋"/>
                <w:color w:val="000000"/>
                <w:sz w:val="18"/>
                <w:szCs w:val="18"/>
              </w:rPr>
              <w:t>。</w:t>
            </w:r>
          </w:p>
        </w:tc>
        <w:tc>
          <w:tcPr>
            <w:tcW w:w="2550" w:type="dxa"/>
            <w:gridSpan w:val="10"/>
            <w:tcBorders>
              <w:top w:val="single" w:color="auto" w:sz="4" w:space="0"/>
              <w:left w:val="nil"/>
              <w:bottom w:val="single" w:color="auto" w:sz="4" w:space="0"/>
              <w:right w:val="single" w:color="auto" w:sz="4" w:space="0"/>
            </w:tcBorders>
            <w:vAlign w:val="center"/>
          </w:tcPr>
          <w:p>
            <w:pPr>
              <w:adjustRightInd w:val="0"/>
              <w:snapToGrid w:val="0"/>
              <w:jc w:val="center"/>
              <w:rPr>
                <w:rFonts w:ascii="Arial" w:hAnsi="Arial" w:cs="Arial"/>
                <w:b/>
                <w:color w:val="000000"/>
                <w:sz w:val="28"/>
                <w:szCs w:val="28"/>
              </w:rPr>
            </w:pPr>
            <w:r>
              <w:rPr>
                <w:rFonts w:hint="eastAsia" w:ascii="仿宋" w:hAnsi="仿宋" w:eastAsia="仿宋"/>
                <w:color w:val="000000"/>
                <w:sz w:val="18"/>
                <w:szCs w:val="18"/>
              </w:rPr>
              <w:t>刑事</w:t>
            </w:r>
            <w:r>
              <w:rPr>
                <w:rFonts w:ascii="仿宋" w:hAnsi="仿宋" w:eastAsia="仿宋"/>
                <w:color w:val="000000"/>
                <w:sz w:val="18"/>
                <w:szCs w:val="18"/>
              </w:rPr>
              <w:t>…</w:t>
            </w:r>
            <w:r>
              <w:rPr>
                <w:rFonts w:hint="eastAsia" w:ascii="仿宋" w:hAnsi="仿宋" w:eastAsia="仿宋"/>
                <w:color w:val="000000"/>
                <w:sz w:val="18"/>
                <w:szCs w:val="18"/>
              </w:rPr>
              <w:t>。</w:t>
            </w:r>
          </w:p>
        </w:tc>
        <w:tc>
          <w:tcPr>
            <w:tcW w:w="3979" w:type="dxa"/>
            <w:gridSpan w:val="9"/>
            <w:tcBorders>
              <w:top w:val="single" w:color="auto" w:sz="4" w:space="0"/>
              <w:left w:val="nil"/>
              <w:bottom w:val="single" w:color="auto" w:sz="4" w:space="0"/>
              <w:right w:val="single" w:color="auto" w:sz="4" w:space="0"/>
            </w:tcBorders>
            <w:vAlign w:val="center"/>
          </w:tcPr>
          <w:p>
            <w:pPr>
              <w:jc w:val="left"/>
              <w:rPr>
                <w:rFonts w:ascii="仿宋" w:hAnsi="仿宋" w:eastAsia="仿宋"/>
                <w:color w:val="000000"/>
                <w:sz w:val="18"/>
                <w:szCs w:val="18"/>
              </w:rPr>
            </w:pPr>
            <w:r>
              <w:rPr>
                <w:rFonts w:hint="eastAsia" w:ascii="仿宋" w:hAnsi="仿宋" w:eastAsia="仿宋"/>
                <w:color w:val="000000"/>
                <w:sz w:val="18"/>
                <w:szCs w:val="18"/>
              </w:rPr>
              <w:t>年龄：35周岁%</w:t>
            </w:r>
          </w:p>
          <w:p>
            <w:pPr>
              <w:ind w:firstLine="540" w:firstLineChars="300"/>
              <w:jc w:val="left"/>
              <w:rPr>
                <w:rFonts w:ascii="仿宋" w:hAnsi="仿宋" w:eastAsia="仿宋"/>
                <w:color w:val="000000"/>
                <w:sz w:val="18"/>
                <w:szCs w:val="18"/>
              </w:rPr>
            </w:pPr>
            <w:r>
              <w:rPr>
                <w:rFonts w:hint="eastAsia" w:ascii="仿宋" w:hAnsi="仿宋" w:eastAsia="仿宋"/>
                <w:color w:val="000000"/>
                <w:sz w:val="18"/>
                <w:szCs w:val="18"/>
              </w:rPr>
              <w:t>45周岁%</w:t>
            </w:r>
          </w:p>
          <w:p>
            <w:pPr>
              <w:ind w:firstLine="540" w:firstLineChars="300"/>
              <w:jc w:val="left"/>
              <w:rPr>
                <w:rFonts w:ascii="仿宋" w:hAnsi="仿宋" w:eastAsia="仿宋"/>
                <w:color w:val="000000"/>
                <w:sz w:val="18"/>
                <w:szCs w:val="18"/>
              </w:rPr>
            </w:pPr>
            <w:r>
              <w:rPr>
                <w:rFonts w:hint="eastAsia" w:ascii="仿宋" w:hAnsi="仿宋" w:eastAsia="仿宋"/>
                <w:color w:val="000000"/>
                <w:sz w:val="18"/>
                <w:szCs w:val="18"/>
              </w:rPr>
              <w:t>60周岁%</w:t>
            </w:r>
          </w:p>
          <w:p>
            <w:pPr>
              <w:jc w:val="left"/>
              <w:rPr>
                <w:rFonts w:ascii="仿宋" w:hAnsi="仿宋" w:eastAsia="仿宋"/>
                <w:color w:val="000000"/>
                <w:sz w:val="18"/>
                <w:szCs w:val="18"/>
              </w:rPr>
            </w:pPr>
            <w:r>
              <w:rPr>
                <w:rFonts w:hint="eastAsia" w:ascii="仿宋" w:hAnsi="仿宋" w:eastAsia="仿宋"/>
                <w:color w:val="000000"/>
                <w:sz w:val="18"/>
                <w:szCs w:val="18"/>
              </w:rPr>
              <w:t>学历：本科%</w:t>
            </w:r>
          </w:p>
          <w:p>
            <w:pPr>
              <w:ind w:firstLine="540" w:firstLineChars="300"/>
              <w:jc w:val="left"/>
              <w:rPr>
                <w:rFonts w:ascii="仿宋" w:hAnsi="仿宋" w:eastAsia="仿宋"/>
                <w:color w:val="000000"/>
                <w:sz w:val="18"/>
                <w:szCs w:val="18"/>
              </w:rPr>
            </w:pPr>
            <w:r>
              <w:rPr>
                <w:rFonts w:hint="eastAsia" w:ascii="仿宋" w:hAnsi="仿宋" w:eastAsia="仿宋"/>
                <w:color w:val="000000"/>
                <w:sz w:val="18"/>
                <w:szCs w:val="18"/>
              </w:rPr>
              <w:t>硕士研究生%</w:t>
            </w:r>
          </w:p>
          <w:p>
            <w:pPr>
              <w:ind w:firstLine="540" w:firstLineChars="300"/>
              <w:jc w:val="left"/>
              <w:rPr>
                <w:rFonts w:ascii="仿宋" w:hAnsi="仿宋" w:eastAsia="仿宋"/>
                <w:color w:val="000000"/>
                <w:sz w:val="18"/>
                <w:szCs w:val="18"/>
              </w:rPr>
            </w:pPr>
            <w:r>
              <w:rPr>
                <w:rFonts w:hint="eastAsia" w:ascii="仿宋" w:hAnsi="仿宋" w:eastAsia="仿宋"/>
                <w:color w:val="000000"/>
                <w:sz w:val="18"/>
                <w:szCs w:val="18"/>
              </w:rPr>
              <w:t>博士%</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eastAsia="仿宋_GB2312"/>
                            </w:rPr>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eastAsia="仿宋_GB2312"/>
                      </w:rPr>
                    </w:pPr>
                    <w:r>
                      <w:fldChar w:fldCharType="begin"/>
                    </w:r>
                    <w:r>
                      <w:instrText xml:space="preserve"> PAGE  \* MERGEFORMAT </w:instrText>
                    </w:r>
                    <w:r>
                      <w:fldChar w:fldCharType="separate"/>
                    </w:r>
                    <w:r>
                      <w:t>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836EB"/>
    <w:multiLevelType w:val="singleLevel"/>
    <w:tmpl w:val="AFA836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05C3644"/>
    <w:rsid w:val="000B282D"/>
    <w:rsid w:val="000D1370"/>
    <w:rsid w:val="001A3396"/>
    <w:rsid w:val="001B7D6D"/>
    <w:rsid w:val="00232A48"/>
    <w:rsid w:val="00286EA4"/>
    <w:rsid w:val="003222D0"/>
    <w:rsid w:val="00331F06"/>
    <w:rsid w:val="00395889"/>
    <w:rsid w:val="003A6686"/>
    <w:rsid w:val="003C45EF"/>
    <w:rsid w:val="00447852"/>
    <w:rsid w:val="00493168"/>
    <w:rsid w:val="004950D3"/>
    <w:rsid w:val="00512D8A"/>
    <w:rsid w:val="005C3644"/>
    <w:rsid w:val="00616D83"/>
    <w:rsid w:val="00637ABC"/>
    <w:rsid w:val="00642FD0"/>
    <w:rsid w:val="006945CB"/>
    <w:rsid w:val="00711111"/>
    <w:rsid w:val="007538DA"/>
    <w:rsid w:val="00774C6F"/>
    <w:rsid w:val="00811380"/>
    <w:rsid w:val="009002F2"/>
    <w:rsid w:val="00987933"/>
    <w:rsid w:val="00994CA2"/>
    <w:rsid w:val="009A345D"/>
    <w:rsid w:val="009A564E"/>
    <w:rsid w:val="00A25F9F"/>
    <w:rsid w:val="00A516A2"/>
    <w:rsid w:val="00AD2208"/>
    <w:rsid w:val="00AF4EF7"/>
    <w:rsid w:val="00B71249"/>
    <w:rsid w:val="00B72979"/>
    <w:rsid w:val="00BA6126"/>
    <w:rsid w:val="00BE39DB"/>
    <w:rsid w:val="00C0043A"/>
    <w:rsid w:val="00C46681"/>
    <w:rsid w:val="00C64131"/>
    <w:rsid w:val="00D14A28"/>
    <w:rsid w:val="00D272A9"/>
    <w:rsid w:val="00D62ACF"/>
    <w:rsid w:val="00D8637A"/>
    <w:rsid w:val="00D90E1D"/>
    <w:rsid w:val="00DD6C33"/>
    <w:rsid w:val="00E4791F"/>
    <w:rsid w:val="00E8093E"/>
    <w:rsid w:val="00E87D29"/>
    <w:rsid w:val="00F81767"/>
    <w:rsid w:val="00FA5C5E"/>
    <w:rsid w:val="00FB6340"/>
    <w:rsid w:val="00FC64B3"/>
    <w:rsid w:val="3CEF0987"/>
    <w:rsid w:val="620D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8"/>
    <w:semiHidden/>
    <w:unhideWhenUsed/>
    <w:qFormat/>
    <w:uiPriority w:val="0"/>
    <w:pPr>
      <w:spacing w:before="140" w:after="100" w:afterAutospacing="1"/>
      <w:ind w:left="115"/>
    </w:pPr>
    <w:rPr>
      <w:rFonts w:ascii="宋体" w:hAnsi="宋体"/>
      <w:sz w:val="32"/>
      <w:szCs w:val="32"/>
      <w:lang w:val="zh-CN"/>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kern w:val="0"/>
      <w:sz w:val="24"/>
    </w:rPr>
  </w:style>
  <w:style w:type="character" w:customStyle="1" w:styleId="8">
    <w:name w:val="正文文本 Char"/>
    <w:basedOn w:val="7"/>
    <w:link w:val="2"/>
    <w:semiHidden/>
    <w:qFormat/>
    <w:uiPriority w:val="0"/>
    <w:rPr>
      <w:rFonts w:ascii="宋体" w:hAnsi="宋体" w:eastAsia="宋体" w:cs="Times New Roman"/>
      <w:sz w:val="32"/>
      <w:szCs w:val="32"/>
      <w:lang w:val="zh-CN"/>
    </w:rPr>
  </w:style>
  <w:style w:type="character" w:customStyle="1" w:styleId="9">
    <w:name w:val="页眉 Char"/>
    <w:basedOn w:val="7"/>
    <w:link w:val="4"/>
    <w:semiHidden/>
    <w:qFormat/>
    <w:uiPriority w:val="99"/>
    <w:rPr>
      <w:rFonts w:ascii="Calibri" w:hAnsi="Calibri" w:eastAsia="宋体" w:cs="Times New Roman"/>
      <w:sz w:val="18"/>
      <w:szCs w:val="18"/>
    </w:rPr>
  </w:style>
  <w:style w:type="character" w:customStyle="1" w:styleId="10">
    <w:name w:val="页脚 Char"/>
    <w:basedOn w:val="7"/>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DBB58F-6A80-41E3-B286-DFF38DBD14FE}">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14</Pages>
  <Words>906</Words>
  <Characters>5167</Characters>
  <Lines>43</Lines>
  <Paragraphs>12</Paragraphs>
  <TotalTime>19</TotalTime>
  <ScaleCrop>false</ScaleCrop>
  <LinksUpToDate>false</LinksUpToDate>
  <CharactersWithSpaces>6061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2020-04-17T06:33:00Z</dcterms:created>
  <dc:creator>闵之伟</dc:creator>
  <cp:lastModifiedBy>阿营</cp:lastModifiedBy>
  <dcterms:modified xsi:type="dcterms:W3CDTF">2023-12-06T07:03:36Z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6DE133AB9F54407096E26F39D062E8A6_12</vt:lpwstr>
  </property>
</Properties>
</file>