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auto"/>
          <w:sz w:val="20"/>
          <w:szCs w:val="20"/>
          <w:u w:val="none"/>
          <w:lang w:val="en-US" w:eastAsia="zh-CN"/>
        </w:rPr>
        <w:t>律公处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律师登记信息查询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律师登记信息查询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公共法律服务中心寻求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律师登记信息查询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深圳市公共法律服务中心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深圳市福田区景田路72号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0-1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</w:tbl>
    <w:p/>
    <w:p/>
    <w:p/>
    <w:p/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</w:t>
            </w: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 U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A95BD9"/>
    <w:rsid w:val="0F62209A"/>
    <w:rsid w:val="0F6E1253"/>
    <w:rsid w:val="108336E2"/>
    <w:rsid w:val="12E11399"/>
    <w:rsid w:val="14767D20"/>
    <w:rsid w:val="15D45047"/>
    <w:rsid w:val="222513BB"/>
    <w:rsid w:val="241A7D42"/>
    <w:rsid w:val="3DE10E3E"/>
    <w:rsid w:val="3DF61B22"/>
    <w:rsid w:val="409B183E"/>
    <w:rsid w:val="57671A88"/>
    <w:rsid w:val="5B085F23"/>
    <w:rsid w:val="5F5A3F72"/>
    <w:rsid w:val="61500B79"/>
    <w:rsid w:val="63EF1E66"/>
    <w:rsid w:val="657F5A0D"/>
    <w:rsid w:val="67FF8A43"/>
    <w:rsid w:val="6A49F83B"/>
    <w:rsid w:val="76BDE588"/>
    <w:rsid w:val="781F77D2"/>
    <w:rsid w:val="79B95030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7FFD325"/>
    <w:rsid w:val="FEEE4708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lixy</cp:lastModifiedBy>
  <dcterms:modified xsi:type="dcterms:W3CDTF">2023-12-08T14:12:07Z</dcterms:modified>
  <dc:title>广东法律服务网服务事项指南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