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75" w:lineRule="atLeast"/>
        <w:rPr>
          <w:rFonts w:ascii="宋体" w:hAnsi="宋体" w:cs="Tahoma"/>
          <w:color w:val="333333"/>
          <w:kern w:val="0"/>
          <w:sz w:val="30"/>
          <w:szCs w:val="30"/>
        </w:rPr>
      </w:pPr>
      <w:r>
        <w:rPr>
          <w:rFonts w:hint="eastAsia" w:ascii="宋体" w:hAnsi="宋体" w:cs="Tahoma"/>
          <w:color w:val="333333"/>
          <w:kern w:val="0"/>
          <w:sz w:val="30"/>
          <w:szCs w:val="30"/>
        </w:rPr>
        <w:t>附件：</w:t>
      </w:r>
    </w:p>
    <w:p>
      <w:pPr>
        <w:widowControl/>
        <w:snapToGrid w:val="0"/>
        <w:spacing w:line="375" w:lineRule="atLeast"/>
        <w:jc w:val="center"/>
        <w:rPr>
          <w:rFonts w:ascii="宋体" w:hAnsi="宋体" w:cs="Tahoma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cs="Tahoma"/>
          <w:b/>
          <w:color w:val="333333"/>
          <w:kern w:val="0"/>
          <w:sz w:val="44"/>
          <w:szCs w:val="44"/>
        </w:rPr>
        <w:t>深圳市法律援助案件质量评估专家报名表</w:t>
      </w:r>
    </w:p>
    <w:tbl>
      <w:tblPr>
        <w:tblStyle w:val="5"/>
        <w:tblpPr w:leftFromText="180" w:rightFromText="180" w:vertAnchor="text" w:horzAnchor="page" w:tblpX="1140" w:tblpY="468"/>
        <w:tblOverlap w:val="never"/>
        <w:tblW w:w="99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10"/>
        <w:gridCol w:w="741"/>
        <w:gridCol w:w="529"/>
        <w:gridCol w:w="765"/>
        <w:gridCol w:w="1049"/>
        <w:gridCol w:w="766"/>
        <w:gridCol w:w="900"/>
        <w:gridCol w:w="720"/>
        <w:gridCol w:w="1380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专长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eastAsia="zh-CN"/>
              </w:rPr>
              <w:t>执业</w:t>
            </w: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  <w:t>年限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执业证号</w:t>
            </w:r>
          </w:p>
        </w:tc>
        <w:tc>
          <w:tcPr>
            <w:tcW w:w="481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  <w:t>律师事务所及职务</w:t>
            </w:r>
          </w:p>
        </w:tc>
        <w:tc>
          <w:tcPr>
            <w:tcW w:w="4815" w:type="dxa"/>
            <w:gridSpan w:val="5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97"/>
                <w:tab w:val="left" w:pos="792"/>
                <w:tab w:val="left" w:pos="972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3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ind w:firstLine="40" w:firstLineChars="1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31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  机</w:t>
            </w: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9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ind w:firstLine="40" w:firstLineChars="1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31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ind w:firstLine="40" w:firstLineChars="1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ind w:firstLine="40" w:firstLineChars="1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3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法律援助业务经验</w:t>
            </w:r>
          </w:p>
        </w:tc>
        <w:tc>
          <w:tcPr>
            <w:tcW w:w="903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ind w:firstLine="1920" w:firstLineChars="8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3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从业经历和突出业绩</w:t>
            </w:r>
          </w:p>
        </w:tc>
        <w:tc>
          <w:tcPr>
            <w:tcW w:w="903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ind w:firstLine="1920" w:firstLineChars="8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律师事务所意见</w:t>
            </w:r>
          </w:p>
        </w:tc>
        <w:tc>
          <w:tcPr>
            <w:tcW w:w="9030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5016"/>
                <w:tab w:val="left" w:pos="5897"/>
              </w:tabs>
              <w:spacing w:line="360" w:lineRule="exact"/>
              <w:ind w:firstLine="6120" w:firstLineChars="25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016"/>
                <w:tab w:val="left" w:pos="5897"/>
              </w:tabs>
              <w:spacing w:line="360" w:lineRule="exact"/>
              <w:ind w:firstLine="6120" w:firstLineChars="25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016"/>
                <w:tab w:val="left" w:pos="5897"/>
              </w:tabs>
              <w:wordWrap w:val="0"/>
              <w:spacing w:line="360" w:lineRule="exact"/>
              <w:ind w:firstLine="6120" w:firstLineChars="255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（盖 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widowControl/>
              <w:tabs>
                <w:tab w:val="left" w:pos="5016"/>
              </w:tabs>
              <w:spacing w:line="360" w:lineRule="exact"/>
              <w:ind w:firstLine="6000" w:firstLineChars="25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867"/>
                <w:tab w:val="left" w:pos="6077"/>
              </w:tabs>
              <w:spacing w:line="375" w:lineRule="atLeast"/>
              <w:ind w:right="480" w:firstLine="480" w:firstLineChars="20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日</w:t>
            </w:r>
          </w:p>
        </w:tc>
      </w:tr>
    </w:tbl>
    <w:p>
      <w:pPr>
        <w:widowControl/>
        <w:snapToGrid w:val="0"/>
        <w:spacing w:line="375" w:lineRule="atLeast"/>
        <w:jc w:val="center"/>
        <w:rPr>
          <w:rFonts w:ascii="宋体" w:hAnsi="宋体" w:cs="Tahoma"/>
          <w:b/>
          <w:color w:val="333333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C1"/>
    <w:rsid w:val="00026C98"/>
    <w:rsid w:val="000334C1"/>
    <w:rsid w:val="00076E18"/>
    <w:rsid w:val="000D77FF"/>
    <w:rsid w:val="000E66C3"/>
    <w:rsid w:val="000F470D"/>
    <w:rsid w:val="00145C3B"/>
    <w:rsid w:val="00151351"/>
    <w:rsid w:val="001D0705"/>
    <w:rsid w:val="001E2AEF"/>
    <w:rsid w:val="002866CA"/>
    <w:rsid w:val="00291A01"/>
    <w:rsid w:val="0036554B"/>
    <w:rsid w:val="00365E1E"/>
    <w:rsid w:val="003D5533"/>
    <w:rsid w:val="003F3249"/>
    <w:rsid w:val="004268DC"/>
    <w:rsid w:val="004350FC"/>
    <w:rsid w:val="00550FF9"/>
    <w:rsid w:val="0056478B"/>
    <w:rsid w:val="005935AA"/>
    <w:rsid w:val="005B3A89"/>
    <w:rsid w:val="005D1F20"/>
    <w:rsid w:val="00664D69"/>
    <w:rsid w:val="006A4937"/>
    <w:rsid w:val="00700C62"/>
    <w:rsid w:val="00700DAB"/>
    <w:rsid w:val="007326C0"/>
    <w:rsid w:val="007B386C"/>
    <w:rsid w:val="008E0FC9"/>
    <w:rsid w:val="008F53AD"/>
    <w:rsid w:val="009425C2"/>
    <w:rsid w:val="009432BC"/>
    <w:rsid w:val="0094405F"/>
    <w:rsid w:val="009820B6"/>
    <w:rsid w:val="00996C50"/>
    <w:rsid w:val="009A50A3"/>
    <w:rsid w:val="00A764DE"/>
    <w:rsid w:val="00AB5E80"/>
    <w:rsid w:val="00AD119A"/>
    <w:rsid w:val="00B1368E"/>
    <w:rsid w:val="00B70792"/>
    <w:rsid w:val="00B72A40"/>
    <w:rsid w:val="00BC6126"/>
    <w:rsid w:val="00C30E1F"/>
    <w:rsid w:val="00C44463"/>
    <w:rsid w:val="00D26FE8"/>
    <w:rsid w:val="00D618DC"/>
    <w:rsid w:val="00D64426"/>
    <w:rsid w:val="00DA5260"/>
    <w:rsid w:val="00DF1935"/>
    <w:rsid w:val="00E12530"/>
    <w:rsid w:val="00E1667F"/>
    <w:rsid w:val="00E557AE"/>
    <w:rsid w:val="00EC41CF"/>
    <w:rsid w:val="00EC63AD"/>
    <w:rsid w:val="321E6625"/>
    <w:rsid w:val="4DFE0A95"/>
    <w:rsid w:val="6F39778F"/>
    <w:rsid w:val="70840C42"/>
    <w:rsid w:val="769F6AD2"/>
    <w:rsid w:val="7FBC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161</Words>
  <Characters>921</Characters>
  <Lines>7</Lines>
  <Paragraphs>2</Paragraphs>
  <TotalTime>3</TotalTime>
  <ScaleCrop>false</ScaleCrop>
  <LinksUpToDate>false</LinksUpToDate>
  <CharactersWithSpaces>1080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2020-02-21T06:45:00Z</dcterms:created>
  <dc:creator>Chinese User</dc:creator>
  <cp:lastModifiedBy>Lynn•Liu</cp:lastModifiedBy>
  <cp:lastPrinted>2018-04-03T03:35:00Z</cp:lastPrinted>
  <dcterms:modified xsi:type="dcterms:W3CDTF">2021-04-01T09:03:49Z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C5663D03A391472597F56FDCACAA5A82</vt:lpwstr>
  </property>
</Properties>
</file>