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深圳市司法局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司法鉴定服务业务咨询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解答群众有关司法鉴定问题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深圳市司法局司法鉴定管理部门咨询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深圳市司法局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深圳市福田区景田路天平大厦1715室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周一至周五（法定节假日除外）上午9:00-12:00下午14: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0-18:00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有关司法鉴定问题均可请工作人员解答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□邮寄接收   □窗口接收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□口头答复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0755-82019581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82019595</w:t>
            </w:r>
            <w:bookmarkStart w:id="0" w:name="_GoBack"/>
            <w:bookmarkEnd w:id="0"/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pPr>
        <w:rPr>
          <w:color w:val="FF0000"/>
        </w:rPr>
      </w:pPr>
      <w:r>
        <w:t>附件二：</w:t>
      </w:r>
      <w:r>
        <w:rPr>
          <w:color w:val="000000" w:themeColor="text1"/>
        </w:rPr>
        <w:t>办理流程图</w:t>
      </w:r>
    </w:p>
    <w:p>
      <w:pPr>
        <w:jc w:val="center"/>
      </w:pPr>
      <w:r>
        <w:drawing>
          <wp:inline distT="0" distB="0" distL="0" distR="0">
            <wp:extent cx="2749550" cy="5085715"/>
            <wp:effectExtent l="19050" t="0" r="0" b="0"/>
            <wp:docPr id="3" name="图片 1" descr="C:\Users\ADMINI~1\AppData\Local\Temp\1607496767(1)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ADMINI~1\AppData\Local\Temp\1607496767(1).jpg"/>
                    <pic:cNvPicPr>
                      <a:picLocks noChangeAspect="true" noChangeArrowheads="true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508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435C"/>
    <w:rsid w:val="00182247"/>
    <w:rsid w:val="001A6432"/>
    <w:rsid w:val="005619C4"/>
    <w:rsid w:val="006B3B95"/>
    <w:rsid w:val="00885BE5"/>
    <w:rsid w:val="00A86DEA"/>
    <w:rsid w:val="00CF5B2E"/>
    <w:rsid w:val="00F83512"/>
    <w:rsid w:val="0F6E1253"/>
    <w:rsid w:val="57671A88"/>
    <w:rsid w:val="5F5A3F72"/>
    <w:rsid w:val="6A49F83B"/>
    <w:rsid w:val="76BDE588"/>
    <w:rsid w:val="7CF598A8"/>
    <w:rsid w:val="7E6D1919"/>
    <w:rsid w:val="7FBFCCF6"/>
    <w:rsid w:val="7FF604C2"/>
    <w:rsid w:val="7FFFB60F"/>
    <w:rsid w:val="87FFF0BB"/>
    <w:rsid w:val="BF7FF36E"/>
    <w:rsid w:val="C57F8CA1"/>
    <w:rsid w:val="C7032B0E"/>
    <w:rsid w:val="D1FFDB7B"/>
    <w:rsid w:val="DFF7A363"/>
    <w:rsid w:val="F5CD0C1E"/>
    <w:rsid w:val="FBBCDDD9"/>
    <w:rsid w:val="FD7DFE80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202</Words>
  <Characters>1155</Characters>
  <Lines>9</Lines>
  <Paragraphs>2</Paragraphs>
  <TotalTime>1</TotalTime>
  <ScaleCrop>false</ScaleCrop>
  <LinksUpToDate>false</LinksUpToDate>
  <CharactersWithSpaces>1355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2020-04-18T22:12:00Z</dcterms:created>
  <dc:creator>guagua</dc:creator>
  <cp:lastModifiedBy>lixy</cp:lastModifiedBy>
  <cp:lastPrinted>2020-12-10T06:34:00Z</cp:lastPrinted>
  <dcterms:modified xsi:type="dcterms:W3CDTF">2023-12-08T09:53:18Z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