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9B1" w:rsidRDefault="00B36D63">
      <w:pPr>
        <w:spacing w:line="60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行政复议终止通知书</w:t>
      </w:r>
    </w:p>
    <w:p w:rsidR="009159B1" w:rsidRDefault="009159B1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9159B1" w:rsidRDefault="00B36D63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>
        <w:rPr>
          <w:rFonts w:ascii="仿宋_GB2312" w:eastAsia="仿宋_GB2312" w:hAnsi="仿宋" w:hint="eastAsia"/>
          <w:sz w:val="32"/>
          <w:szCs w:val="32"/>
        </w:rPr>
        <w:t>深府行复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〔2018〕1147号</w:t>
      </w:r>
    </w:p>
    <w:p w:rsidR="009159B1" w:rsidRDefault="009159B1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9159B1" w:rsidRDefault="003B20E4">
      <w:pPr>
        <w:spacing w:line="62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吴某</w:t>
      </w:r>
      <w:r w:rsidR="00B36D63">
        <w:rPr>
          <w:rFonts w:ascii="黑体" w:eastAsia="黑体" w:hAnsi="黑体" w:hint="eastAsia"/>
          <w:sz w:val="32"/>
          <w:szCs w:val="32"/>
        </w:rPr>
        <w:t>、深圳市交通运输局（原深圳市交通运输委员会）</w:t>
      </w:r>
      <w:r w:rsidR="00B36D63">
        <w:rPr>
          <w:rFonts w:ascii="黑体" w:eastAsia="黑体" w:hAnsi="方正黑体_GBK" w:hint="eastAsia"/>
          <w:sz w:val="32"/>
          <w:szCs w:val="32"/>
        </w:rPr>
        <w:t>：</w:t>
      </w:r>
    </w:p>
    <w:p w:rsidR="009159B1" w:rsidRPr="003B20E4" w:rsidRDefault="00B36D63" w:rsidP="003B20E4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申请人</w:t>
      </w:r>
      <w:r w:rsidR="003B20E4">
        <w:rPr>
          <w:rFonts w:ascii="仿宋_GB2312" w:eastAsia="仿宋_GB2312" w:hint="eastAsia"/>
          <w:sz w:val="32"/>
          <w:szCs w:val="32"/>
        </w:rPr>
        <w:t>吴某</w:t>
      </w:r>
      <w:r>
        <w:rPr>
          <w:rFonts w:ascii="仿宋_GB2312" w:eastAsia="仿宋_GB2312" w:hAnsi="仿宋" w:hint="eastAsia"/>
          <w:sz w:val="32"/>
          <w:szCs w:val="32"/>
        </w:rPr>
        <w:t>不服被申请人</w:t>
      </w:r>
      <w:r w:rsidR="0023198C" w:rsidRPr="0023198C">
        <w:rPr>
          <w:rFonts w:ascii="仿宋_GB2312" w:eastAsia="仿宋_GB2312" w:hAnsi="仿宋" w:hint="eastAsia"/>
          <w:sz w:val="32"/>
          <w:szCs w:val="32"/>
        </w:rPr>
        <w:t>深圳市交通运输局（原深圳市交通运输委员会）</w:t>
      </w:r>
      <w:r>
        <w:rPr>
          <w:rFonts w:ascii="仿宋_GB2312" w:eastAsia="仿宋_GB2312" w:hAnsi="仿宋_GB2312" w:hint="eastAsia"/>
          <w:sz w:val="32"/>
        </w:rPr>
        <w:t>以深交</w:t>
      </w:r>
      <w:proofErr w:type="gramStart"/>
      <w:r>
        <w:rPr>
          <w:rFonts w:ascii="仿宋_GB2312" w:eastAsia="仿宋_GB2312" w:hAnsi="仿宋_GB2312" w:hint="eastAsia"/>
          <w:sz w:val="32"/>
        </w:rPr>
        <w:t>罚决第</w:t>
      </w:r>
      <w:proofErr w:type="gramEnd"/>
      <w:r w:rsidR="003B20E4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号《深圳市交通运输委员会行政处罚决定书》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的行政处罚决定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3B20E4">
        <w:rPr>
          <w:rFonts w:ascii="仿宋_GB2312" w:eastAsia="仿宋_GB2312" w:hAnsi="仿宋" w:hint="eastAsia"/>
          <w:sz w:val="32"/>
          <w:szCs w:val="32"/>
        </w:rPr>
        <w:t>吴某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9159B1" w:rsidRDefault="00B36D6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9159B1" w:rsidRDefault="009159B1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9159B1" w:rsidRDefault="009159B1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9159B1" w:rsidRDefault="009159B1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9159B1" w:rsidRDefault="00B36D63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9159B1" w:rsidRDefault="0023198C" w:rsidP="0023198C">
      <w:pPr>
        <w:spacing w:line="6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2019年3月11日</w:t>
      </w:r>
    </w:p>
    <w:p w:rsidR="009159B1" w:rsidRDefault="009159B1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9159B1" w:rsidRDefault="009159B1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9159B1" w:rsidRDefault="009159B1">
      <w:pPr>
        <w:spacing w:line="620" w:lineRule="exact"/>
      </w:pPr>
    </w:p>
    <w:sectPr w:rsidR="009159B1" w:rsidSect="009159B1">
      <w:pgSz w:w="11906" w:h="16838"/>
      <w:pgMar w:top="1961" w:right="1474" w:bottom="18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97B" w:rsidRDefault="00A7597B" w:rsidP="0023198C">
      <w:r>
        <w:separator/>
      </w:r>
    </w:p>
  </w:endnote>
  <w:endnote w:type="continuationSeparator" w:id="0">
    <w:p w:rsidR="00A7597B" w:rsidRDefault="00A7597B" w:rsidP="00231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97B" w:rsidRDefault="00A7597B" w:rsidP="0023198C">
      <w:r>
        <w:separator/>
      </w:r>
    </w:p>
  </w:footnote>
  <w:footnote w:type="continuationSeparator" w:id="0">
    <w:p w:rsidR="00A7597B" w:rsidRDefault="00A7597B" w:rsidP="002319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25589"/>
    <w:rsid w:val="000C57E7"/>
    <w:rsid w:val="001A0EF3"/>
    <w:rsid w:val="0023198C"/>
    <w:rsid w:val="002370E4"/>
    <w:rsid w:val="002B5E8D"/>
    <w:rsid w:val="002B7019"/>
    <w:rsid w:val="002C06CB"/>
    <w:rsid w:val="00311962"/>
    <w:rsid w:val="003420B6"/>
    <w:rsid w:val="003A73D3"/>
    <w:rsid w:val="003B20E4"/>
    <w:rsid w:val="003C6C5A"/>
    <w:rsid w:val="003D4299"/>
    <w:rsid w:val="003F518F"/>
    <w:rsid w:val="004157F5"/>
    <w:rsid w:val="005D186F"/>
    <w:rsid w:val="00622E68"/>
    <w:rsid w:val="006252CF"/>
    <w:rsid w:val="006B1327"/>
    <w:rsid w:val="006D1B7A"/>
    <w:rsid w:val="0074030D"/>
    <w:rsid w:val="00771E79"/>
    <w:rsid w:val="007D5D2E"/>
    <w:rsid w:val="009159B1"/>
    <w:rsid w:val="00924D7D"/>
    <w:rsid w:val="00933E9A"/>
    <w:rsid w:val="009349B8"/>
    <w:rsid w:val="009531F6"/>
    <w:rsid w:val="009B1F32"/>
    <w:rsid w:val="00A7597B"/>
    <w:rsid w:val="00A7765A"/>
    <w:rsid w:val="00AB2D11"/>
    <w:rsid w:val="00AD2A9C"/>
    <w:rsid w:val="00B36D63"/>
    <w:rsid w:val="00B879DA"/>
    <w:rsid w:val="00BC597A"/>
    <w:rsid w:val="00C54557"/>
    <w:rsid w:val="00C7631B"/>
    <w:rsid w:val="00D04869"/>
    <w:rsid w:val="00D4193F"/>
    <w:rsid w:val="00D4721A"/>
    <w:rsid w:val="00DB12B5"/>
    <w:rsid w:val="00E354A0"/>
    <w:rsid w:val="00EE08B2"/>
    <w:rsid w:val="00F074C7"/>
    <w:rsid w:val="00F54CBE"/>
    <w:rsid w:val="5A46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9B1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9159B1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159B1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159B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159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16</cp:revision>
  <cp:lastPrinted>2019-03-12T09:02:00Z</cp:lastPrinted>
  <dcterms:created xsi:type="dcterms:W3CDTF">2017-08-08T06:34:00Z</dcterms:created>
  <dcterms:modified xsi:type="dcterms:W3CDTF">2019-04-12T09:10:00Z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