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0BF9" w:rsidRDefault="00760BF9" w:rsidP="00760BF9">
      <w:pPr>
        <w:spacing w:line="620" w:lineRule="exact"/>
        <w:jc w:val="center"/>
        <w:rPr>
          <w:rFonts w:ascii="宋体" w:hAnsi="宋体"/>
          <w:sz w:val="44"/>
        </w:rPr>
      </w:pPr>
      <w:r>
        <w:rPr>
          <w:rFonts w:ascii="宋体" w:hAnsi="宋体" w:hint="eastAsia"/>
          <w:sz w:val="44"/>
        </w:rPr>
        <w:t xml:space="preserve">深  </w:t>
      </w:r>
      <w:proofErr w:type="gramStart"/>
      <w:r>
        <w:rPr>
          <w:rFonts w:ascii="宋体" w:hAnsi="宋体" w:hint="eastAsia"/>
          <w:sz w:val="44"/>
        </w:rPr>
        <w:t>圳</w:t>
      </w:r>
      <w:proofErr w:type="gramEnd"/>
      <w:r>
        <w:rPr>
          <w:rFonts w:ascii="宋体" w:hAnsi="宋体" w:hint="eastAsia"/>
          <w:sz w:val="44"/>
        </w:rPr>
        <w:t xml:space="preserve">  市  人  民  政  府</w:t>
      </w:r>
    </w:p>
    <w:p w:rsidR="00760BF9" w:rsidRDefault="00760BF9" w:rsidP="00760BF9">
      <w:pPr>
        <w:spacing w:line="620" w:lineRule="exact"/>
        <w:jc w:val="center"/>
        <w:rPr>
          <w:rFonts w:ascii="宋体" w:hAnsi="宋体"/>
          <w:b/>
          <w:bCs/>
          <w:sz w:val="44"/>
        </w:rPr>
      </w:pPr>
      <w:r>
        <w:rPr>
          <w:rFonts w:ascii="宋体" w:hAnsi="宋体" w:hint="eastAsia"/>
          <w:b/>
          <w:bCs/>
          <w:sz w:val="44"/>
        </w:rPr>
        <w:t>行政复议决定书</w:t>
      </w:r>
    </w:p>
    <w:p w:rsidR="00760BF9" w:rsidRDefault="00760BF9" w:rsidP="00760BF9">
      <w:pPr>
        <w:spacing w:line="620" w:lineRule="exact"/>
        <w:ind w:firstLineChars="200" w:firstLine="640"/>
        <w:rPr>
          <w:rFonts w:ascii="仿宋_GB2312" w:eastAsia="仿宋_GB2312"/>
          <w:sz w:val="32"/>
          <w:szCs w:val="32"/>
        </w:rPr>
      </w:pPr>
    </w:p>
    <w:p w:rsidR="00760BF9" w:rsidRDefault="00760BF9" w:rsidP="00760BF9">
      <w:pPr>
        <w:spacing w:line="540" w:lineRule="exact"/>
        <w:ind w:firstLineChars="200" w:firstLine="640"/>
        <w:jc w:val="right"/>
        <w:rPr>
          <w:rFonts w:ascii="仿宋_GB2312" w:eastAsia="仿宋_GB2312"/>
          <w:sz w:val="32"/>
          <w:szCs w:val="32"/>
        </w:rPr>
      </w:pPr>
      <w:bookmarkStart w:id="0" w:name="_GoBack"/>
      <w:proofErr w:type="gramStart"/>
      <w:r>
        <w:rPr>
          <w:rFonts w:ascii="仿宋_GB2312" w:eastAsia="仿宋_GB2312" w:hint="eastAsia"/>
          <w:sz w:val="32"/>
          <w:szCs w:val="32"/>
        </w:rPr>
        <w:t>深府行复</w:t>
      </w:r>
      <w:proofErr w:type="gramEnd"/>
      <w:r>
        <w:rPr>
          <w:rFonts w:ascii="仿宋_GB2312" w:eastAsia="仿宋_GB2312" w:hint="eastAsia"/>
          <w:sz w:val="32"/>
          <w:szCs w:val="32"/>
        </w:rPr>
        <w:t>〔2018〕</w:t>
      </w:r>
      <w:r w:rsidR="00621CF7">
        <w:rPr>
          <w:rFonts w:ascii="仿宋_GB2312" w:eastAsia="仿宋_GB2312" w:hint="eastAsia"/>
          <w:sz w:val="32"/>
          <w:szCs w:val="32"/>
        </w:rPr>
        <w:t>993</w:t>
      </w:r>
      <w:r>
        <w:rPr>
          <w:rFonts w:ascii="仿宋_GB2312" w:eastAsia="仿宋_GB2312" w:hint="eastAsia"/>
          <w:sz w:val="32"/>
          <w:szCs w:val="32"/>
        </w:rPr>
        <w:t>号</w:t>
      </w:r>
    </w:p>
    <w:bookmarkEnd w:id="0"/>
    <w:p w:rsidR="00760BF9" w:rsidRDefault="00760BF9" w:rsidP="00760BF9">
      <w:pPr>
        <w:spacing w:line="540" w:lineRule="exact"/>
        <w:ind w:firstLineChars="200" w:firstLine="640"/>
        <w:rPr>
          <w:rFonts w:ascii="仿宋_GB2312" w:eastAsia="仿宋_GB2312"/>
          <w:sz w:val="32"/>
          <w:szCs w:val="32"/>
        </w:rPr>
      </w:pPr>
    </w:p>
    <w:p w:rsidR="00621CF7" w:rsidRPr="002E21AE" w:rsidRDefault="00760BF9" w:rsidP="002E21AE">
      <w:pPr>
        <w:spacing w:line="540" w:lineRule="exact"/>
        <w:ind w:firstLineChars="200" w:firstLine="640"/>
        <w:rPr>
          <w:rFonts w:ascii="仿宋_GB2312" w:eastAsia="仿宋_GB2312"/>
          <w:sz w:val="32"/>
          <w:szCs w:val="32"/>
        </w:rPr>
      </w:pPr>
      <w:r>
        <w:rPr>
          <w:rFonts w:ascii="黑体" w:eastAsia="黑体" w:hint="eastAsia"/>
          <w:sz w:val="32"/>
          <w:szCs w:val="32"/>
        </w:rPr>
        <w:t>申请人</w:t>
      </w:r>
      <w:r>
        <w:rPr>
          <w:rFonts w:cs="宋体" w:hint="eastAsia"/>
          <w:bCs/>
          <w:sz w:val="32"/>
          <w:szCs w:val="32"/>
        </w:rPr>
        <w:t>：</w:t>
      </w:r>
      <w:r w:rsidR="00621CF7">
        <w:rPr>
          <w:rFonts w:ascii="仿宋_GB2312" w:eastAsia="仿宋_GB2312" w:hint="eastAsia"/>
          <w:sz w:val="32"/>
          <w:szCs w:val="32"/>
        </w:rPr>
        <w:t>汕头市</w:t>
      </w:r>
      <w:r w:rsidR="009664C8">
        <w:rPr>
          <w:rFonts w:ascii="仿宋_GB2312" w:eastAsia="仿宋_GB2312" w:hint="eastAsia"/>
          <w:sz w:val="32"/>
          <w:szCs w:val="32"/>
        </w:rPr>
        <w:t>××</w:t>
      </w:r>
      <w:r w:rsidR="00621CF7">
        <w:rPr>
          <w:rFonts w:ascii="仿宋_GB2312" w:eastAsia="仿宋_GB2312" w:hint="eastAsia"/>
          <w:sz w:val="32"/>
          <w:szCs w:val="32"/>
        </w:rPr>
        <w:t>总公司深圳分公司</w:t>
      </w:r>
    </w:p>
    <w:p w:rsidR="00760BF9" w:rsidRDefault="00760BF9" w:rsidP="00760BF9">
      <w:pPr>
        <w:spacing w:line="540" w:lineRule="exac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深圳市人力资源和社会保障局</w:t>
      </w:r>
    </w:p>
    <w:p w:rsidR="00760BF9" w:rsidRDefault="00760BF9" w:rsidP="00760BF9">
      <w:pPr>
        <w:spacing w:line="540" w:lineRule="exact"/>
        <w:ind w:firstLineChars="200" w:firstLine="640"/>
        <w:rPr>
          <w:rFonts w:eastAsia="仿宋_GB2312"/>
          <w:sz w:val="32"/>
        </w:rPr>
      </w:pPr>
      <w:bookmarkStart w:id="1" w:name="OLE_LINK14"/>
      <w:r>
        <w:rPr>
          <w:rFonts w:eastAsia="仿宋_GB2312" w:hint="eastAsia"/>
          <w:sz w:val="32"/>
        </w:rPr>
        <w:t>地址：深圳市福田区深南大道</w:t>
      </w:r>
      <w:r w:rsidRPr="002C4052">
        <w:rPr>
          <w:rFonts w:ascii="仿宋_GB2312" w:eastAsia="仿宋_GB2312" w:hint="eastAsia"/>
          <w:sz w:val="32"/>
        </w:rPr>
        <w:t>8005</w:t>
      </w:r>
      <w:r>
        <w:rPr>
          <w:rFonts w:eastAsia="仿宋_GB2312" w:hint="eastAsia"/>
          <w:sz w:val="32"/>
        </w:rPr>
        <w:t>号人才园</w:t>
      </w:r>
    </w:p>
    <w:p w:rsidR="00760BF9" w:rsidRDefault="00760BF9" w:rsidP="00760BF9">
      <w:pPr>
        <w:spacing w:line="540" w:lineRule="exact"/>
        <w:ind w:firstLine="630"/>
        <w:rPr>
          <w:rFonts w:eastAsia="仿宋_GB2312"/>
          <w:sz w:val="32"/>
        </w:rPr>
      </w:pPr>
      <w:r>
        <w:rPr>
          <w:rFonts w:eastAsia="仿宋_GB2312" w:hint="eastAsia"/>
          <w:sz w:val="32"/>
        </w:rPr>
        <w:t>法定代表人：</w:t>
      </w:r>
      <w:bookmarkEnd w:id="1"/>
      <w:r>
        <w:rPr>
          <w:rFonts w:eastAsia="仿宋_GB2312" w:hint="eastAsia"/>
          <w:sz w:val="32"/>
        </w:rPr>
        <w:t>孙福金，局长</w:t>
      </w:r>
    </w:p>
    <w:p w:rsidR="00760BF9" w:rsidRDefault="00760BF9" w:rsidP="00760BF9">
      <w:pPr>
        <w:spacing w:line="540" w:lineRule="exact"/>
        <w:ind w:firstLine="630"/>
        <w:rPr>
          <w:rFonts w:ascii="仿宋_GB2312" w:eastAsia="仿宋_GB2312" w:cs="仿宋_GB2312"/>
          <w:sz w:val="32"/>
          <w:szCs w:val="32"/>
        </w:rPr>
      </w:pPr>
      <w:r>
        <w:rPr>
          <w:rFonts w:eastAsia="仿宋_GB2312" w:hint="eastAsia"/>
          <w:sz w:val="32"/>
        </w:rPr>
        <w:t>委托代理人：</w:t>
      </w:r>
      <w:r w:rsidR="00F72766">
        <w:rPr>
          <w:rFonts w:eastAsia="仿宋_GB2312" w:hint="eastAsia"/>
          <w:sz w:val="32"/>
        </w:rPr>
        <w:t>罗嘉森</w:t>
      </w:r>
      <w:r w:rsidR="000F4F8E">
        <w:rPr>
          <w:rFonts w:eastAsia="仿宋_GB2312" w:hint="eastAsia"/>
          <w:sz w:val="32"/>
        </w:rPr>
        <w:t>、</w:t>
      </w:r>
      <w:r w:rsidR="00F72766">
        <w:rPr>
          <w:rFonts w:eastAsia="仿宋_GB2312" w:hint="eastAsia"/>
          <w:sz w:val="32"/>
        </w:rPr>
        <w:t>池俊斌</w:t>
      </w:r>
      <w:r>
        <w:rPr>
          <w:rFonts w:eastAsia="仿宋_GB2312" w:hint="eastAsia"/>
          <w:sz w:val="32"/>
        </w:rPr>
        <w:t>，广东中全律师事务所律师</w:t>
      </w:r>
    </w:p>
    <w:p w:rsidR="00760BF9" w:rsidRDefault="00760BF9" w:rsidP="00760BF9">
      <w:pPr>
        <w:spacing w:line="540" w:lineRule="exact"/>
        <w:ind w:firstLineChars="200" w:firstLine="640"/>
        <w:rPr>
          <w:rFonts w:ascii="仿宋_GB2312" w:eastAsia="仿宋_GB2312" w:hAnsi="华文中宋"/>
          <w:sz w:val="32"/>
          <w:szCs w:val="32"/>
        </w:rPr>
      </w:pPr>
    </w:p>
    <w:p w:rsidR="00760BF9" w:rsidRDefault="00760BF9" w:rsidP="00760BF9">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申请人因不服被申请人</w:t>
      </w:r>
      <w:r w:rsidR="006F47D7">
        <w:rPr>
          <w:rFonts w:ascii="仿宋_GB2312" w:eastAsia="仿宋_GB2312" w:hint="eastAsia"/>
          <w:sz w:val="32"/>
          <w:szCs w:val="32"/>
        </w:rPr>
        <w:t>2018年8月20日</w:t>
      </w:r>
      <w:proofErr w:type="gramStart"/>
      <w:r>
        <w:rPr>
          <w:rFonts w:ascii="仿宋_GB2312" w:eastAsia="仿宋_GB2312" w:hint="eastAsia"/>
          <w:sz w:val="32"/>
          <w:szCs w:val="32"/>
        </w:rPr>
        <w:t>以</w:t>
      </w:r>
      <w:r w:rsidR="006F47D7">
        <w:rPr>
          <w:rFonts w:ascii="仿宋_GB2312" w:eastAsia="仿宋_GB2312" w:hint="eastAsia"/>
          <w:sz w:val="32"/>
          <w:szCs w:val="32"/>
        </w:rPr>
        <w:t>深人社认字</w:t>
      </w:r>
      <w:proofErr w:type="gramEnd"/>
      <w:r w:rsidR="006F47D7">
        <w:rPr>
          <w:rFonts w:ascii="仿宋_GB2312" w:eastAsia="仿宋_GB2312" w:hint="eastAsia"/>
          <w:sz w:val="32"/>
          <w:szCs w:val="32"/>
        </w:rPr>
        <w:t>（宝）【2018】第</w:t>
      </w:r>
      <w:r w:rsidR="009664C8">
        <w:rPr>
          <w:rFonts w:ascii="仿宋_GB2312" w:eastAsia="仿宋_GB2312" w:hint="eastAsia"/>
          <w:sz w:val="32"/>
          <w:szCs w:val="32"/>
        </w:rPr>
        <w:t>××</w:t>
      </w:r>
      <w:r w:rsidR="006F47D7">
        <w:rPr>
          <w:rFonts w:ascii="仿宋_GB2312" w:eastAsia="仿宋_GB2312" w:hint="eastAsia"/>
          <w:sz w:val="32"/>
          <w:szCs w:val="32"/>
        </w:rPr>
        <w:t>号</w:t>
      </w:r>
      <w:r>
        <w:rPr>
          <w:rFonts w:ascii="仿宋_GB2312" w:eastAsia="仿宋_GB2312" w:hint="eastAsia"/>
          <w:sz w:val="32"/>
          <w:szCs w:val="32"/>
        </w:rPr>
        <w:t>《深圳市工伤认定书》</w:t>
      </w:r>
      <w:proofErr w:type="gramStart"/>
      <w:r>
        <w:rPr>
          <w:rFonts w:ascii="仿宋_GB2312" w:eastAsia="仿宋_GB2312" w:hint="eastAsia"/>
          <w:sz w:val="32"/>
          <w:szCs w:val="32"/>
        </w:rPr>
        <w:t>作出</w:t>
      </w:r>
      <w:proofErr w:type="gramEnd"/>
      <w:r>
        <w:rPr>
          <w:rFonts w:ascii="仿宋_GB2312" w:eastAsia="仿宋_GB2312" w:hint="eastAsia"/>
          <w:sz w:val="32"/>
          <w:szCs w:val="32"/>
        </w:rPr>
        <w:t>的具体行政行为，向本机关申请行政复议，本机关依法受理。被申请人向本机关提交了书面答复及有关证据和依据，本案现已审理终结。</w:t>
      </w:r>
    </w:p>
    <w:p w:rsidR="00475285" w:rsidRDefault="00760BF9" w:rsidP="001E3524">
      <w:pPr>
        <w:spacing w:line="540" w:lineRule="exact"/>
        <w:ind w:firstLineChars="200" w:firstLine="640"/>
        <w:rPr>
          <w:rFonts w:ascii="仿宋_GB2312" w:eastAsia="仿宋_GB2312"/>
          <w:sz w:val="32"/>
          <w:szCs w:val="32"/>
        </w:rPr>
      </w:pPr>
      <w:r>
        <w:rPr>
          <w:rFonts w:eastAsia="黑体" w:hint="eastAsia"/>
          <w:sz w:val="32"/>
        </w:rPr>
        <w:t>申请人称：</w:t>
      </w:r>
      <w:r w:rsidR="00A711AD">
        <w:rPr>
          <w:rFonts w:ascii="仿宋_GB2312" w:eastAsia="仿宋_GB2312" w:hint="eastAsia"/>
          <w:sz w:val="32"/>
          <w:szCs w:val="32"/>
        </w:rPr>
        <w:t>一、被申请人认定申请人为</w:t>
      </w:r>
      <w:r w:rsidR="009664C8">
        <w:rPr>
          <w:rFonts w:ascii="仿宋_GB2312" w:eastAsia="仿宋_GB2312" w:hint="eastAsia"/>
          <w:sz w:val="32"/>
          <w:szCs w:val="32"/>
        </w:rPr>
        <w:t>唐某</w:t>
      </w:r>
      <w:r w:rsidR="00A711AD">
        <w:rPr>
          <w:rFonts w:ascii="仿宋_GB2312" w:eastAsia="仿宋_GB2312" w:hint="eastAsia"/>
          <w:sz w:val="32"/>
          <w:szCs w:val="32"/>
        </w:rPr>
        <w:t>“职业矽肺叁期”职业病的用人单位属于认定事实不清，证据不足。尽管深圳市劳动人事争议仲裁委员会深</w:t>
      </w:r>
      <w:proofErr w:type="gramStart"/>
      <w:r w:rsidR="00A711AD">
        <w:rPr>
          <w:rFonts w:ascii="仿宋_GB2312" w:eastAsia="仿宋_GB2312" w:hint="eastAsia"/>
          <w:sz w:val="32"/>
          <w:szCs w:val="32"/>
        </w:rPr>
        <w:t>劳人仲案</w:t>
      </w:r>
      <w:proofErr w:type="gramEnd"/>
      <w:r w:rsidR="00A711AD">
        <w:rPr>
          <w:rFonts w:ascii="仿宋_GB2312" w:eastAsia="仿宋_GB2312" w:hint="eastAsia"/>
          <w:sz w:val="32"/>
          <w:szCs w:val="32"/>
        </w:rPr>
        <w:t>[2018]</w:t>
      </w:r>
      <w:r w:rsidR="009664C8">
        <w:rPr>
          <w:rFonts w:ascii="仿宋_GB2312" w:eastAsia="仿宋_GB2312" w:hint="eastAsia"/>
          <w:sz w:val="32"/>
          <w:szCs w:val="32"/>
        </w:rPr>
        <w:t>××</w:t>
      </w:r>
      <w:proofErr w:type="gramStart"/>
      <w:r w:rsidR="00A711AD">
        <w:rPr>
          <w:rFonts w:ascii="仿宋_GB2312" w:eastAsia="仿宋_GB2312" w:hint="eastAsia"/>
          <w:sz w:val="32"/>
          <w:szCs w:val="32"/>
        </w:rPr>
        <w:t>号仲裁</w:t>
      </w:r>
      <w:proofErr w:type="gramEnd"/>
      <w:r w:rsidR="00A711AD">
        <w:rPr>
          <w:rFonts w:ascii="仿宋_GB2312" w:eastAsia="仿宋_GB2312" w:hint="eastAsia"/>
          <w:sz w:val="32"/>
          <w:szCs w:val="32"/>
        </w:rPr>
        <w:t>裁决确认</w:t>
      </w:r>
      <w:r w:rsidR="009664C8">
        <w:rPr>
          <w:rFonts w:ascii="仿宋_GB2312" w:eastAsia="仿宋_GB2312" w:hint="eastAsia"/>
          <w:sz w:val="32"/>
          <w:szCs w:val="32"/>
        </w:rPr>
        <w:t>唐某</w:t>
      </w:r>
      <w:r w:rsidR="00A711AD">
        <w:rPr>
          <w:rFonts w:ascii="仿宋_GB2312" w:eastAsia="仿宋_GB2312" w:hint="eastAsia"/>
          <w:sz w:val="32"/>
          <w:szCs w:val="32"/>
        </w:rPr>
        <w:t>与申请人1993年3月14日至1999年2月9日期间存在劳动关系，但该仲裁裁决并未生效，因该仲裁裁决为非终局裁决，申请人已依法向深圳市职业病诊断鉴定办公室申请职业病鉴定（首次），</w:t>
      </w:r>
      <w:r w:rsidR="009664C8">
        <w:rPr>
          <w:rFonts w:ascii="仿宋_GB2312" w:eastAsia="仿宋_GB2312" w:hint="eastAsia"/>
          <w:sz w:val="32"/>
          <w:szCs w:val="32"/>
        </w:rPr>
        <w:t>唐某</w:t>
      </w:r>
      <w:r w:rsidR="00A711AD">
        <w:rPr>
          <w:rFonts w:ascii="仿宋_GB2312" w:eastAsia="仿宋_GB2312" w:hint="eastAsia"/>
          <w:sz w:val="32"/>
          <w:szCs w:val="32"/>
        </w:rPr>
        <w:t>职业病诊断、鉴定程序尚未结束，没有超过向法院的起诉期，故该仲裁裁决并未生效，申请人是否为</w:t>
      </w:r>
      <w:r w:rsidR="009664C8">
        <w:rPr>
          <w:rFonts w:ascii="仿宋_GB2312" w:eastAsia="仿宋_GB2312" w:hint="eastAsia"/>
          <w:sz w:val="32"/>
          <w:szCs w:val="32"/>
        </w:rPr>
        <w:t>唐某</w:t>
      </w:r>
      <w:r w:rsidR="00A711AD">
        <w:rPr>
          <w:rFonts w:ascii="仿宋_GB2312" w:eastAsia="仿宋_GB2312" w:hint="eastAsia"/>
          <w:sz w:val="32"/>
          <w:szCs w:val="32"/>
        </w:rPr>
        <w:t>的用人单位尚不能最终确定。申请人对深圳市职业病防治院2018年7月25日深</w:t>
      </w:r>
      <w:proofErr w:type="gramStart"/>
      <w:r w:rsidR="00A711AD">
        <w:rPr>
          <w:rFonts w:ascii="仿宋_GB2312" w:eastAsia="仿宋_GB2312" w:hint="eastAsia"/>
          <w:sz w:val="32"/>
          <w:szCs w:val="32"/>
        </w:rPr>
        <w:t>职诊字</w:t>
      </w:r>
      <w:proofErr w:type="gramEnd"/>
      <w:r w:rsidR="009664C8">
        <w:rPr>
          <w:rFonts w:ascii="仿宋_GB2312" w:eastAsia="仿宋_GB2312" w:hint="eastAsia"/>
          <w:sz w:val="32"/>
          <w:szCs w:val="32"/>
        </w:rPr>
        <w:t>[2018]××</w:t>
      </w:r>
      <w:r w:rsidR="00B818E7">
        <w:rPr>
          <w:rFonts w:ascii="仿宋_GB2312" w:eastAsia="仿宋_GB2312" w:hint="eastAsia"/>
          <w:sz w:val="32"/>
          <w:szCs w:val="32"/>
        </w:rPr>
        <w:t>号《职业病诊断证明书》的诊断结论即</w:t>
      </w:r>
      <w:r w:rsidR="009664C8">
        <w:rPr>
          <w:rFonts w:ascii="仿宋_GB2312" w:eastAsia="仿宋_GB2312" w:hint="eastAsia"/>
          <w:sz w:val="32"/>
          <w:szCs w:val="32"/>
        </w:rPr>
        <w:t>唐某</w:t>
      </w:r>
      <w:r w:rsidR="00B818E7">
        <w:rPr>
          <w:rFonts w:ascii="仿宋_GB2312" w:eastAsia="仿宋_GB2312" w:hint="eastAsia"/>
          <w:sz w:val="32"/>
          <w:szCs w:val="32"/>
        </w:rPr>
        <w:t>患“职</w:t>
      </w:r>
      <w:r w:rsidR="00B818E7">
        <w:rPr>
          <w:rFonts w:ascii="仿宋_GB2312" w:eastAsia="仿宋_GB2312" w:hint="eastAsia"/>
          <w:sz w:val="32"/>
          <w:szCs w:val="32"/>
        </w:rPr>
        <w:lastRenderedPageBreak/>
        <w:t>业性矽肺叁期”有异议，并依法向深圳市职业病诊断鉴定办公室申请鉴定（首次）。深圳市职业病诊断鉴定办公室于2018年8月25日同意受理申请人的职业病鉴定申请，并于2018年9月15日随机抽取了5名职业病诊断鉴定专家组织鉴定，目前仍处在鉴定过程中，鉴定程序尚未结束。因</w:t>
      </w:r>
      <w:r w:rsidR="009664C8">
        <w:rPr>
          <w:rFonts w:ascii="仿宋_GB2312" w:eastAsia="仿宋_GB2312" w:hint="eastAsia"/>
          <w:sz w:val="32"/>
          <w:szCs w:val="32"/>
        </w:rPr>
        <w:t>唐某</w:t>
      </w:r>
      <w:r w:rsidR="00B818E7">
        <w:rPr>
          <w:rFonts w:ascii="仿宋_GB2312" w:eastAsia="仿宋_GB2312" w:hint="eastAsia"/>
          <w:sz w:val="32"/>
          <w:szCs w:val="32"/>
        </w:rPr>
        <w:t>职业病诊断、鉴定程序尚未结束，尽管深圳市劳动人事争议仲裁委员会于2018年6月19日</w:t>
      </w:r>
      <w:proofErr w:type="gramStart"/>
      <w:r w:rsidR="00B818E7">
        <w:rPr>
          <w:rFonts w:ascii="仿宋_GB2312" w:eastAsia="仿宋_GB2312" w:hint="eastAsia"/>
          <w:sz w:val="32"/>
          <w:szCs w:val="32"/>
        </w:rPr>
        <w:t>作出</w:t>
      </w:r>
      <w:proofErr w:type="gramEnd"/>
      <w:r w:rsidR="00B818E7">
        <w:rPr>
          <w:rFonts w:ascii="仿宋_GB2312" w:eastAsia="仿宋_GB2312" w:hint="eastAsia"/>
          <w:sz w:val="32"/>
          <w:szCs w:val="32"/>
        </w:rPr>
        <w:t>深</w:t>
      </w:r>
      <w:proofErr w:type="gramStart"/>
      <w:r w:rsidR="00B818E7">
        <w:rPr>
          <w:rFonts w:ascii="仿宋_GB2312" w:eastAsia="仿宋_GB2312" w:hint="eastAsia"/>
          <w:sz w:val="32"/>
          <w:szCs w:val="32"/>
        </w:rPr>
        <w:t>劳人仲案</w:t>
      </w:r>
      <w:proofErr w:type="gramEnd"/>
      <w:r w:rsidR="00B818E7">
        <w:rPr>
          <w:rFonts w:ascii="仿宋_GB2312" w:eastAsia="仿宋_GB2312" w:hint="eastAsia"/>
          <w:sz w:val="32"/>
          <w:szCs w:val="32"/>
        </w:rPr>
        <w:t>[2018]</w:t>
      </w:r>
      <w:r w:rsidR="009664C8">
        <w:rPr>
          <w:rFonts w:ascii="仿宋_GB2312" w:eastAsia="仿宋_GB2312" w:hint="eastAsia"/>
          <w:sz w:val="32"/>
          <w:szCs w:val="32"/>
        </w:rPr>
        <w:t>××</w:t>
      </w:r>
      <w:proofErr w:type="gramStart"/>
      <w:r w:rsidR="00B818E7">
        <w:rPr>
          <w:rFonts w:ascii="仿宋_GB2312" w:eastAsia="仿宋_GB2312" w:hint="eastAsia"/>
          <w:sz w:val="32"/>
          <w:szCs w:val="32"/>
        </w:rPr>
        <w:t>号仲裁</w:t>
      </w:r>
      <w:proofErr w:type="gramEnd"/>
      <w:r w:rsidR="00B818E7">
        <w:rPr>
          <w:rFonts w:ascii="仿宋_GB2312" w:eastAsia="仿宋_GB2312" w:hint="eastAsia"/>
          <w:sz w:val="32"/>
          <w:szCs w:val="32"/>
        </w:rPr>
        <w:t>裁决确认</w:t>
      </w:r>
      <w:r w:rsidR="009664C8">
        <w:rPr>
          <w:rFonts w:ascii="仿宋_GB2312" w:eastAsia="仿宋_GB2312" w:hint="eastAsia"/>
          <w:sz w:val="32"/>
          <w:szCs w:val="32"/>
        </w:rPr>
        <w:t>唐某</w:t>
      </w:r>
      <w:r w:rsidR="00B818E7">
        <w:rPr>
          <w:rFonts w:ascii="仿宋_GB2312" w:eastAsia="仿宋_GB2312" w:hint="eastAsia"/>
          <w:sz w:val="32"/>
          <w:szCs w:val="32"/>
        </w:rPr>
        <w:t>与被申请人1993年3月14日至1999年2月9日期间存在劳动关系，但该仲裁裁决为非终局裁决，申请人不服该仲裁裁决，可以在职业病诊断、鉴定程序结束之日起十五日内依法向人民法院提起诉讼，逾期不起诉</w:t>
      </w:r>
      <w:r w:rsidR="00964F8A">
        <w:rPr>
          <w:rFonts w:ascii="仿宋_GB2312" w:eastAsia="仿宋_GB2312" w:hint="eastAsia"/>
          <w:sz w:val="32"/>
          <w:szCs w:val="32"/>
        </w:rPr>
        <w:t>，仲裁裁决才发生法律效力。据此，申请人没有超过向法院的起诉期，</w:t>
      </w:r>
      <w:r w:rsidR="00B818E7">
        <w:rPr>
          <w:rFonts w:ascii="仿宋_GB2312" w:eastAsia="仿宋_GB2312" w:hint="eastAsia"/>
          <w:sz w:val="32"/>
          <w:szCs w:val="32"/>
        </w:rPr>
        <w:t>确定</w:t>
      </w:r>
      <w:r w:rsidR="009664C8">
        <w:rPr>
          <w:rFonts w:ascii="仿宋_GB2312" w:eastAsia="仿宋_GB2312" w:hint="eastAsia"/>
          <w:sz w:val="32"/>
          <w:szCs w:val="32"/>
        </w:rPr>
        <w:t>唐某</w:t>
      </w:r>
      <w:r w:rsidR="00B818E7">
        <w:rPr>
          <w:rFonts w:ascii="仿宋_GB2312" w:eastAsia="仿宋_GB2312" w:hint="eastAsia"/>
          <w:sz w:val="32"/>
          <w:szCs w:val="32"/>
        </w:rPr>
        <w:t>与申请人存在劳动关系的仲裁裁决并未发生法律效力。因上述仲裁裁决尚未生效，</w:t>
      </w:r>
      <w:r w:rsidR="00964F8A">
        <w:rPr>
          <w:rFonts w:ascii="仿宋_GB2312" w:eastAsia="仿宋_GB2312" w:hint="eastAsia"/>
          <w:sz w:val="32"/>
          <w:szCs w:val="32"/>
        </w:rPr>
        <w:t>关于</w:t>
      </w:r>
      <w:r w:rsidR="009664C8">
        <w:rPr>
          <w:rFonts w:ascii="仿宋_GB2312" w:eastAsia="仿宋_GB2312" w:hint="eastAsia"/>
          <w:sz w:val="32"/>
          <w:szCs w:val="32"/>
        </w:rPr>
        <w:t>唐某</w:t>
      </w:r>
      <w:r w:rsidR="00964F8A">
        <w:rPr>
          <w:rFonts w:ascii="仿宋_GB2312" w:eastAsia="仿宋_GB2312" w:hint="eastAsia"/>
          <w:sz w:val="32"/>
          <w:szCs w:val="32"/>
        </w:rPr>
        <w:t>与申请人是否存在劳动关系，其用人单位是否为申请人</w:t>
      </w:r>
      <w:r w:rsidR="00B818E7">
        <w:rPr>
          <w:rFonts w:ascii="仿宋_GB2312" w:eastAsia="仿宋_GB2312" w:hint="eastAsia"/>
          <w:sz w:val="32"/>
          <w:szCs w:val="32"/>
        </w:rPr>
        <w:t>，</w:t>
      </w:r>
      <w:r w:rsidR="00964F8A">
        <w:rPr>
          <w:rFonts w:ascii="仿宋_GB2312" w:eastAsia="仿宋_GB2312" w:hint="eastAsia"/>
          <w:sz w:val="32"/>
          <w:szCs w:val="32"/>
        </w:rPr>
        <w:t>其</w:t>
      </w:r>
      <w:r w:rsidR="00B818E7">
        <w:rPr>
          <w:rFonts w:ascii="仿宋_GB2312" w:eastAsia="仿宋_GB2312" w:hint="eastAsia"/>
          <w:sz w:val="32"/>
          <w:szCs w:val="32"/>
        </w:rPr>
        <w:t>是否为申请人员工尚不能最终确定。被申请人认定申请人为</w:t>
      </w:r>
      <w:r w:rsidR="009664C8">
        <w:rPr>
          <w:rFonts w:ascii="仿宋_GB2312" w:eastAsia="仿宋_GB2312" w:hint="eastAsia"/>
          <w:sz w:val="32"/>
          <w:szCs w:val="32"/>
        </w:rPr>
        <w:t>唐某</w:t>
      </w:r>
      <w:r w:rsidR="00B818E7">
        <w:rPr>
          <w:rFonts w:ascii="仿宋_GB2312" w:eastAsia="仿宋_GB2312" w:hint="eastAsia"/>
          <w:sz w:val="32"/>
          <w:szCs w:val="32"/>
        </w:rPr>
        <w:t>“职业矽肺叁期”职业病的用人单位属于认定事实不清，证据不足。</w:t>
      </w:r>
    </w:p>
    <w:p w:rsidR="00475285" w:rsidRDefault="00B818E7" w:rsidP="001E3524">
      <w:pPr>
        <w:spacing w:line="540" w:lineRule="exact"/>
        <w:ind w:firstLineChars="200" w:firstLine="640"/>
        <w:rPr>
          <w:rFonts w:ascii="仿宋_GB2312" w:eastAsia="仿宋_GB2312"/>
          <w:sz w:val="32"/>
          <w:szCs w:val="32"/>
        </w:rPr>
      </w:pPr>
      <w:r>
        <w:rPr>
          <w:rFonts w:ascii="仿宋_GB2312" w:eastAsia="仿宋_GB2312" w:hint="eastAsia"/>
          <w:sz w:val="32"/>
          <w:szCs w:val="32"/>
        </w:rPr>
        <w:t>二、</w:t>
      </w:r>
      <w:r w:rsidR="009664C8">
        <w:rPr>
          <w:rFonts w:ascii="仿宋_GB2312" w:eastAsia="仿宋_GB2312" w:hint="eastAsia"/>
          <w:sz w:val="32"/>
          <w:szCs w:val="32"/>
        </w:rPr>
        <w:t>唐某</w:t>
      </w:r>
      <w:r>
        <w:rPr>
          <w:rFonts w:ascii="仿宋_GB2312" w:eastAsia="仿宋_GB2312" w:hint="eastAsia"/>
          <w:sz w:val="32"/>
          <w:szCs w:val="32"/>
        </w:rPr>
        <w:t>患“职业性矽肺叁期”疾病仅经过深圳市职业病防治院诊断，尚处于职业病鉴定期间，被申请</w:t>
      </w:r>
      <w:r w:rsidR="00964F8A">
        <w:rPr>
          <w:rFonts w:ascii="仿宋_GB2312" w:eastAsia="仿宋_GB2312" w:hint="eastAsia"/>
          <w:sz w:val="32"/>
          <w:szCs w:val="32"/>
        </w:rPr>
        <w:t>人依据《广东省工伤保险条例》第九条第（四）项规定认定</w:t>
      </w:r>
      <w:r w:rsidR="009664C8">
        <w:rPr>
          <w:rFonts w:ascii="仿宋_GB2312" w:eastAsia="仿宋_GB2312" w:hint="eastAsia"/>
          <w:sz w:val="32"/>
          <w:szCs w:val="32"/>
        </w:rPr>
        <w:t>唐某</w:t>
      </w:r>
      <w:r w:rsidR="00964F8A">
        <w:rPr>
          <w:rFonts w:ascii="仿宋_GB2312" w:eastAsia="仿宋_GB2312" w:hint="eastAsia"/>
          <w:sz w:val="32"/>
          <w:szCs w:val="32"/>
        </w:rPr>
        <w:t>患有</w:t>
      </w:r>
      <w:r>
        <w:rPr>
          <w:rFonts w:ascii="仿宋_GB2312" w:eastAsia="仿宋_GB2312" w:hint="eastAsia"/>
          <w:sz w:val="32"/>
          <w:szCs w:val="32"/>
        </w:rPr>
        <w:t>职业性矽肺叁期</w:t>
      </w:r>
      <w:r w:rsidR="00964F8A">
        <w:rPr>
          <w:rFonts w:ascii="仿宋_GB2312" w:eastAsia="仿宋_GB2312" w:hint="eastAsia"/>
          <w:sz w:val="32"/>
          <w:szCs w:val="32"/>
        </w:rPr>
        <w:t>的</w:t>
      </w:r>
      <w:r>
        <w:rPr>
          <w:rFonts w:ascii="仿宋_GB2312" w:eastAsia="仿宋_GB2312" w:hint="eastAsia"/>
          <w:sz w:val="32"/>
          <w:szCs w:val="32"/>
        </w:rPr>
        <w:t>疾病为工伤，属于事实认定不清，证据不足，适用法律错误。根据《职业病诊断与鉴定管理办法》第三十六条的规定，当事人对职业病诊断机构</w:t>
      </w:r>
      <w:proofErr w:type="gramStart"/>
      <w:r>
        <w:rPr>
          <w:rFonts w:ascii="仿宋_GB2312" w:eastAsia="仿宋_GB2312" w:hint="eastAsia"/>
          <w:sz w:val="32"/>
          <w:szCs w:val="32"/>
        </w:rPr>
        <w:t>作出</w:t>
      </w:r>
      <w:proofErr w:type="gramEnd"/>
      <w:r>
        <w:rPr>
          <w:rFonts w:ascii="仿宋_GB2312" w:eastAsia="仿宋_GB2312" w:hint="eastAsia"/>
          <w:sz w:val="32"/>
          <w:szCs w:val="32"/>
        </w:rPr>
        <w:t>的职业病诊断结论有异议的，可以申请鉴定，</w:t>
      </w:r>
      <w:r w:rsidR="00081E71">
        <w:rPr>
          <w:rFonts w:ascii="仿宋_GB2312" w:eastAsia="仿宋_GB2312" w:hint="eastAsia"/>
          <w:sz w:val="32"/>
          <w:szCs w:val="32"/>
        </w:rPr>
        <w:t>职业病鉴定实行两级鉴定制，省级职业病鉴定结论为最终鉴定。虽然深圳市职业病防治院出具的深</w:t>
      </w:r>
      <w:proofErr w:type="gramStart"/>
      <w:r w:rsidR="00081E71">
        <w:rPr>
          <w:rFonts w:ascii="仿宋_GB2312" w:eastAsia="仿宋_GB2312" w:hint="eastAsia"/>
          <w:sz w:val="32"/>
          <w:szCs w:val="32"/>
        </w:rPr>
        <w:t>职诊字</w:t>
      </w:r>
      <w:proofErr w:type="gramEnd"/>
      <w:r w:rsidR="009664C8">
        <w:rPr>
          <w:rFonts w:ascii="仿宋_GB2312" w:eastAsia="仿宋_GB2312" w:hint="eastAsia"/>
          <w:sz w:val="32"/>
          <w:szCs w:val="32"/>
        </w:rPr>
        <w:t>[2018]××</w:t>
      </w:r>
      <w:r w:rsidR="00081E71">
        <w:rPr>
          <w:rFonts w:ascii="仿宋_GB2312" w:eastAsia="仿宋_GB2312" w:hint="eastAsia"/>
          <w:sz w:val="32"/>
          <w:szCs w:val="32"/>
        </w:rPr>
        <w:t>号《职业病诊断证明书》证明</w:t>
      </w:r>
      <w:r w:rsidR="009664C8">
        <w:rPr>
          <w:rFonts w:ascii="仿宋_GB2312" w:eastAsia="仿宋_GB2312" w:hint="eastAsia"/>
          <w:sz w:val="32"/>
          <w:szCs w:val="32"/>
        </w:rPr>
        <w:t>唐某</w:t>
      </w:r>
      <w:r w:rsidR="00081E71">
        <w:rPr>
          <w:rFonts w:ascii="仿宋_GB2312" w:eastAsia="仿宋_GB2312" w:hint="eastAsia"/>
          <w:sz w:val="32"/>
          <w:szCs w:val="32"/>
        </w:rPr>
        <w:t>患有职业性矽肺病叁期，但因</w:t>
      </w:r>
      <w:r w:rsidR="009664C8">
        <w:rPr>
          <w:rFonts w:ascii="仿宋_GB2312" w:eastAsia="仿宋_GB2312" w:hint="eastAsia"/>
          <w:sz w:val="32"/>
          <w:szCs w:val="32"/>
        </w:rPr>
        <w:t>唐某</w:t>
      </w:r>
      <w:r w:rsidR="00081E71">
        <w:rPr>
          <w:rFonts w:ascii="仿宋_GB2312" w:eastAsia="仿宋_GB2312" w:hint="eastAsia"/>
          <w:sz w:val="32"/>
          <w:szCs w:val="32"/>
        </w:rPr>
        <w:t>患</w:t>
      </w:r>
      <w:r w:rsidR="00081E71">
        <w:rPr>
          <w:rFonts w:ascii="仿宋_GB2312" w:eastAsia="仿宋_GB2312" w:hint="eastAsia"/>
          <w:sz w:val="32"/>
          <w:szCs w:val="32"/>
        </w:rPr>
        <w:lastRenderedPageBreak/>
        <w:t>病的该诊断结论正处于鉴定程序，故在鉴定程序结束且相关卫生行政部门</w:t>
      </w:r>
      <w:proofErr w:type="gramStart"/>
      <w:r w:rsidR="00081E71">
        <w:rPr>
          <w:rFonts w:ascii="仿宋_GB2312" w:eastAsia="仿宋_GB2312" w:hint="eastAsia"/>
          <w:sz w:val="32"/>
          <w:szCs w:val="32"/>
        </w:rPr>
        <w:t>作出</w:t>
      </w:r>
      <w:proofErr w:type="gramEnd"/>
      <w:r w:rsidR="00081E71">
        <w:rPr>
          <w:rFonts w:ascii="仿宋_GB2312" w:eastAsia="仿宋_GB2312" w:hint="eastAsia"/>
          <w:sz w:val="32"/>
          <w:szCs w:val="32"/>
        </w:rPr>
        <w:t>最终鉴定结论之前，</w:t>
      </w:r>
      <w:r w:rsidR="009664C8">
        <w:rPr>
          <w:rFonts w:ascii="仿宋_GB2312" w:eastAsia="仿宋_GB2312" w:hint="eastAsia"/>
          <w:sz w:val="32"/>
          <w:szCs w:val="32"/>
        </w:rPr>
        <w:t>唐某</w:t>
      </w:r>
      <w:r w:rsidR="00081E71">
        <w:rPr>
          <w:rFonts w:ascii="仿宋_GB2312" w:eastAsia="仿宋_GB2312" w:hint="eastAsia"/>
          <w:sz w:val="32"/>
          <w:szCs w:val="32"/>
        </w:rPr>
        <w:t>是否患矽肺叁期疾病，该疾病是否构成职业病尚不能确定。根据《广东省工伤保险条例》第九条第（四）项规定，被申请人要认定</w:t>
      </w:r>
      <w:r w:rsidR="009664C8">
        <w:rPr>
          <w:rFonts w:ascii="仿宋_GB2312" w:eastAsia="仿宋_GB2312" w:hint="eastAsia"/>
          <w:sz w:val="32"/>
          <w:szCs w:val="32"/>
        </w:rPr>
        <w:t>唐某</w:t>
      </w:r>
      <w:r w:rsidR="00081E71">
        <w:rPr>
          <w:rFonts w:ascii="仿宋_GB2312" w:eastAsia="仿宋_GB2312" w:hint="eastAsia"/>
          <w:sz w:val="32"/>
          <w:szCs w:val="32"/>
        </w:rPr>
        <w:t>属工伤的前提是</w:t>
      </w:r>
      <w:r w:rsidR="009664C8">
        <w:rPr>
          <w:rFonts w:ascii="仿宋_GB2312" w:eastAsia="仿宋_GB2312" w:hint="eastAsia"/>
          <w:sz w:val="32"/>
          <w:szCs w:val="32"/>
        </w:rPr>
        <w:t>唐某</w:t>
      </w:r>
      <w:r w:rsidR="00081E71">
        <w:rPr>
          <w:rFonts w:ascii="仿宋_GB2312" w:eastAsia="仿宋_GB2312" w:hint="eastAsia"/>
          <w:sz w:val="32"/>
          <w:szCs w:val="32"/>
        </w:rPr>
        <w:t>患有的“职业性矽肺叁期”疾病为职业病，但因</w:t>
      </w:r>
      <w:r w:rsidR="009664C8">
        <w:rPr>
          <w:rFonts w:ascii="仿宋_GB2312" w:eastAsia="仿宋_GB2312" w:hint="eastAsia"/>
          <w:sz w:val="32"/>
          <w:szCs w:val="32"/>
        </w:rPr>
        <w:t>唐某</w:t>
      </w:r>
      <w:r w:rsidR="00081E71">
        <w:rPr>
          <w:rFonts w:ascii="仿宋_GB2312" w:eastAsia="仿宋_GB2312" w:hint="eastAsia"/>
          <w:sz w:val="32"/>
          <w:szCs w:val="32"/>
        </w:rPr>
        <w:t>患病的</w:t>
      </w:r>
      <w:r w:rsidR="00D53EFE">
        <w:rPr>
          <w:rFonts w:ascii="仿宋_GB2312" w:eastAsia="仿宋_GB2312" w:hint="eastAsia"/>
          <w:sz w:val="32"/>
          <w:szCs w:val="32"/>
        </w:rPr>
        <w:t>该诊断结论正处于鉴定程序，是否构成职业病尚不能确定，因此，</w:t>
      </w:r>
      <w:r w:rsidR="009664C8">
        <w:rPr>
          <w:rFonts w:ascii="仿宋_GB2312" w:eastAsia="仿宋_GB2312" w:hint="eastAsia"/>
          <w:sz w:val="32"/>
          <w:szCs w:val="32"/>
        </w:rPr>
        <w:t>唐某</w:t>
      </w:r>
      <w:r w:rsidR="00D53EFE">
        <w:rPr>
          <w:rFonts w:ascii="仿宋_GB2312" w:eastAsia="仿宋_GB2312" w:hint="eastAsia"/>
          <w:sz w:val="32"/>
          <w:szCs w:val="32"/>
        </w:rPr>
        <w:t>的《职业病诊断证明书》暂不能作为工伤认定依据，而被申请人适用《广东省工伤保险条例》第九条第（四）项规定</w:t>
      </w:r>
      <w:proofErr w:type="gramStart"/>
      <w:r w:rsidR="00D53EFE">
        <w:rPr>
          <w:rFonts w:ascii="仿宋_GB2312" w:eastAsia="仿宋_GB2312" w:hint="eastAsia"/>
          <w:sz w:val="32"/>
          <w:szCs w:val="32"/>
        </w:rPr>
        <w:t>作出</w:t>
      </w:r>
      <w:proofErr w:type="gramEnd"/>
      <w:r w:rsidR="009664C8">
        <w:rPr>
          <w:rFonts w:ascii="仿宋_GB2312" w:eastAsia="仿宋_GB2312" w:hint="eastAsia"/>
          <w:sz w:val="32"/>
          <w:szCs w:val="32"/>
        </w:rPr>
        <w:t>唐某</w:t>
      </w:r>
      <w:r w:rsidR="00D53EFE">
        <w:rPr>
          <w:rFonts w:ascii="仿宋_GB2312" w:eastAsia="仿宋_GB2312" w:hint="eastAsia"/>
          <w:sz w:val="32"/>
          <w:szCs w:val="32"/>
        </w:rPr>
        <w:t>患病属于工伤的认定属于主要事实不清，证据不足，适用法律错误。</w:t>
      </w:r>
    </w:p>
    <w:p w:rsidR="00760BF9" w:rsidRDefault="00D53EFE" w:rsidP="001E3524">
      <w:pPr>
        <w:spacing w:line="540" w:lineRule="exact"/>
        <w:ind w:firstLineChars="200" w:firstLine="640"/>
        <w:rPr>
          <w:rFonts w:ascii="仿宋_GB2312" w:eastAsia="仿宋_GB2312"/>
          <w:sz w:val="32"/>
          <w:szCs w:val="32"/>
        </w:rPr>
      </w:pPr>
      <w:r>
        <w:rPr>
          <w:rFonts w:ascii="仿宋_GB2312" w:eastAsia="仿宋_GB2312" w:hint="eastAsia"/>
          <w:sz w:val="32"/>
          <w:szCs w:val="32"/>
        </w:rPr>
        <w:t>三、仲裁裁决认定</w:t>
      </w:r>
      <w:r w:rsidR="009664C8">
        <w:rPr>
          <w:rFonts w:ascii="仿宋_GB2312" w:eastAsia="仿宋_GB2312" w:hint="eastAsia"/>
          <w:sz w:val="32"/>
          <w:szCs w:val="32"/>
        </w:rPr>
        <w:t>唐某</w:t>
      </w:r>
      <w:r>
        <w:rPr>
          <w:rFonts w:ascii="仿宋_GB2312" w:eastAsia="仿宋_GB2312" w:hint="eastAsia"/>
          <w:sz w:val="32"/>
          <w:szCs w:val="32"/>
        </w:rPr>
        <w:t>是于2009年因不适入院诊断发现疾病，退一步说，即使认定</w:t>
      </w:r>
      <w:r w:rsidR="009664C8">
        <w:rPr>
          <w:rFonts w:ascii="仿宋_GB2312" w:eastAsia="仿宋_GB2312" w:hint="eastAsia"/>
          <w:sz w:val="32"/>
          <w:szCs w:val="32"/>
        </w:rPr>
        <w:t>唐某</w:t>
      </w:r>
      <w:r>
        <w:rPr>
          <w:rFonts w:ascii="仿宋_GB2312" w:eastAsia="仿宋_GB2312" w:hint="eastAsia"/>
          <w:sz w:val="32"/>
          <w:szCs w:val="32"/>
        </w:rPr>
        <w:t>与申请人在1993年3月14日至1999年2月9日间存在劳动关系，但在1999年</w:t>
      </w:r>
      <w:r w:rsidR="009664C8">
        <w:rPr>
          <w:rFonts w:ascii="仿宋_GB2312" w:eastAsia="仿宋_GB2312" w:hint="eastAsia"/>
          <w:sz w:val="32"/>
          <w:szCs w:val="32"/>
        </w:rPr>
        <w:t>唐某</w:t>
      </w:r>
      <w:r>
        <w:rPr>
          <w:rFonts w:ascii="仿宋_GB2312" w:eastAsia="仿宋_GB2312" w:hint="eastAsia"/>
          <w:sz w:val="32"/>
          <w:szCs w:val="32"/>
        </w:rPr>
        <w:t>的年龄约为40岁，1999年至2009年发病时足足有10年时间，不能排除</w:t>
      </w:r>
      <w:r w:rsidR="009664C8">
        <w:rPr>
          <w:rFonts w:ascii="仿宋_GB2312" w:eastAsia="仿宋_GB2312" w:hint="eastAsia"/>
          <w:sz w:val="32"/>
          <w:szCs w:val="32"/>
        </w:rPr>
        <w:t>唐某</w:t>
      </w:r>
      <w:r w:rsidR="0024628C">
        <w:rPr>
          <w:rFonts w:ascii="仿宋_GB2312" w:eastAsia="仿宋_GB2312" w:hint="eastAsia"/>
          <w:sz w:val="32"/>
          <w:szCs w:val="32"/>
        </w:rPr>
        <w:t>在</w:t>
      </w:r>
      <w:r>
        <w:rPr>
          <w:rFonts w:ascii="仿宋_GB2312" w:eastAsia="仿宋_GB2312" w:hint="eastAsia"/>
          <w:sz w:val="32"/>
          <w:szCs w:val="32"/>
        </w:rPr>
        <w:t>其</w:t>
      </w:r>
      <w:r w:rsidR="0024628C">
        <w:rPr>
          <w:rFonts w:ascii="仿宋_GB2312" w:eastAsia="仿宋_GB2312" w:hint="eastAsia"/>
          <w:sz w:val="32"/>
          <w:szCs w:val="32"/>
        </w:rPr>
        <w:t>他</w:t>
      </w:r>
      <w:r>
        <w:rPr>
          <w:rFonts w:ascii="仿宋_GB2312" w:eastAsia="仿宋_GB2312" w:hint="eastAsia"/>
          <w:sz w:val="32"/>
          <w:szCs w:val="32"/>
        </w:rPr>
        <w:t>单位工作</w:t>
      </w:r>
      <w:r w:rsidR="00D7009C">
        <w:rPr>
          <w:rFonts w:ascii="仿宋_GB2312" w:eastAsia="仿宋_GB2312" w:hint="eastAsia"/>
          <w:sz w:val="32"/>
          <w:szCs w:val="32"/>
        </w:rPr>
        <w:t>时</w:t>
      </w:r>
      <w:r w:rsidR="0024628C">
        <w:rPr>
          <w:rFonts w:ascii="仿宋_GB2312" w:eastAsia="仿宋_GB2312" w:hint="eastAsia"/>
          <w:sz w:val="32"/>
          <w:szCs w:val="32"/>
        </w:rPr>
        <w:t>曾</w:t>
      </w:r>
      <w:r>
        <w:rPr>
          <w:rFonts w:ascii="仿宋_GB2312" w:eastAsia="仿宋_GB2312" w:hint="eastAsia"/>
          <w:sz w:val="32"/>
          <w:szCs w:val="32"/>
        </w:rPr>
        <w:t>有接</w:t>
      </w:r>
      <w:proofErr w:type="gramStart"/>
      <w:r>
        <w:rPr>
          <w:rFonts w:ascii="仿宋_GB2312" w:eastAsia="仿宋_GB2312" w:hint="eastAsia"/>
          <w:sz w:val="32"/>
          <w:szCs w:val="32"/>
        </w:rPr>
        <w:t>尘</w:t>
      </w:r>
      <w:r w:rsidR="00D7009C">
        <w:rPr>
          <w:rFonts w:ascii="仿宋_GB2312" w:eastAsia="仿宋_GB2312" w:hint="eastAsia"/>
          <w:sz w:val="32"/>
          <w:szCs w:val="32"/>
        </w:rPr>
        <w:t>时间</w:t>
      </w:r>
      <w:proofErr w:type="gramEnd"/>
      <w:r>
        <w:rPr>
          <w:rFonts w:ascii="仿宋_GB2312" w:eastAsia="仿宋_GB2312" w:hint="eastAsia"/>
          <w:sz w:val="32"/>
          <w:szCs w:val="32"/>
        </w:rPr>
        <w:t>而感染疾病，并且在没有申请人工作场所职业病危害因素检测结果情况下，没有任何直接证据（除</w:t>
      </w:r>
      <w:r w:rsidR="009664C8">
        <w:rPr>
          <w:rFonts w:ascii="仿宋_GB2312" w:eastAsia="仿宋_GB2312" w:hint="eastAsia"/>
          <w:sz w:val="32"/>
          <w:szCs w:val="32"/>
        </w:rPr>
        <w:t>唐某</w:t>
      </w:r>
      <w:r>
        <w:rPr>
          <w:rFonts w:ascii="仿宋_GB2312" w:eastAsia="仿宋_GB2312" w:hint="eastAsia"/>
          <w:sz w:val="32"/>
          <w:szCs w:val="32"/>
        </w:rPr>
        <w:t>家属的自述外）证明</w:t>
      </w:r>
      <w:r w:rsidR="009664C8">
        <w:rPr>
          <w:rFonts w:ascii="仿宋_GB2312" w:eastAsia="仿宋_GB2312" w:hint="eastAsia"/>
          <w:sz w:val="32"/>
          <w:szCs w:val="32"/>
        </w:rPr>
        <w:t>唐某</w:t>
      </w:r>
      <w:r>
        <w:rPr>
          <w:rFonts w:ascii="仿宋_GB2312" w:eastAsia="仿宋_GB2312" w:hint="eastAsia"/>
          <w:sz w:val="32"/>
          <w:szCs w:val="32"/>
        </w:rPr>
        <w:t>在申请人处有接尘时间，因此被申请人对</w:t>
      </w:r>
      <w:r w:rsidR="009664C8">
        <w:rPr>
          <w:rFonts w:ascii="仿宋_GB2312" w:eastAsia="仿宋_GB2312" w:hint="eastAsia"/>
          <w:sz w:val="32"/>
          <w:szCs w:val="32"/>
        </w:rPr>
        <w:t>唐某</w:t>
      </w:r>
      <w:r>
        <w:rPr>
          <w:rFonts w:ascii="仿宋_GB2312" w:eastAsia="仿宋_GB2312" w:hint="eastAsia"/>
          <w:sz w:val="32"/>
          <w:szCs w:val="32"/>
        </w:rPr>
        <w:t>矽肺叁期的工伤认定缺乏事实依据。综上所述，</w:t>
      </w:r>
      <w:r w:rsidR="00E529C1">
        <w:rPr>
          <w:rFonts w:ascii="仿宋_GB2312" w:eastAsia="仿宋_GB2312" w:hint="eastAsia"/>
          <w:sz w:val="32"/>
          <w:szCs w:val="32"/>
        </w:rPr>
        <w:t>深圳市劳动人事争议仲裁委员会深</w:t>
      </w:r>
      <w:proofErr w:type="gramStart"/>
      <w:r w:rsidR="00E529C1">
        <w:rPr>
          <w:rFonts w:ascii="仿宋_GB2312" w:eastAsia="仿宋_GB2312" w:hint="eastAsia"/>
          <w:sz w:val="32"/>
          <w:szCs w:val="32"/>
        </w:rPr>
        <w:t>劳人仲案</w:t>
      </w:r>
      <w:proofErr w:type="gramEnd"/>
      <w:r w:rsidR="00E529C1">
        <w:rPr>
          <w:rFonts w:ascii="仿宋_GB2312" w:eastAsia="仿宋_GB2312" w:hint="eastAsia"/>
          <w:sz w:val="32"/>
          <w:szCs w:val="32"/>
        </w:rPr>
        <w:t>[2018]</w:t>
      </w:r>
      <w:r w:rsidR="009664C8">
        <w:rPr>
          <w:rFonts w:ascii="仿宋_GB2312" w:eastAsia="仿宋_GB2312" w:hint="eastAsia"/>
          <w:sz w:val="32"/>
          <w:szCs w:val="32"/>
        </w:rPr>
        <w:t>××</w:t>
      </w:r>
      <w:proofErr w:type="gramStart"/>
      <w:r w:rsidR="00E529C1">
        <w:rPr>
          <w:rFonts w:ascii="仿宋_GB2312" w:eastAsia="仿宋_GB2312" w:hint="eastAsia"/>
          <w:sz w:val="32"/>
          <w:szCs w:val="32"/>
        </w:rPr>
        <w:t>号确定</w:t>
      </w:r>
      <w:proofErr w:type="gramEnd"/>
      <w:r w:rsidR="00E529C1">
        <w:rPr>
          <w:rFonts w:ascii="仿宋_GB2312" w:eastAsia="仿宋_GB2312" w:hint="eastAsia"/>
          <w:sz w:val="32"/>
          <w:szCs w:val="32"/>
        </w:rPr>
        <w:t>劳动关系的仲裁裁决尚未生效</w:t>
      </w:r>
      <w:r w:rsidR="00D7009C">
        <w:rPr>
          <w:rFonts w:ascii="仿宋_GB2312" w:eastAsia="仿宋_GB2312" w:hint="eastAsia"/>
          <w:sz w:val="32"/>
          <w:szCs w:val="32"/>
        </w:rPr>
        <w:t>，</w:t>
      </w:r>
      <w:r w:rsidR="00E529C1">
        <w:rPr>
          <w:rFonts w:ascii="仿宋_GB2312" w:eastAsia="仿宋_GB2312" w:hint="eastAsia"/>
          <w:sz w:val="32"/>
          <w:szCs w:val="32"/>
        </w:rPr>
        <w:t>无法确定</w:t>
      </w:r>
      <w:r w:rsidR="009664C8">
        <w:rPr>
          <w:rFonts w:ascii="仿宋_GB2312" w:eastAsia="仿宋_GB2312" w:hint="eastAsia"/>
          <w:sz w:val="32"/>
          <w:szCs w:val="32"/>
        </w:rPr>
        <w:t>唐某</w:t>
      </w:r>
      <w:r w:rsidR="00E529C1">
        <w:rPr>
          <w:rFonts w:ascii="仿宋_GB2312" w:eastAsia="仿宋_GB2312" w:hint="eastAsia"/>
          <w:sz w:val="32"/>
          <w:szCs w:val="32"/>
        </w:rPr>
        <w:t>系申请人员工及深圳市职业病防治院</w:t>
      </w:r>
      <w:r w:rsidR="009664C8">
        <w:rPr>
          <w:rFonts w:ascii="仿宋_GB2312" w:eastAsia="仿宋_GB2312" w:hint="eastAsia"/>
          <w:sz w:val="32"/>
          <w:szCs w:val="32"/>
        </w:rPr>
        <w:t>[2018]××</w:t>
      </w:r>
      <w:r w:rsidR="00E529C1">
        <w:rPr>
          <w:rFonts w:ascii="仿宋_GB2312" w:eastAsia="仿宋_GB2312" w:hint="eastAsia"/>
          <w:sz w:val="32"/>
          <w:szCs w:val="32"/>
        </w:rPr>
        <w:t>号《职业</w:t>
      </w:r>
      <w:r w:rsidR="00985F71">
        <w:rPr>
          <w:rFonts w:ascii="仿宋_GB2312" w:eastAsia="仿宋_GB2312" w:hint="eastAsia"/>
          <w:sz w:val="32"/>
          <w:szCs w:val="32"/>
        </w:rPr>
        <w:t>病诊断证明书</w:t>
      </w:r>
      <w:r w:rsidR="00E529C1">
        <w:rPr>
          <w:rFonts w:ascii="仿宋_GB2312" w:eastAsia="仿宋_GB2312" w:hint="eastAsia"/>
          <w:sz w:val="32"/>
          <w:szCs w:val="32"/>
        </w:rPr>
        <w:t>》</w:t>
      </w:r>
      <w:r w:rsidR="00985F71">
        <w:rPr>
          <w:rFonts w:ascii="仿宋_GB2312" w:eastAsia="仿宋_GB2312" w:hint="eastAsia"/>
          <w:sz w:val="32"/>
          <w:szCs w:val="32"/>
        </w:rPr>
        <w:t>诊断结论正处于鉴定程序期间，被申请人</w:t>
      </w:r>
      <w:proofErr w:type="gramStart"/>
      <w:r w:rsidR="00985F71">
        <w:rPr>
          <w:rFonts w:ascii="仿宋_GB2312" w:eastAsia="仿宋_GB2312" w:hint="eastAsia"/>
          <w:sz w:val="32"/>
          <w:szCs w:val="32"/>
        </w:rPr>
        <w:t>作出</w:t>
      </w:r>
      <w:proofErr w:type="gramEnd"/>
      <w:r w:rsidR="009664C8">
        <w:rPr>
          <w:rFonts w:ascii="仿宋_GB2312" w:eastAsia="仿宋_GB2312" w:hint="eastAsia"/>
          <w:sz w:val="32"/>
          <w:szCs w:val="32"/>
        </w:rPr>
        <w:t>唐某</w:t>
      </w:r>
      <w:r w:rsidR="00985F71">
        <w:rPr>
          <w:rFonts w:ascii="仿宋_GB2312" w:eastAsia="仿宋_GB2312" w:hint="eastAsia"/>
          <w:sz w:val="32"/>
          <w:szCs w:val="32"/>
        </w:rPr>
        <w:t>作为申请人员工患有职业病的工伤认定，属于主要事实不清，证据不足，适用法律错误，根据《中华人民共和国行政复议法》第二十八条第（三）项第1、2目规定，被申请人</w:t>
      </w:r>
      <w:proofErr w:type="gramStart"/>
      <w:r w:rsidR="00985F71">
        <w:rPr>
          <w:rFonts w:ascii="仿宋_GB2312" w:eastAsia="仿宋_GB2312" w:hint="eastAsia"/>
          <w:sz w:val="32"/>
          <w:szCs w:val="32"/>
        </w:rPr>
        <w:t>作</w:t>
      </w:r>
      <w:proofErr w:type="gramEnd"/>
      <w:r w:rsidR="00985F71">
        <w:rPr>
          <w:rFonts w:ascii="仿宋_GB2312" w:eastAsia="仿宋_GB2312" w:hint="eastAsia"/>
          <w:sz w:val="32"/>
          <w:szCs w:val="32"/>
        </w:rPr>
        <w:t>出的工伤认定应依法予以撤销。</w:t>
      </w:r>
      <w:r w:rsidR="00760BF9">
        <w:rPr>
          <w:rFonts w:ascii="仿宋_GB2312" w:eastAsia="仿宋_GB2312" w:hint="eastAsia"/>
          <w:sz w:val="32"/>
        </w:rPr>
        <w:t>请求：撤销被申请人</w:t>
      </w:r>
      <w:proofErr w:type="gramStart"/>
      <w:r w:rsidR="00760BF9">
        <w:rPr>
          <w:rFonts w:ascii="仿宋_GB2312" w:eastAsia="仿宋_GB2312" w:hint="eastAsia"/>
          <w:sz w:val="32"/>
        </w:rPr>
        <w:t>作出</w:t>
      </w:r>
      <w:proofErr w:type="gramEnd"/>
      <w:r w:rsidR="00760BF9">
        <w:rPr>
          <w:rFonts w:ascii="仿宋_GB2312" w:eastAsia="仿宋_GB2312" w:hint="eastAsia"/>
          <w:sz w:val="32"/>
        </w:rPr>
        <w:lastRenderedPageBreak/>
        <w:t>的</w:t>
      </w:r>
      <w:proofErr w:type="gramStart"/>
      <w:r w:rsidR="006F47D7">
        <w:rPr>
          <w:rFonts w:ascii="仿宋_GB2312" w:eastAsia="仿宋_GB2312" w:hint="eastAsia"/>
          <w:sz w:val="32"/>
          <w:szCs w:val="32"/>
        </w:rPr>
        <w:t>深人社认字</w:t>
      </w:r>
      <w:proofErr w:type="gramEnd"/>
      <w:r w:rsidR="006F47D7">
        <w:rPr>
          <w:rFonts w:ascii="仿宋_GB2312" w:eastAsia="仿宋_GB2312" w:hint="eastAsia"/>
          <w:sz w:val="32"/>
          <w:szCs w:val="32"/>
        </w:rPr>
        <w:t>（宝）【2018】第</w:t>
      </w:r>
      <w:r w:rsidR="009664C8">
        <w:rPr>
          <w:rFonts w:ascii="仿宋_GB2312" w:eastAsia="仿宋_GB2312" w:hint="eastAsia"/>
          <w:sz w:val="32"/>
          <w:szCs w:val="32"/>
        </w:rPr>
        <w:t>××</w:t>
      </w:r>
      <w:r w:rsidR="006F47D7">
        <w:rPr>
          <w:rFonts w:ascii="仿宋_GB2312" w:eastAsia="仿宋_GB2312" w:hint="eastAsia"/>
          <w:sz w:val="32"/>
          <w:szCs w:val="32"/>
        </w:rPr>
        <w:t>号</w:t>
      </w:r>
      <w:r w:rsidR="00760BF9">
        <w:rPr>
          <w:rFonts w:ascii="仿宋_GB2312" w:eastAsia="仿宋_GB2312" w:hint="eastAsia"/>
          <w:sz w:val="32"/>
        </w:rPr>
        <w:t>《深圳市工伤认定书》。</w:t>
      </w:r>
    </w:p>
    <w:p w:rsidR="003D2BE2" w:rsidRPr="003D2BE2" w:rsidRDefault="00760BF9" w:rsidP="00813A34">
      <w:pPr>
        <w:spacing w:line="540" w:lineRule="exact"/>
        <w:ind w:firstLineChars="200" w:firstLine="640"/>
        <w:rPr>
          <w:rFonts w:ascii="仿宋_GB2312" w:eastAsia="仿宋_GB2312"/>
          <w:sz w:val="32"/>
          <w:szCs w:val="32"/>
        </w:rPr>
      </w:pPr>
      <w:r w:rsidRPr="003D2BE2">
        <w:rPr>
          <w:rFonts w:ascii="黑体" w:eastAsia="黑体" w:hint="eastAsia"/>
          <w:sz w:val="32"/>
          <w:szCs w:val="32"/>
        </w:rPr>
        <w:t>被申请人答复称：</w:t>
      </w:r>
      <w:r w:rsidR="003D2BE2" w:rsidRPr="003D2BE2">
        <w:rPr>
          <w:rFonts w:ascii="仿宋_GB2312" w:eastAsia="仿宋_GB2312" w:hint="eastAsia"/>
          <w:sz w:val="32"/>
          <w:szCs w:val="32"/>
        </w:rPr>
        <w:t>申请人的请求没有依据，被申请人的具体行政行为符合法律规定，依据充分，程序合法，请求依法维持。具体理由是：一、事实依据</w:t>
      </w:r>
      <w:r w:rsidR="003D2BE2">
        <w:rPr>
          <w:rFonts w:ascii="仿宋_GB2312" w:eastAsia="仿宋_GB2312" w:hint="eastAsia"/>
          <w:sz w:val="32"/>
          <w:szCs w:val="32"/>
        </w:rPr>
        <w:t>。1.</w:t>
      </w:r>
      <w:r w:rsidR="009664C8">
        <w:rPr>
          <w:rFonts w:ascii="仿宋_GB2312" w:eastAsia="仿宋_GB2312" w:hint="eastAsia"/>
          <w:sz w:val="32"/>
          <w:szCs w:val="32"/>
        </w:rPr>
        <w:t>唐某</w:t>
      </w:r>
      <w:r w:rsidR="003D2BE2" w:rsidRPr="003D2BE2">
        <w:rPr>
          <w:rFonts w:ascii="仿宋_GB2312" w:eastAsia="仿宋_GB2312" w:hint="eastAsia"/>
          <w:sz w:val="32"/>
          <w:szCs w:val="32"/>
        </w:rPr>
        <w:t>与</w:t>
      </w:r>
      <w:r w:rsidR="00813A34">
        <w:rPr>
          <w:rFonts w:ascii="仿宋_GB2312" w:eastAsia="仿宋_GB2312" w:hint="eastAsia"/>
          <w:sz w:val="32"/>
          <w:szCs w:val="32"/>
        </w:rPr>
        <w:t>申请人</w:t>
      </w:r>
      <w:r w:rsidR="003D2BE2" w:rsidRPr="003D2BE2">
        <w:rPr>
          <w:rFonts w:ascii="仿宋_GB2312" w:eastAsia="仿宋_GB2312" w:hint="eastAsia"/>
          <w:sz w:val="32"/>
          <w:szCs w:val="32"/>
        </w:rPr>
        <w:t>之间存在劳动关系。依照深圳市劳动人事争议仲裁委员会</w:t>
      </w:r>
      <w:proofErr w:type="gramStart"/>
      <w:r w:rsidR="003D2BE2" w:rsidRPr="003D2BE2">
        <w:rPr>
          <w:rFonts w:ascii="仿宋_GB2312" w:eastAsia="仿宋_GB2312" w:hint="eastAsia"/>
          <w:sz w:val="32"/>
          <w:szCs w:val="32"/>
        </w:rPr>
        <w:t>作出</w:t>
      </w:r>
      <w:proofErr w:type="gramEnd"/>
      <w:r w:rsidR="003D2BE2" w:rsidRPr="003D2BE2">
        <w:rPr>
          <w:rFonts w:ascii="仿宋_GB2312" w:eastAsia="仿宋_GB2312" w:hint="eastAsia"/>
          <w:sz w:val="32"/>
          <w:szCs w:val="32"/>
        </w:rPr>
        <w:t>的《仲裁裁决书》（深</w:t>
      </w:r>
      <w:proofErr w:type="gramStart"/>
      <w:r w:rsidR="003D2BE2" w:rsidRPr="003D2BE2">
        <w:rPr>
          <w:rFonts w:ascii="仿宋_GB2312" w:eastAsia="仿宋_GB2312" w:hint="eastAsia"/>
          <w:sz w:val="32"/>
          <w:szCs w:val="32"/>
        </w:rPr>
        <w:t>劳人仲案</w:t>
      </w:r>
      <w:proofErr w:type="gramEnd"/>
      <w:r w:rsidR="003D2BE2" w:rsidRPr="003D2BE2">
        <w:rPr>
          <w:rFonts w:ascii="仿宋_GB2312" w:eastAsia="仿宋_GB2312" w:hint="eastAsia"/>
          <w:sz w:val="32"/>
          <w:szCs w:val="32"/>
        </w:rPr>
        <w:t>[2018]</w:t>
      </w:r>
      <w:r w:rsidR="009664C8">
        <w:rPr>
          <w:rFonts w:ascii="仿宋_GB2312" w:eastAsia="仿宋_GB2312" w:hint="eastAsia"/>
          <w:sz w:val="32"/>
          <w:szCs w:val="32"/>
        </w:rPr>
        <w:t>××</w:t>
      </w:r>
      <w:r w:rsidR="003D2BE2" w:rsidRPr="003D2BE2">
        <w:rPr>
          <w:rFonts w:ascii="仿宋_GB2312" w:eastAsia="仿宋_GB2312" w:hint="eastAsia"/>
          <w:sz w:val="32"/>
          <w:szCs w:val="32"/>
        </w:rPr>
        <w:t>号）裁定：确认</w:t>
      </w:r>
      <w:r w:rsidR="009664C8">
        <w:rPr>
          <w:rFonts w:ascii="仿宋_GB2312" w:eastAsia="仿宋_GB2312" w:hint="eastAsia"/>
          <w:sz w:val="32"/>
          <w:szCs w:val="32"/>
        </w:rPr>
        <w:t>唐某</w:t>
      </w:r>
      <w:r w:rsidR="003D2BE2" w:rsidRPr="003D2BE2">
        <w:rPr>
          <w:rFonts w:ascii="仿宋_GB2312" w:eastAsia="仿宋_GB2312" w:hint="eastAsia"/>
          <w:sz w:val="32"/>
          <w:szCs w:val="32"/>
        </w:rPr>
        <w:t>与</w:t>
      </w:r>
      <w:r w:rsidR="00813A34">
        <w:rPr>
          <w:rFonts w:ascii="仿宋_GB2312" w:eastAsia="仿宋_GB2312" w:hint="eastAsia"/>
          <w:sz w:val="32"/>
          <w:szCs w:val="32"/>
        </w:rPr>
        <w:t>申请人</w:t>
      </w:r>
      <w:r w:rsidR="003D2BE2" w:rsidRPr="003D2BE2">
        <w:rPr>
          <w:rFonts w:ascii="仿宋_GB2312" w:eastAsia="仿宋_GB2312" w:hint="eastAsia"/>
          <w:sz w:val="32"/>
          <w:szCs w:val="32"/>
        </w:rPr>
        <w:t>之间在1993年3月14日至1999年2月9日期间存在劳动关系。故</w:t>
      </w:r>
      <w:r w:rsidR="00813A34">
        <w:rPr>
          <w:rFonts w:ascii="仿宋_GB2312" w:eastAsia="仿宋_GB2312" w:hint="eastAsia"/>
          <w:sz w:val="32"/>
          <w:szCs w:val="32"/>
        </w:rPr>
        <w:t>被申请人</w:t>
      </w:r>
      <w:r w:rsidR="003D2BE2" w:rsidRPr="003D2BE2">
        <w:rPr>
          <w:rFonts w:ascii="仿宋_GB2312" w:eastAsia="仿宋_GB2312" w:hint="eastAsia"/>
          <w:sz w:val="32"/>
          <w:szCs w:val="32"/>
        </w:rPr>
        <w:t>依法确认</w:t>
      </w:r>
      <w:r w:rsidR="009664C8">
        <w:rPr>
          <w:rFonts w:ascii="仿宋_GB2312" w:eastAsia="仿宋_GB2312" w:hint="eastAsia"/>
          <w:sz w:val="32"/>
          <w:szCs w:val="32"/>
        </w:rPr>
        <w:t>唐某</w:t>
      </w:r>
      <w:r w:rsidR="003D2BE2" w:rsidRPr="003D2BE2">
        <w:rPr>
          <w:rFonts w:ascii="仿宋_GB2312" w:eastAsia="仿宋_GB2312" w:hint="eastAsia"/>
          <w:sz w:val="32"/>
          <w:szCs w:val="32"/>
        </w:rPr>
        <w:t>与</w:t>
      </w:r>
      <w:r w:rsidR="00813A34">
        <w:rPr>
          <w:rFonts w:ascii="仿宋_GB2312" w:eastAsia="仿宋_GB2312" w:hint="eastAsia"/>
          <w:sz w:val="32"/>
          <w:szCs w:val="32"/>
        </w:rPr>
        <w:t>申请人</w:t>
      </w:r>
      <w:r w:rsidR="003D2BE2" w:rsidRPr="003D2BE2">
        <w:rPr>
          <w:rFonts w:ascii="仿宋_GB2312" w:eastAsia="仿宋_GB2312" w:hint="eastAsia"/>
          <w:sz w:val="32"/>
          <w:szCs w:val="32"/>
        </w:rPr>
        <w:t>存在劳动关系。</w:t>
      </w:r>
      <w:r w:rsidR="00813A34">
        <w:rPr>
          <w:rFonts w:ascii="仿宋_GB2312" w:eastAsia="仿宋_GB2312" w:hint="eastAsia"/>
          <w:sz w:val="32"/>
          <w:szCs w:val="32"/>
        </w:rPr>
        <w:t>2.</w:t>
      </w:r>
      <w:r w:rsidR="009664C8">
        <w:rPr>
          <w:rFonts w:ascii="仿宋_GB2312" w:eastAsia="仿宋_GB2312" w:hint="eastAsia"/>
          <w:sz w:val="32"/>
          <w:szCs w:val="32"/>
        </w:rPr>
        <w:t>唐某</w:t>
      </w:r>
      <w:r w:rsidR="003D2BE2" w:rsidRPr="003D2BE2">
        <w:rPr>
          <w:rFonts w:ascii="仿宋_GB2312" w:eastAsia="仿宋_GB2312" w:hint="eastAsia"/>
          <w:sz w:val="32"/>
          <w:szCs w:val="32"/>
        </w:rPr>
        <w:t>经深圳市职业病防治院诊断患有职业性矽肺叁期。根据深圳市职业病防治院</w:t>
      </w:r>
      <w:proofErr w:type="gramStart"/>
      <w:r w:rsidR="003D2BE2" w:rsidRPr="003D2BE2">
        <w:rPr>
          <w:rFonts w:ascii="仿宋_GB2312" w:eastAsia="仿宋_GB2312" w:hint="eastAsia"/>
          <w:sz w:val="32"/>
          <w:szCs w:val="32"/>
        </w:rPr>
        <w:t>作出</w:t>
      </w:r>
      <w:proofErr w:type="gramEnd"/>
      <w:r w:rsidR="003D2BE2" w:rsidRPr="003D2BE2">
        <w:rPr>
          <w:rFonts w:ascii="仿宋_GB2312" w:eastAsia="仿宋_GB2312" w:hint="eastAsia"/>
          <w:sz w:val="32"/>
          <w:szCs w:val="32"/>
        </w:rPr>
        <w:t>的职业病诊断证明书可以确认</w:t>
      </w:r>
      <w:r w:rsidR="009664C8">
        <w:rPr>
          <w:rFonts w:ascii="仿宋_GB2312" w:eastAsia="仿宋_GB2312" w:hint="eastAsia"/>
          <w:sz w:val="32"/>
          <w:szCs w:val="32"/>
        </w:rPr>
        <w:t>唐某</w:t>
      </w:r>
      <w:r w:rsidR="003D2BE2" w:rsidRPr="003D2BE2">
        <w:rPr>
          <w:rFonts w:ascii="仿宋_GB2312" w:eastAsia="仿宋_GB2312" w:hint="eastAsia"/>
          <w:sz w:val="32"/>
          <w:szCs w:val="32"/>
        </w:rPr>
        <w:t>患有叁期矽肺。《广东省工伤保险条例》第十五条明确规定：对依法取得的职业病诊断证明书或者职业病诊断鉴定书，社会保险行政部门不再进行调查核实。因此，</w:t>
      </w:r>
      <w:r w:rsidR="00813A34">
        <w:rPr>
          <w:rFonts w:ascii="仿宋_GB2312" w:eastAsia="仿宋_GB2312" w:hint="eastAsia"/>
          <w:sz w:val="32"/>
          <w:szCs w:val="32"/>
        </w:rPr>
        <w:t>被申请人</w:t>
      </w:r>
      <w:r w:rsidR="003D2BE2" w:rsidRPr="003D2BE2">
        <w:rPr>
          <w:rFonts w:ascii="仿宋_GB2312" w:eastAsia="仿宋_GB2312" w:hint="eastAsia"/>
          <w:sz w:val="32"/>
          <w:szCs w:val="32"/>
        </w:rPr>
        <w:t>根据深圳市职业病防治院</w:t>
      </w:r>
      <w:proofErr w:type="gramStart"/>
      <w:r w:rsidR="003D2BE2" w:rsidRPr="003D2BE2">
        <w:rPr>
          <w:rFonts w:ascii="仿宋_GB2312" w:eastAsia="仿宋_GB2312" w:hint="eastAsia"/>
          <w:sz w:val="32"/>
          <w:szCs w:val="32"/>
        </w:rPr>
        <w:t>作出</w:t>
      </w:r>
      <w:proofErr w:type="gramEnd"/>
      <w:r w:rsidR="003D2BE2" w:rsidRPr="003D2BE2">
        <w:rPr>
          <w:rFonts w:ascii="仿宋_GB2312" w:eastAsia="仿宋_GB2312" w:hint="eastAsia"/>
          <w:sz w:val="32"/>
          <w:szCs w:val="32"/>
        </w:rPr>
        <w:t>的《职业病诊断证明书》，认定</w:t>
      </w:r>
      <w:r w:rsidR="009664C8">
        <w:rPr>
          <w:rFonts w:ascii="仿宋_GB2312" w:eastAsia="仿宋_GB2312" w:hint="eastAsia"/>
          <w:sz w:val="32"/>
          <w:szCs w:val="32"/>
        </w:rPr>
        <w:t>唐某</w:t>
      </w:r>
      <w:r w:rsidR="003D2BE2" w:rsidRPr="003D2BE2">
        <w:rPr>
          <w:rFonts w:ascii="仿宋_GB2312" w:eastAsia="仿宋_GB2312" w:hint="eastAsia"/>
          <w:sz w:val="32"/>
          <w:szCs w:val="32"/>
        </w:rPr>
        <w:t>的职业性矽肺叁期属工伤。</w:t>
      </w:r>
    </w:p>
    <w:p w:rsidR="003D2BE2" w:rsidRPr="003D2BE2" w:rsidRDefault="003D2BE2" w:rsidP="00813A34">
      <w:pPr>
        <w:spacing w:line="540" w:lineRule="exact"/>
        <w:ind w:firstLineChars="200" w:firstLine="640"/>
        <w:rPr>
          <w:rFonts w:ascii="仿宋_GB2312" w:eastAsia="仿宋_GB2312"/>
          <w:sz w:val="32"/>
          <w:szCs w:val="32"/>
        </w:rPr>
      </w:pPr>
      <w:r w:rsidRPr="003D2BE2">
        <w:rPr>
          <w:rFonts w:ascii="仿宋_GB2312" w:eastAsia="仿宋_GB2312" w:hint="eastAsia"/>
          <w:sz w:val="32"/>
          <w:szCs w:val="32"/>
        </w:rPr>
        <w:t>二、条例依据</w:t>
      </w:r>
      <w:r w:rsidR="00813A34">
        <w:rPr>
          <w:rFonts w:ascii="仿宋_GB2312" w:eastAsia="仿宋_GB2312" w:hint="eastAsia"/>
          <w:sz w:val="32"/>
          <w:szCs w:val="32"/>
        </w:rPr>
        <w:t>。</w:t>
      </w:r>
      <w:r w:rsidRPr="003D2BE2">
        <w:rPr>
          <w:rFonts w:ascii="仿宋_GB2312" w:eastAsia="仿宋_GB2312" w:hint="eastAsia"/>
          <w:sz w:val="32"/>
          <w:szCs w:val="32"/>
        </w:rPr>
        <w:t>根据以上事实，</w:t>
      </w:r>
      <w:r w:rsidR="00813A34">
        <w:rPr>
          <w:rFonts w:ascii="仿宋_GB2312" w:eastAsia="仿宋_GB2312" w:hint="eastAsia"/>
          <w:sz w:val="32"/>
          <w:szCs w:val="32"/>
        </w:rPr>
        <w:t>被申请人</w:t>
      </w:r>
      <w:r w:rsidRPr="003D2BE2">
        <w:rPr>
          <w:rFonts w:ascii="仿宋_GB2312" w:eastAsia="仿宋_GB2312" w:hint="eastAsia"/>
          <w:sz w:val="32"/>
          <w:szCs w:val="32"/>
        </w:rPr>
        <w:t>认为申请人</w:t>
      </w:r>
      <w:r w:rsidR="009664C8">
        <w:rPr>
          <w:rFonts w:ascii="仿宋_GB2312" w:eastAsia="仿宋_GB2312" w:hint="eastAsia"/>
          <w:sz w:val="32"/>
          <w:szCs w:val="32"/>
        </w:rPr>
        <w:t>唐某</w:t>
      </w:r>
      <w:r w:rsidRPr="003D2BE2">
        <w:rPr>
          <w:rFonts w:ascii="仿宋_GB2312" w:eastAsia="仿宋_GB2312" w:hint="eastAsia"/>
          <w:sz w:val="32"/>
          <w:szCs w:val="32"/>
        </w:rPr>
        <w:t>患职业病之情形符合《广东省工伤保险条例》第九条第</w:t>
      </w:r>
      <w:r w:rsidR="00D7009C">
        <w:rPr>
          <w:rFonts w:ascii="仿宋_GB2312" w:eastAsia="仿宋_GB2312" w:hint="eastAsia"/>
          <w:sz w:val="32"/>
          <w:szCs w:val="32"/>
        </w:rPr>
        <w:t>（</w:t>
      </w:r>
      <w:r w:rsidR="00D7009C" w:rsidRPr="003D2BE2">
        <w:rPr>
          <w:rFonts w:ascii="仿宋_GB2312" w:eastAsia="仿宋_GB2312" w:hint="eastAsia"/>
          <w:sz w:val="32"/>
          <w:szCs w:val="32"/>
        </w:rPr>
        <w:t>四</w:t>
      </w:r>
      <w:r w:rsidR="00D7009C">
        <w:rPr>
          <w:rFonts w:ascii="仿宋_GB2312" w:eastAsia="仿宋_GB2312" w:hint="eastAsia"/>
          <w:sz w:val="32"/>
          <w:szCs w:val="32"/>
        </w:rPr>
        <w:t>）</w:t>
      </w:r>
      <w:r w:rsidRPr="003D2BE2">
        <w:rPr>
          <w:rFonts w:ascii="仿宋_GB2312" w:eastAsia="仿宋_GB2312" w:hint="eastAsia"/>
          <w:sz w:val="32"/>
          <w:szCs w:val="32"/>
        </w:rPr>
        <w:t>项的规定，认定其属于工伤。</w:t>
      </w:r>
    </w:p>
    <w:p w:rsidR="003D2BE2" w:rsidRPr="003D2BE2" w:rsidRDefault="003D2BE2" w:rsidP="00813A34">
      <w:pPr>
        <w:spacing w:line="540" w:lineRule="exact"/>
        <w:ind w:firstLineChars="200" w:firstLine="640"/>
        <w:rPr>
          <w:rFonts w:ascii="仿宋_GB2312" w:eastAsia="仿宋_GB2312"/>
          <w:sz w:val="32"/>
          <w:szCs w:val="32"/>
        </w:rPr>
      </w:pPr>
      <w:r w:rsidRPr="003D2BE2">
        <w:rPr>
          <w:rFonts w:ascii="仿宋_GB2312" w:eastAsia="仿宋_GB2312" w:hint="eastAsia"/>
          <w:sz w:val="32"/>
          <w:szCs w:val="32"/>
        </w:rPr>
        <w:t>三、</w:t>
      </w:r>
      <w:r w:rsidR="00813A34">
        <w:rPr>
          <w:rFonts w:ascii="仿宋_GB2312" w:eastAsia="仿宋_GB2312" w:hint="eastAsia"/>
          <w:sz w:val="32"/>
          <w:szCs w:val="32"/>
        </w:rPr>
        <w:t>申请人</w:t>
      </w:r>
      <w:r w:rsidRPr="003D2BE2">
        <w:rPr>
          <w:rFonts w:ascii="仿宋_GB2312" w:eastAsia="仿宋_GB2312" w:hint="eastAsia"/>
          <w:sz w:val="32"/>
          <w:szCs w:val="32"/>
        </w:rPr>
        <w:t>的复议主张不成立。</w:t>
      </w:r>
      <w:r w:rsidR="00813A34">
        <w:rPr>
          <w:rFonts w:ascii="仿宋_GB2312" w:eastAsia="仿宋_GB2312" w:hint="eastAsia"/>
          <w:sz w:val="32"/>
          <w:szCs w:val="32"/>
        </w:rPr>
        <w:t>申请人</w:t>
      </w:r>
      <w:r w:rsidRPr="003D2BE2">
        <w:rPr>
          <w:rFonts w:ascii="仿宋_GB2312" w:eastAsia="仿宋_GB2312" w:hint="eastAsia"/>
          <w:sz w:val="32"/>
          <w:szCs w:val="32"/>
        </w:rPr>
        <w:t>主张：劳动仲裁裁决并未生效，劳动关系并未被最终确认；并且其已向深圳市职业病诊断鉴定办公室申请首次鉴定，按照有关规定，</w:t>
      </w:r>
      <w:r w:rsidR="009664C8">
        <w:rPr>
          <w:rFonts w:ascii="仿宋_GB2312" w:eastAsia="仿宋_GB2312" w:hint="eastAsia"/>
          <w:sz w:val="32"/>
          <w:szCs w:val="32"/>
        </w:rPr>
        <w:t>唐某</w:t>
      </w:r>
      <w:r w:rsidRPr="003D2BE2">
        <w:rPr>
          <w:rFonts w:ascii="仿宋_GB2312" w:eastAsia="仿宋_GB2312" w:hint="eastAsia"/>
          <w:sz w:val="32"/>
          <w:szCs w:val="32"/>
        </w:rPr>
        <w:t>所患疾病是否构成职业病尚不能确定；即便认定1993年至1999年期间</w:t>
      </w:r>
      <w:r w:rsidR="009664C8">
        <w:rPr>
          <w:rFonts w:ascii="仿宋_GB2312" w:eastAsia="仿宋_GB2312" w:hint="eastAsia"/>
          <w:sz w:val="32"/>
          <w:szCs w:val="32"/>
        </w:rPr>
        <w:t>唐某</w:t>
      </w:r>
      <w:r w:rsidRPr="003D2BE2">
        <w:rPr>
          <w:rFonts w:ascii="仿宋_GB2312" w:eastAsia="仿宋_GB2312" w:hint="eastAsia"/>
          <w:sz w:val="32"/>
          <w:szCs w:val="32"/>
        </w:rPr>
        <w:t>与其单位之间存在劳动关系，但从1999年至2009年</w:t>
      </w:r>
      <w:r w:rsidR="009664C8">
        <w:rPr>
          <w:rFonts w:ascii="仿宋_GB2312" w:eastAsia="仿宋_GB2312" w:hint="eastAsia"/>
          <w:sz w:val="32"/>
          <w:szCs w:val="32"/>
        </w:rPr>
        <w:t>唐某</w:t>
      </w:r>
      <w:r w:rsidR="00800CCF">
        <w:rPr>
          <w:rFonts w:ascii="仿宋_GB2312" w:eastAsia="仿宋_GB2312" w:hint="eastAsia"/>
          <w:sz w:val="32"/>
          <w:szCs w:val="32"/>
        </w:rPr>
        <w:t>发病</w:t>
      </w:r>
      <w:r w:rsidRPr="003D2BE2">
        <w:rPr>
          <w:rFonts w:ascii="仿宋_GB2312" w:eastAsia="仿宋_GB2312" w:hint="eastAsia"/>
          <w:sz w:val="32"/>
          <w:szCs w:val="32"/>
        </w:rPr>
        <w:t>足足有10年时间，不能排除</w:t>
      </w:r>
      <w:r w:rsidR="009664C8">
        <w:rPr>
          <w:rFonts w:ascii="仿宋_GB2312" w:eastAsia="仿宋_GB2312" w:hint="eastAsia"/>
          <w:sz w:val="32"/>
          <w:szCs w:val="32"/>
        </w:rPr>
        <w:t>唐某</w:t>
      </w:r>
      <w:r w:rsidRPr="003D2BE2">
        <w:rPr>
          <w:rFonts w:ascii="仿宋_GB2312" w:eastAsia="仿宋_GB2312" w:hint="eastAsia"/>
          <w:sz w:val="32"/>
          <w:szCs w:val="32"/>
        </w:rPr>
        <w:t>在其他单位从事接触粉尘的工作而染病。针对上述诉求，</w:t>
      </w:r>
      <w:r w:rsidR="00813A34">
        <w:rPr>
          <w:rFonts w:ascii="仿宋_GB2312" w:eastAsia="仿宋_GB2312" w:hint="eastAsia"/>
          <w:sz w:val="32"/>
          <w:szCs w:val="32"/>
        </w:rPr>
        <w:t>被申请人</w:t>
      </w:r>
      <w:r w:rsidRPr="003D2BE2">
        <w:rPr>
          <w:rFonts w:ascii="仿宋_GB2312" w:eastAsia="仿宋_GB2312" w:hint="eastAsia"/>
          <w:sz w:val="32"/>
          <w:szCs w:val="32"/>
        </w:rPr>
        <w:t>回复如下：首先，依照《劳动争议调解仲裁法》第二条第二款第（一）项的规定：因确认劳动关</w:t>
      </w:r>
      <w:r w:rsidRPr="003D2BE2">
        <w:rPr>
          <w:rFonts w:ascii="仿宋_GB2312" w:eastAsia="仿宋_GB2312" w:hint="eastAsia"/>
          <w:sz w:val="32"/>
          <w:szCs w:val="32"/>
        </w:rPr>
        <w:lastRenderedPageBreak/>
        <w:t>系导致用人单位与劳动者发生的争议，适用本法；另据上述法律第五条的规定：发生劳动争议，可以向劳动争议仲裁委员会申请仲裁。故依照上述规定，深圳市劳动人事争议仲裁委员会</w:t>
      </w:r>
      <w:proofErr w:type="gramStart"/>
      <w:r w:rsidRPr="003D2BE2">
        <w:rPr>
          <w:rFonts w:ascii="仿宋_GB2312" w:eastAsia="仿宋_GB2312" w:hint="eastAsia"/>
          <w:sz w:val="32"/>
          <w:szCs w:val="32"/>
        </w:rPr>
        <w:t>作出</w:t>
      </w:r>
      <w:proofErr w:type="gramEnd"/>
      <w:r w:rsidRPr="003D2BE2">
        <w:rPr>
          <w:rFonts w:ascii="仿宋_GB2312" w:eastAsia="仿宋_GB2312" w:hint="eastAsia"/>
          <w:sz w:val="32"/>
          <w:szCs w:val="32"/>
        </w:rPr>
        <w:t>的《仲裁裁决书》，已经依职权确认了双方之间存在着劳动关系。</w:t>
      </w:r>
      <w:r w:rsidR="00D914B9">
        <w:rPr>
          <w:rFonts w:ascii="仿宋_GB2312" w:eastAsia="仿宋_GB2312" w:hint="eastAsia"/>
          <w:sz w:val="32"/>
          <w:szCs w:val="32"/>
        </w:rPr>
        <w:t>依照《工伤保险条例》</w:t>
      </w:r>
      <w:r w:rsidRPr="003D2BE2">
        <w:rPr>
          <w:rFonts w:ascii="仿宋_GB2312" w:eastAsia="仿宋_GB2312" w:hint="eastAsia"/>
          <w:sz w:val="32"/>
          <w:szCs w:val="32"/>
        </w:rPr>
        <w:t>《广东省工伤保险条例》的有关规定，</w:t>
      </w:r>
      <w:r w:rsidR="00813A34">
        <w:rPr>
          <w:rFonts w:ascii="仿宋_GB2312" w:eastAsia="仿宋_GB2312" w:hint="eastAsia"/>
          <w:sz w:val="32"/>
          <w:szCs w:val="32"/>
        </w:rPr>
        <w:t>被申请人</w:t>
      </w:r>
      <w:r w:rsidRPr="003D2BE2">
        <w:rPr>
          <w:rFonts w:ascii="仿宋_GB2312" w:eastAsia="仿宋_GB2312" w:hint="eastAsia"/>
          <w:sz w:val="32"/>
          <w:szCs w:val="32"/>
        </w:rPr>
        <w:t>可依职权对双方之间是否存在劳动关系进行行政判断。其次，深圳市职业病防治院已对</w:t>
      </w:r>
      <w:r w:rsidR="009664C8">
        <w:rPr>
          <w:rFonts w:ascii="仿宋_GB2312" w:eastAsia="仿宋_GB2312" w:hint="eastAsia"/>
          <w:sz w:val="32"/>
          <w:szCs w:val="32"/>
        </w:rPr>
        <w:t>唐某</w:t>
      </w:r>
      <w:r w:rsidRPr="003D2BE2">
        <w:rPr>
          <w:rFonts w:ascii="仿宋_GB2312" w:eastAsia="仿宋_GB2312" w:hint="eastAsia"/>
          <w:sz w:val="32"/>
          <w:szCs w:val="32"/>
        </w:rPr>
        <w:t>进行了确诊，</w:t>
      </w:r>
      <w:r w:rsidR="009664C8">
        <w:rPr>
          <w:rFonts w:ascii="仿宋_GB2312" w:eastAsia="仿宋_GB2312" w:hint="eastAsia"/>
          <w:sz w:val="32"/>
          <w:szCs w:val="32"/>
        </w:rPr>
        <w:t>唐某</w:t>
      </w:r>
      <w:r w:rsidRPr="003D2BE2">
        <w:rPr>
          <w:rFonts w:ascii="仿宋_GB2312" w:eastAsia="仿宋_GB2312" w:hint="eastAsia"/>
          <w:sz w:val="32"/>
          <w:szCs w:val="32"/>
        </w:rPr>
        <w:t>患有叁期矽肺病；依照《广东省工伤保险条例》第十五条的规定，</w:t>
      </w:r>
      <w:r w:rsidR="00813A34">
        <w:rPr>
          <w:rFonts w:ascii="仿宋_GB2312" w:eastAsia="仿宋_GB2312" w:hint="eastAsia"/>
          <w:sz w:val="32"/>
          <w:szCs w:val="32"/>
        </w:rPr>
        <w:t>被申请人</w:t>
      </w:r>
      <w:r w:rsidRPr="003D2BE2">
        <w:rPr>
          <w:rFonts w:ascii="仿宋_GB2312" w:eastAsia="仿宋_GB2312" w:hint="eastAsia"/>
          <w:sz w:val="32"/>
          <w:szCs w:val="32"/>
        </w:rPr>
        <w:t>可不再就</w:t>
      </w:r>
      <w:r w:rsidR="009664C8">
        <w:rPr>
          <w:rFonts w:ascii="仿宋_GB2312" w:eastAsia="仿宋_GB2312" w:hint="eastAsia"/>
          <w:sz w:val="32"/>
          <w:szCs w:val="32"/>
        </w:rPr>
        <w:t>唐某</w:t>
      </w:r>
      <w:r w:rsidRPr="003D2BE2">
        <w:rPr>
          <w:rFonts w:ascii="仿宋_GB2312" w:eastAsia="仿宋_GB2312" w:hint="eastAsia"/>
          <w:sz w:val="32"/>
          <w:szCs w:val="32"/>
        </w:rPr>
        <w:t>是否属于职业病进行调查核实。最后，根据《广东省工伤保险条例》第十五条第三款的规定：职工或者其近亲属、工会组织认为是工伤，用人单位不认为是工伤的，由用人单位承担举证责任。本案，</w:t>
      </w:r>
      <w:r w:rsidR="00813A34">
        <w:rPr>
          <w:rFonts w:ascii="仿宋_GB2312" w:eastAsia="仿宋_GB2312" w:hint="eastAsia"/>
          <w:sz w:val="32"/>
          <w:szCs w:val="32"/>
        </w:rPr>
        <w:t>申请人</w:t>
      </w:r>
      <w:r w:rsidRPr="003D2BE2">
        <w:rPr>
          <w:rFonts w:ascii="仿宋_GB2312" w:eastAsia="仿宋_GB2312" w:hint="eastAsia"/>
          <w:sz w:val="32"/>
          <w:szCs w:val="32"/>
        </w:rPr>
        <w:t>猜测</w:t>
      </w:r>
      <w:r w:rsidR="009664C8">
        <w:rPr>
          <w:rFonts w:ascii="仿宋_GB2312" w:eastAsia="仿宋_GB2312" w:hint="eastAsia"/>
          <w:sz w:val="32"/>
          <w:szCs w:val="32"/>
        </w:rPr>
        <w:t>唐某</w:t>
      </w:r>
      <w:r w:rsidRPr="003D2BE2">
        <w:rPr>
          <w:rFonts w:ascii="仿宋_GB2312" w:eastAsia="仿宋_GB2312" w:hint="eastAsia"/>
          <w:sz w:val="32"/>
          <w:szCs w:val="32"/>
        </w:rPr>
        <w:t>在其他单位长期接触粉尘导致患有职业病，该猜测毫无事实依据，其依法承担举证不能的后果。</w:t>
      </w:r>
    </w:p>
    <w:p w:rsidR="003D2BE2" w:rsidRPr="003D2BE2" w:rsidRDefault="003D2BE2" w:rsidP="00813A34">
      <w:pPr>
        <w:spacing w:line="540" w:lineRule="exact"/>
        <w:ind w:firstLineChars="200" w:firstLine="640"/>
        <w:rPr>
          <w:rFonts w:ascii="仿宋_GB2312" w:eastAsia="仿宋_GB2312"/>
          <w:sz w:val="32"/>
          <w:szCs w:val="32"/>
        </w:rPr>
      </w:pPr>
      <w:r w:rsidRPr="003D2BE2">
        <w:rPr>
          <w:rFonts w:ascii="仿宋_GB2312" w:eastAsia="仿宋_GB2312" w:hint="eastAsia"/>
          <w:sz w:val="32"/>
          <w:szCs w:val="32"/>
        </w:rPr>
        <w:t>综上，为及时保障工伤职工的合法权益，</w:t>
      </w:r>
      <w:r w:rsidR="00813A34">
        <w:rPr>
          <w:rFonts w:ascii="仿宋_GB2312" w:eastAsia="仿宋_GB2312" w:hint="eastAsia"/>
          <w:sz w:val="32"/>
          <w:szCs w:val="32"/>
        </w:rPr>
        <w:t>被申请人</w:t>
      </w:r>
      <w:r w:rsidRPr="003D2BE2">
        <w:rPr>
          <w:rFonts w:ascii="仿宋_GB2312" w:eastAsia="仿宋_GB2312" w:hint="eastAsia"/>
          <w:sz w:val="32"/>
          <w:szCs w:val="32"/>
        </w:rPr>
        <w:t>依职权在法定时效内</w:t>
      </w:r>
      <w:proofErr w:type="gramStart"/>
      <w:r w:rsidRPr="003D2BE2">
        <w:rPr>
          <w:rFonts w:ascii="仿宋_GB2312" w:eastAsia="仿宋_GB2312" w:hint="eastAsia"/>
          <w:sz w:val="32"/>
          <w:szCs w:val="32"/>
        </w:rPr>
        <w:t>作出</w:t>
      </w:r>
      <w:proofErr w:type="gramEnd"/>
      <w:r w:rsidRPr="003D2BE2">
        <w:rPr>
          <w:rFonts w:ascii="仿宋_GB2312" w:eastAsia="仿宋_GB2312" w:hint="eastAsia"/>
          <w:sz w:val="32"/>
          <w:szCs w:val="32"/>
        </w:rPr>
        <w:t>了工伤认定书，以便工伤职工能够尽早获得妥善医治和伤残补偿等工伤保障。</w:t>
      </w:r>
    </w:p>
    <w:p w:rsidR="00760BF9" w:rsidRDefault="00760BF9" w:rsidP="007C755E">
      <w:pPr>
        <w:spacing w:line="540" w:lineRule="exact"/>
        <w:ind w:firstLineChars="200" w:firstLine="640"/>
        <w:rPr>
          <w:rFonts w:ascii="仿宋_GB2312" w:eastAsia="仿宋_GB2312"/>
          <w:sz w:val="32"/>
        </w:rPr>
      </w:pPr>
      <w:r>
        <w:rPr>
          <w:rFonts w:ascii="黑体" w:eastAsia="黑体" w:hAnsi="黑体" w:hint="eastAsia"/>
          <w:sz w:val="32"/>
        </w:rPr>
        <w:t>经查：</w:t>
      </w:r>
      <w:r w:rsidR="00D914B9" w:rsidRPr="003D2BE2">
        <w:rPr>
          <w:rFonts w:ascii="仿宋_GB2312" w:eastAsia="仿宋_GB2312" w:hint="eastAsia"/>
          <w:sz w:val="32"/>
        </w:rPr>
        <w:t>2018年8月6日</w:t>
      </w:r>
      <w:r w:rsidR="00D914B9">
        <w:rPr>
          <w:rFonts w:ascii="仿宋_GB2312" w:eastAsia="仿宋_GB2312" w:hint="eastAsia"/>
          <w:sz w:val="32"/>
        </w:rPr>
        <w:t>，</w:t>
      </w:r>
      <w:r w:rsidR="009664C8">
        <w:rPr>
          <w:rFonts w:ascii="仿宋_GB2312" w:eastAsia="仿宋_GB2312" w:hint="eastAsia"/>
          <w:sz w:val="32"/>
        </w:rPr>
        <w:t>唐某</w:t>
      </w:r>
      <w:r w:rsidR="00D914B9">
        <w:rPr>
          <w:rFonts w:ascii="仿宋_GB2312" w:eastAsia="仿宋_GB2312" w:hint="eastAsia"/>
          <w:sz w:val="32"/>
        </w:rPr>
        <w:t>的亲属</w:t>
      </w:r>
      <w:r w:rsidR="003D2BE2" w:rsidRPr="003D2BE2">
        <w:rPr>
          <w:rFonts w:ascii="仿宋_GB2312" w:eastAsia="仿宋_GB2312" w:hint="eastAsia"/>
          <w:sz w:val="32"/>
        </w:rPr>
        <w:t>向</w:t>
      </w:r>
      <w:r w:rsidR="00813A34">
        <w:rPr>
          <w:rFonts w:ascii="仿宋_GB2312" w:eastAsia="仿宋_GB2312" w:hint="eastAsia"/>
          <w:sz w:val="32"/>
        </w:rPr>
        <w:t>被申请人</w:t>
      </w:r>
      <w:r w:rsidR="00D914B9">
        <w:rPr>
          <w:rFonts w:ascii="仿宋_GB2312" w:eastAsia="仿宋_GB2312" w:hint="eastAsia"/>
          <w:sz w:val="32"/>
        </w:rPr>
        <w:t>申请工伤认定</w:t>
      </w:r>
      <w:r w:rsidR="003D2BE2" w:rsidRPr="003D2BE2">
        <w:rPr>
          <w:rFonts w:ascii="仿宋_GB2312" w:eastAsia="仿宋_GB2312" w:hint="eastAsia"/>
          <w:sz w:val="32"/>
        </w:rPr>
        <w:t>，</w:t>
      </w:r>
      <w:r w:rsidR="00D914B9" w:rsidRPr="003D2BE2">
        <w:rPr>
          <w:rFonts w:ascii="仿宋_GB2312" w:eastAsia="仿宋_GB2312" w:hint="eastAsia"/>
          <w:sz w:val="32"/>
        </w:rPr>
        <w:t>称</w:t>
      </w:r>
      <w:r w:rsidR="009664C8">
        <w:rPr>
          <w:rFonts w:ascii="仿宋_GB2312" w:eastAsia="仿宋_GB2312" w:hint="eastAsia"/>
          <w:sz w:val="32"/>
        </w:rPr>
        <w:t>唐某</w:t>
      </w:r>
      <w:r w:rsidR="003D2BE2" w:rsidRPr="003D2BE2">
        <w:rPr>
          <w:rFonts w:ascii="仿宋_GB2312" w:eastAsia="仿宋_GB2312" w:hint="eastAsia"/>
          <w:sz w:val="32"/>
        </w:rPr>
        <w:t>从1993年3月至1999年2月在</w:t>
      </w:r>
      <w:r w:rsidR="00813A34">
        <w:rPr>
          <w:rFonts w:ascii="仿宋_GB2312" w:eastAsia="仿宋_GB2312" w:hint="eastAsia"/>
          <w:sz w:val="32"/>
        </w:rPr>
        <w:t>申请人</w:t>
      </w:r>
      <w:r w:rsidR="00800CCF">
        <w:rPr>
          <w:rFonts w:ascii="仿宋_GB2312" w:eastAsia="仿宋_GB2312" w:hint="eastAsia"/>
          <w:sz w:val="32"/>
        </w:rPr>
        <w:t>处</w:t>
      </w:r>
      <w:r w:rsidR="00D914B9">
        <w:rPr>
          <w:rFonts w:ascii="仿宋_GB2312" w:eastAsia="仿宋_GB2312" w:hint="eastAsia"/>
          <w:sz w:val="32"/>
        </w:rPr>
        <w:t>担任风钻工，工作中接触粉尘，并被诊断为职业性矽肺病，并提交了</w:t>
      </w:r>
      <w:r w:rsidR="003D2BE2" w:rsidRPr="003D2BE2">
        <w:rPr>
          <w:rFonts w:ascii="仿宋_GB2312" w:eastAsia="仿宋_GB2312" w:hint="eastAsia"/>
          <w:sz w:val="32"/>
        </w:rPr>
        <w:t>工伤认定申请表、身份证、户口簿、工作证、死亡医学证明书、入院登记证、病历等诊疗材料、职业病诊断证明书、劳动仲裁裁决书、公共信用信息资料等材料。</w:t>
      </w:r>
      <w:r w:rsidR="00813A34">
        <w:rPr>
          <w:rFonts w:ascii="仿宋_GB2312" w:eastAsia="仿宋_GB2312" w:hint="eastAsia"/>
          <w:sz w:val="32"/>
        </w:rPr>
        <w:t>被申请人</w:t>
      </w:r>
      <w:r w:rsidR="003D2BE2" w:rsidRPr="003D2BE2">
        <w:rPr>
          <w:rFonts w:ascii="仿宋_GB2312" w:eastAsia="仿宋_GB2312" w:hint="eastAsia"/>
          <w:sz w:val="32"/>
        </w:rPr>
        <w:t>向</w:t>
      </w:r>
      <w:r w:rsidR="00813A34">
        <w:rPr>
          <w:rFonts w:ascii="仿宋_GB2312" w:eastAsia="仿宋_GB2312" w:hint="eastAsia"/>
          <w:sz w:val="32"/>
        </w:rPr>
        <w:t>申请人</w:t>
      </w:r>
      <w:r w:rsidR="00800CCF">
        <w:rPr>
          <w:rFonts w:ascii="仿宋_GB2312" w:eastAsia="仿宋_GB2312" w:hint="eastAsia"/>
          <w:sz w:val="32"/>
        </w:rPr>
        <w:t>发</w:t>
      </w:r>
      <w:r w:rsidR="007C755E">
        <w:rPr>
          <w:rFonts w:ascii="仿宋_GB2312" w:eastAsia="仿宋_GB2312" w:hint="eastAsia"/>
          <w:sz w:val="32"/>
        </w:rPr>
        <w:t>出《关于伤亡事故调查处理的通知》，</w:t>
      </w:r>
      <w:r w:rsidR="00813A34">
        <w:rPr>
          <w:rFonts w:ascii="仿宋_GB2312" w:eastAsia="仿宋_GB2312" w:hint="eastAsia"/>
          <w:sz w:val="32"/>
        </w:rPr>
        <w:t>申请人</w:t>
      </w:r>
      <w:r w:rsidR="007C755E">
        <w:rPr>
          <w:rFonts w:ascii="仿宋_GB2312" w:eastAsia="仿宋_GB2312" w:hint="eastAsia"/>
          <w:sz w:val="32"/>
        </w:rPr>
        <w:t>未予</w:t>
      </w:r>
      <w:r w:rsidR="003D2BE2" w:rsidRPr="003D2BE2">
        <w:rPr>
          <w:rFonts w:ascii="仿宋_GB2312" w:eastAsia="仿宋_GB2312" w:hint="eastAsia"/>
          <w:sz w:val="32"/>
        </w:rPr>
        <w:t>回复。综合审查上述证据材料后，</w:t>
      </w:r>
      <w:r w:rsidR="00813A34">
        <w:rPr>
          <w:rFonts w:ascii="仿宋_GB2312" w:eastAsia="仿宋_GB2312" w:hint="eastAsia"/>
          <w:sz w:val="32"/>
        </w:rPr>
        <w:t>被申请人</w:t>
      </w:r>
      <w:r w:rsidR="007C755E">
        <w:rPr>
          <w:rFonts w:ascii="仿宋_GB2312" w:eastAsia="仿宋_GB2312" w:hint="eastAsia"/>
          <w:sz w:val="32"/>
        </w:rPr>
        <w:t>于2018年8月20日</w:t>
      </w:r>
      <w:proofErr w:type="gramStart"/>
      <w:r w:rsidR="003D2BE2" w:rsidRPr="003D2BE2">
        <w:rPr>
          <w:rFonts w:ascii="仿宋_GB2312" w:eastAsia="仿宋_GB2312" w:hint="eastAsia"/>
          <w:sz w:val="32"/>
        </w:rPr>
        <w:t>作出</w:t>
      </w:r>
      <w:proofErr w:type="gramEnd"/>
      <w:r w:rsidR="003D2BE2" w:rsidRPr="003D2BE2">
        <w:rPr>
          <w:rFonts w:ascii="仿宋_GB2312" w:eastAsia="仿宋_GB2312" w:hint="eastAsia"/>
          <w:sz w:val="32"/>
        </w:rPr>
        <w:t>《</w:t>
      </w:r>
      <w:r w:rsidR="00800CCF">
        <w:rPr>
          <w:rFonts w:ascii="仿宋_GB2312" w:eastAsia="仿宋_GB2312" w:hint="eastAsia"/>
          <w:sz w:val="32"/>
        </w:rPr>
        <w:t>深圳市</w:t>
      </w:r>
      <w:r w:rsidR="003D2BE2" w:rsidRPr="003D2BE2">
        <w:rPr>
          <w:rFonts w:ascii="仿宋_GB2312" w:eastAsia="仿宋_GB2312" w:hint="eastAsia"/>
          <w:sz w:val="32"/>
        </w:rPr>
        <w:t>工伤认定书》，认定</w:t>
      </w:r>
      <w:r w:rsidR="009664C8">
        <w:rPr>
          <w:rFonts w:ascii="仿宋_GB2312" w:eastAsia="仿宋_GB2312" w:hint="eastAsia"/>
          <w:sz w:val="32"/>
        </w:rPr>
        <w:lastRenderedPageBreak/>
        <w:t>唐某</w:t>
      </w:r>
      <w:r w:rsidR="003D2BE2" w:rsidRPr="003D2BE2">
        <w:rPr>
          <w:rFonts w:ascii="仿宋_GB2312" w:eastAsia="仿宋_GB2312" w:hint="eastAsia"/>
          <w:sz w:val="32"/>
        </w:rPr>
        <w:t>属于工伤。</w:t>
      </w:r>
      <w:r w:rsidR="006114AE">
        <w:rPr>
          <w:rFonts w:ascii="仿宋_GB2312" w:eastAsia="仿宋_GB2312" w:hint="eastAsia"/>
          <w:sz w:val="32"/>
        </w:rPr>
        <w:t>申请人不服，申请行政复议。</w:t>
      </w:r>
    </w:p>
    <w:p w:rsidR="003A4916" w:rsidRDefault="003A4916" w:rsidP="007A575E">
      <w:pPr>
        <w:spacing w:line="540" w:lineRule="exact"/>
        <w:ind w:firstLineChars="200" w:firstLine="640"/>
        <w:rPr>
          <w:rFonts w:ascii="仿宋_GB2312" w:eastAsia="仿宋_GB2312"/>
          <w:sz w:val="32"/>
        </w:rPr>
      </w:pPr>
      <w:r>
        <w:rPr>
          <w:rFonts w:ascii="仿宋_GB2312" w:eastAsia="仿宋_GB2312" w:hint="eastAsia"/>
          <w:sz w:val="32"/>
        </w:rPr>
        <w:t>另，2018年6月19日，深圳市劳动人事争议仲裁委员会</w:t>
      </w:r>
      <w:proofErr w:type="gramStart"/>
      <w:r>
        <w:rPr>
          <w:rFonts w:ascii="仿宋_GB2312" w:eastAsia="仿宋_GB2312" w:hint="eastAsia"/>
          <w:sz w:val="32"/>
        </w:rPr>
        <w:t>作出</w:t>
      </w:r>
      <w:proofErr w:type="gramEnd"/>
      <w:r>
        <w:rPr>
          <w:rFonts w:ascii="仿宋_GB2312" w:eastAsia="仿宋_GB2312" w:hint="eastAsia"/>
          <w:sz w:val="32"/>
        </w:rPr>
        <w:t>深</w:t>
      </w:r>
      <w:proofErr w:type="gramStart"/>
      <w:r>
        <w:rPr>
          <w:rFonts w:ascii="仿宋_GB2312" w:eastAsia="仿宋_GB2312" w:hint="eastAsia"/>
          <w:sz w:val="32"/>
        </w:rPr>
        <w:t>劳人仲案</w:t>
      </w:r>
      <w:proofErr w:type="gramEnd"/>
      <w:r>
        <w:rPr>
          <w:rFonts w:ascii="仿宋_GB2312" w:eastAsia="仿宋_GB2312" w:hint="eastAsia"/>
          <w:sz w:val="32"/>
        </w:rPr>
        <w:t>[2018]</w:t>
      </w:r>
      <w:r w:rsidR="009664C8">
        <w:rPr>
          <w:rFonts w:ascii="仿宋_GB2312" w:eastAsia="仿宋_GB2312" w:hint="eastAsia"/>
          <w:sz w:val="32"/>
        </w:rPr>
        <w:t>××</w:t>
      </w:r>
      <w:r>
        <w:rPr>
          <w:rFonts w:ascii="仿宋_GB2312" w:eastAsia="仿宋_GB2312" w:hint="eastAsia"/>
          <w:sz w:val="32"/>
        </w:rPr>
        <w:t>号《仲裁裁决书》，</w:t>
      </w:r>
      <w:r w:rsidR="007A575E">
        <w:rPr>
          <w:rFonts w:ascii="仿宋_GB2312" w:eastAsia="仿宋_GB2312" w:hint="eastAsia"/>
          <w:sz w:val="32"/>
        </w:rPr>
        <w:t>裁决确认</w:t>
      </w:r>
      <w:r w:rsidR="009664C8">
        <w:rPr>
          <w:rFonts w:ascii="仿宋_GB2312" w:eastAsia="仿宋_GB2312" w:hint="eastAsia"/>
          <w:sz w:val="32"/>
        </w:rPr>
        <w:t>唐某</w:t>
      </w:r>
      <w:r w:rsidR="007A575E">
        <w:rPr>
          <w:rFonts w:ascii="仿宋_GB2312" w:eastAsia="仿宋_GB2312" w:hint="eastAsia"/>
          <w:sz w:val="32"/>
        </w:rPr>
        <w:t>与</w:t>
      </w:r>
      <w:r>
        <w:rPr>
          <w:rFonts w:ascii="仿宋_GB2312" w:eastAsia="仿宋_GB2312" w:hint="eastAsia"/>
          <w:sz w:val="32"/>
        </w:rPr>
        <w:t>申请人1993年3月14日至1999年2月9日期间存在劳动关系。2018年7月25日，深圳市职业病防治院</w:t>
      </w:r>
      <w:proofErr w:type="gramStart"/>
      <w:r>
        <w:rPr>
          <w:rFonts w:ascii="仿宋_GB2312" w:eastAsia="仿宋_GB2312" w:hint="eastAsia"/>
          <w:sz w:val="32"/>
        </w:rPr>
        <w:t>作出</w:t>
      </w:r>
      <w:proofErr w:type="gramEnd"/>
      <w:r w:rsidR="009664C8">
        <w:rPr>
          <w:rFonts w:ascii="仿宋_GB2312" w:eastAsia="仿宋_GB2312" w:hint="eastAsia"/>
          <w:sz w:val="32"/>
        </w:rPr>
        <w:t>唐某</w:t>
      </w:r>
      <w:r>
        <w:rPr>
          <w:rFonts w:ascii="仿宋_GB2312" w:eastAsia="仿宋_GB2312" w:hint="eastAsia"/>
          <w:sz w:val="32"/>
        </w:rPr>
        <w:t>的《职业病诊断证明书》，诊断结论为：职业性矽肺叁期。</w:t>
      </w:r>
    </w:p>
    <w:p w:rsidR="00800CCF" w:rsidRPr="004F760F" w:rsidRDefault="00760BF9" w:rsidP="00CD14C9">
      <w:pPr>
        <w:suppressAutoHyphens w:val="0"/>
        <w:adjustRightInd w:val="0"/>
        <w:snapToGrid w:val="0"/>
        <w:spacing w:line="562" w:lineRule="exact"/>
        <w:ind w:firstLineChars="200" w:firstLine="640"/>
        <w:rPr>
          <w:rFonts w:ascii="仿宋_GB2312" w:eastAsia="仿宋_GB2312" w:hAnsi="仿宋_GB2312"/>
          <w:sz w:val="32"/>
        </w:rPr>
      </w:pPr>
      <w:r>
        <w:rPr>
          <w:rFonts w:ascii="黑体" w:eastAsia="黑体" w:hAnsi="黑体" w:hint="eastAsia"/>
          <w:sz w:val="32"/>
        </w:rPr>
        <w:t>本机关认为：</w:t>
      </w:r>
      <w:r w:rsidR="00800CCF" w:rsidRPr="004F760F">
        <w:rPr>
          <w:rFonts w:ascii="仿宋_GB2312" w:eastAsia="仿宋_GB2312" w:hAnsi="仿宋_GB2312" w:hint="eastAsia"/>
          <w:sz w:val="32"/>
        </w:rPr>
        <w:t>《中华人民共和国职业病防治法》第四十九条第四款</w:t>
      </w:r>
      <w:r w:rsidR="00800CCF">
        <w:rPr>
          <w:rFonts w:ascii="仿宋_GB2312" w:eastAsia="仿宋_GB2312" w:hAnsi="仿宋_GB2312" w:hint="eastAsia"/>
          <w:sz w:val="32"/>
        </w:rPr>
        <w:t>规定：</w:t>
      </w:r>
      <w:r w:rsidR="00800CCF" w:rsidRPr="004F760F">
        <w:rPr>
          <w:rFonts w:ascii="仿宋_GB2312" w:eastAsia="仿宋_GB2312" w:hAnsi="仿宋_GB2312" w:hint="eastAsia"/>
          <w:sz w:val="32"/>
        </w:rPr>
        <w:t>“用人单位对仲裁裁决不服的，可以在职业病诊断、鉴定程序结束之日起十五日内依法向人民法院提起诉讼；诉讼期间，劳动者的治疗费用按照职业病待遇规定的途径支付</w:t>
      </w:r>
      <w:r w:rsidR="00800CCF">
        <w:rPr>
          <w:rFonts w:ascii="仿宋_GB2312" w:eastAsia="仿宋_GB2312" w:hAnsi="仿宋_GB2312" w:hint="eastAsia"/>
          <w:sz w:val="32"/>
        </w:rPr>
        <w:t>。</w:t>
      </w:r>
      <w:r w:rsidR="00800CCF" w:rsidRPr="004F760F">
        <w:rPr>
          <w:rFonts w:ascii="仿宋_GB2312" w:eastAsia="仿宋_GB2312" w:hAnsi="仿宋_GB2312" w:hint="eastAsia"/>
          <w:sz w:val="32"/>
        </w:rPr>
        <w:t>”《广东省工伤保险条例》第十五条第二款</w:t>
      </w:r>
      <w:r w:rsidR="00800CCF">
        <w:rPr>
          <w:rFonts w:ascii="仿宋_GB2312" w:eastAsia="仿宋_GB2312" w:hAnsi="仿宋_GB2312" w:hint="eastAsia"/>
          <w:sz w:val="32"/>
        </w:rPr>
        <w:t>规定：</w:t>
      </w:r>
      <w:r w:rsidR="00800CCF" w:rsidRPr="004F760F">
        <w:rPr>
          <w:rFonts w:ascii="仿宋_GB2312" w:eastAsia="仿宋_GB2312" w:hAnsi="仿宋_GB2312" w:hint="eastAsia"/>
          <w:sz w:val="32"/>
        </w:rPr>
        <w:t>“职业病诊断和诊断争议的鉴定，依照职业病防治法的有关规定执行。对依法取得的职业病诊断证明书或者职业病诊断鉴定书，社会保险行政部门不再进行调查核实</w:t>
      </w:r>
      <w:r w:rsidR="00800CCF">
        <w:rPr>
          <w:rFonts w:ascii="仿宋_GB2312" w:eastAsia="仿宋_GB2312" w:hAnsi="仿宋_GB2312" w:hint="eastAsia"/>
          <w:sz w:val="32"/>
        </w:rPr>
        <w:t>。”上述</w:t>
      </w:r>
      <w:r w:rsidR="00800CCF" w:rsidRPr="004F760F">
        <w:rPr>
          <w:rFonts w:ascii="仿宋_GB2312" w:eastAsia="仿宋_GB2312" w:hAnsi="仿宋_GB2312" w:hint="eastAsia"/>
          <w:sz w:val="32"/>
        </w:rPr>
        <w:t>规定</w:t>
      </w:r>
      <w:r w:rsidR="00800CCF">
        <w:rPr>
          <w:rFonts w:ascii="仿宋_GB2312" w:eastAsia="仿宋_GB2312" w:hAnsi="仿宋_GB2312" w:hint="eastAsia"/>
          <w:sz w:val="32"/>
        </w:rPr>
        <w:t>意在确保用人单位依法寻求救济权利的同时，保障患职业病职工能够不因漫长的</w:t>
      </w:r>
      <w:r w:rsidR="00800CCF" w:rsidRPr="003728B1">
        <w:rPr>
          <w:rFonts w:ascii="仿宋_GB2312" w:eastAsia="仿宋_GB2312" w:hAnsi="仿宋_GB2312" w:hint="eastAsia"/>
          <w:sz w:val="32"/>
        </w:rPr>
        <w:t>诉讼、仲裁</w:t>
      </w:r>
      <w:r w:rsidR="003728B1">
        <w:rPr>
          <w:rFonts w:ascii="仿宋_GB2312" w:eastAsia="仿宋_GB2312" w:hAnsi="仿宋_GB2312" w:hint="eastAsia"/>
          <w:sz w:val="32"/>
        </w:rPr>
        <w:t>、复议</w:t>
      </w:r>
      <w:r w:rsidR="00800CCF" w:rsidRPr="003728B1">
        <w:rPr>
          <w:rFonts w:ascii="仿宋_GB2312" w:eastAsia="仿宋_GB2312" w:hAnsi="仿宋_GB2312" w:hint="eastAsia"/>
          <w:sz w:val="32"/>
        </w:rPr>
        <w:t>过程</w:t>
      </w:r>
      <w:r w:rsidR="00800CCF">
        <w:rPr>
          <w:rFonts w:ascii="仿宋_GB2312" w:eastAsia="仿宋_GB2312" w:hAnsi="仿宋_GB2312" w:hint="eastAsia"/>
          <w:sz w:val="32"/>
        </w:rPr>
        <w:t>而承受</w:t>
      </w:r>
      <w:r w:rsidR="00800CCF" w:rsidRPr="004F760F">
        <w:rPr>
          <w:rFonts w:ascii="仿宋_GB2312" w:eastAsia="仿宋_GB2312" w:hAnsi="仿宋_GB2312" w:hint="eastAsia"/>
          <w:sz w:val="32"/>
        </w:rPr>
        <w:t>不利影响，及时享受国家规定的职业病待遇。因此，</w:t>
      </w:r>
      <w:r w:rsidR="00800CCF">
        <w:rPr>
          <w:rFonts w:ascii="仿宋_GB2312" w:eastAsia="仿宋_GB2312" w:hAnsi="仿宋_GB2312" w:hint="eastAsia"/>
          <w:sz w:val="32"/>
        </w:rPr>
        <w:t>本案</w:t>
      </w:r>
      <w:r w:rsidR="00800CCF" w:rsidRPr="004F760F">
        <w:rPr>
          <w:rFonts w:ascii="仿宋_GB2312" w:eastAsia="仿宋_GB2312" w:hAnsi="仿宋_GB2312" w:hint="eastAsia"/>
          <w:sz w:val="32"/>
        </w:rPr>
        <w:t>《职业病诊断证明书》由深圳市职业病防治院</w:t>
      </w:r>
      <w:r w:rsidR="00800CCF">
        <w:rPr>
          <w:rFonts w:ascii="仿宋_GB2312" w:eastAsia="仿宋_GB2312" w:hAnsi="仿宋_GB2312" w:hint="eastAsia"/>
          <w:sz w:val="32"/>
        </w:rPr>
        <w:t>依法</w:t>
      </w:r>
      <w:proofErr w:type="gramStart"/>
      <w:r w:rsidR="00800CCF">
        <w:rPr>
          <w:rFonts w:ascii="仿宋_GB2312" w:eastAsia="仿宋_GB2312" w:hAnsi="仿宋_GB2312" w:hint="eastAsia"/>
          <w:sz w:val="32"/>
        </w:rPr>
        <w:t>作出</w:t>
      </w:r>
      <w:proofErr w:type="gramEnd"/>
      <w:r w:rsidR="00800CCF" w:rsidRPr="004F760F">
        <w:rPr>
          <w:rFonts w:ascii="仿宋_GB2312" w:eastAsia="仿宋_GB2312" w:hAnsi="仿宋_GB2312" w:hint="eastAsia"/>
          <w:sz w:val="32"/>
        </w:rPr>
        <w:t>，</w:t>
      </w:r>
      <w:r w:rsidR="00CD14C9">
        <w:rPr>
          <w:rFonts w:ascii="仿宋_GB2312" w:eastAsia="仿宋_GB2312" w:hAnsi="仿宋_GB2312" w:hint="eastAsia"/>
          <w:sz w:val="32"/>
        </w:rPr>
        <w:t>申请人</w:t>
      </w:r>
      <w:proofErr w:type="gramStart"/>
      <w:r w:rsidR="00CD14C9">
        <w:rPr>
          <w:rFonts w:ascii="仿宋_GB2312" w:eastAsia="仿宋_GB2312" w:hAnsi="仿宋_GB2312" w:hint="eastAsia"/>
          <w:sz w:val="32"/>
        </w:rPr>
        <w:t>虽主张</w:t>
      </w:r>
      <w:proofErr w:type="gramEnd"/>
      <w:r w:rsidR="00CD14C9">
        <w:rPr>
          <w:rFonts w:ascii="仿宋_GB2312" w:eastAsia="仿宋_GB2312" w:hAnsi="仿宋_GB2312" w:hint="eastAsia"/>
          <w:sz w:val="32"/>
        </w:rPr>
        <w:t>其已向广东省（深圳市）职业病鉴定办公室申请对</w:t>
      </w:r>
      <w:r w:rsidR="009664C8">
        <w:rPr>
          <w:rFonts w:ascii="仿宋_GB2312" w:eastAsia="仿宋_GB2312" w:hAnsi="仿宋_GB2312" w:hint="eastAsia"/>
          <w:sz w:val="32"/>
        </w:rPr>
        <w:t>唐某</w:t>
      </w:r>
      <w:r w:rsidR="00CD14C9">
        <w:rPr>
          <w:rFonts w:ascii="仿宋_GB2312" w:eastAsia="仿宋_GB2312" w:hAnsi="仿宋_GB2312" w:hint="eastAsia"/>
          <w:sz w:val="32"/>
        </w:rPr>
        <w:t>的职业病鉴定，但</w:t>
      </w:r>
      <w:r w:rsidR="00800CCF" w:rsidRPr="004F760F">
        <w:rPr>
          <w:rFonts w:ascii="仿宋_GB2312" w:eastAsia="仿宋_GB2312" w:hAnsi="仿宋_GB2312" w:hint="eastAsia"/>
          <w:sz w:val="32"/>
        </w:rPr>
        <w:t>申请人</w:t>
      </w:r>
      <w:r w:rsidR="00CD14C9">
        <w:rPr>
          <w:rFonts w:ascii="仿宋_GB2312" w:eastAsia="仿宋_GB2312" w:hAnsi="仿宋_GB2312" w:hint="eastAsia"/>
          <w:sz w:val="32"/>
        </w:rPr>
        <w:t>的</w:t>
      </w:r>
      <w:r w:rsidR="003728B1">
        <w:rPr>
          <w:rFonts w:ascii="仿宋_GB2312" w:eastAsia="仿宋_GB2312" w:hAnsi="仿宋_GB2312" w:hint="eastAsia"/>
          <w:sz w:val="32"/>
        </w:rPr>
        <w:t>申请鉴定</w:t>
      </w:r>
      <w:r w:rsidR="00800CCF" w:rsidRPr="004F760F">
        <w:rPr>
          <w:rFonts w:ascii="仿宋_GB2312" w:eastAsia="仿宋_GB2312" w:hAnsi="仿宋_GB2312" w:hint="eastAsia"/>
          <w:sz w:val="32"/>
        </w:rPr>
        <w:t>行为并不影响《职业病诊断证明书》的证明效力</w:t>
      </w:r>
      <w:r w:rsidR="00475285">
        <w:rPr>
          <w:rFonts w:ascii="仿宋_GB2312" w:eastAsia="仿宋_GB2312" w:hAnsi="仿宋_GB2312" w:hint="eastAsia"/>
          <w:sz w:val="32"/>
        </w:rPr>
        <w:t>。</w:t>
      </w:r>
      <w:r w:rsidR="00800CCF">
        <w:rPr>
          <w:rFonts w:ascii="仿宋_GB2312" w:eastAsia="仿宋_GB2312" w:hAnsi="仿宋_GB2312" w:hint="eastAsia"/>
          <w:sz w:val="32"/>
        </w:rPr>
        <w:t>根据</w:t>
      </w:r>
      <w:r w:rsidR="00800CCF" w:rsidRPr="004F760F">
        <w:rPr>
          <w:rFonts w:ascii="仿宋_GB2312" w:eastAsia="仿宋_GB2312" w:hAnsi="仿宋_GB2312" w:hint="eastAsia"/>
          <w:sz w:val="32"/>
        </w:rPr>
        <w:t>《工伤保险条例》第十九条和《工伤认定办法》第十三条关于社会保险行政部门在进行工伤认定时不再对申请人提供的符合国家有关规定的职业病诊断证明书进行调查核实的规定，本案，</w:t>
      </w:r>
      <w:r w:rsidR="00800CCF">
        <w:rPr>
          <w:rFonts w:ascii="仿宋_GB2312" w:eastAsia="仿宋_GB2312" w:hAnsi="仿宋_GB2312" w:hint="eastAsia"/>
          <w:sz w:val="32"/>
        </w:rPr>
        <w:t>被申请人无需再就</w:t>
      </w:r>
      <w:r w:rsidR="009664C8">
        <w:rPr>
          <w:rFonts w:ascii="仿宋_GB2312" w:eastAsia="仿宋_GB2312" w:hAnsi="仿宋_GB2312" w:hint="eastAsia"/>
          <w:sz w:val="32"/>
        </w:rPr>
        <w:t>唐某</w:t>
      </w:r>
      <w:r w:rsidR="00800CCF">
        <w:rPr>
          <w:rFonts w:ascii="仿宋_GB2312" w:eastAsia="仿宋_GB2312" w:hAnsi="仿宋_GB2312" w:hint="eastAsia"/>
          <w:sz w:val="32"/>
        </w:rPr>
        <w:t>所患职业病与申请人是否具有关联性等情形进行调查核实。</w:t>
      </w:r>
      <w:r w:rsidR="003122AE">
        <w:rPr>
          <w:rFonts w:ascii="仿宋_GB2312" w:eastAsia="仿宋_GB2312" w:hAnsi="仿宋_GB2312" w:hint="eastAsia"/>
          <w:sz w:val="32"/>
        </w:rPr>
        <w:t>申请人主张不能排除</w:t>
      </w:r>
      <w:r w:rsidR="009664C8">
        <w:rPr>
          <w:rFonts w:ascii="仿宋_GB2312" w:eastAsia="仿宋_GB2312" w:hAnsi="仿宋_GB2312" w:hint="eastAsia"/>
          <w:sz w:val="32"/>
        </w:rPr>
        <w:t>唐某</w:t>
      </w:r>
      <w:r w:rsidR="003122AE">
        <w:rPr>
          <w:rFonts w:ascii="仿宋_GB2312" w:eastAsia="仿宋_GB2312" w:hAnsi="仿宋_GB2312" w:hint="eastAsia"/>
          <w:sz w:val="32"/>
        </w:rPr>
        <w:t>在其他单位工作时间也有接触粉尘的可能而感染疾病，</w:t>
      </w:r>
      <w:r w:rsidR="006D3B59">
        <w:rPr>
          <w:rFonts w:ascii="仿宋_GB2312" w:eastAsia="仿宋_GB2312" w:hAnsi="仿宋_GB2312" w:hint="eastAsia"/>
          <w:sz w:val="32"/>
        </w:rPr>
        <w:t>但申</w:t>
      </w:r>
      <w:r w:rsidR="006D3B59">
        <w:rPr>
          <w:rFonts w:ascii="仿宋_GB2312" w:eastAsia="仿宋_GB2312" w:hAnsi="仿宋_GB2312" w:hint="eastAsia"/>
          <w:sz w:val="32"/>
        </w:rPr>
        <w:lastRenderedPageBreak/>
        <w:t>请人只是推断，其未提交任何证据予以证明。</w:t>
      </w:r>
    </w:p>
    <w:p w:rsidR="00800CCF" w:rsidRPr="00B31F31" w:rsidRDefault="00800CCF" w:rsidP="00800CCF">
      <w:pPr>
        <w:suppressAutoHyphens w:val="0"/>
        <w:adjustRightInd w:val="0"/>
        <w:snapToGrid w:val="0"/>
        <w:spacing w:line="562" w:lineRule="exact"/>
        <w:ind w:firstLineChars="200" w:firstLine="640"/>
        <w:rPr>
          <w:rFonts w:ascii="仿宋_GB2312" w:eastAsia="仿宋_GB2312"/>
          <w:kern w:val="2"/>
          <w:sz w:val="32"/>
          <w:szCs w:val="32"/>
        </w:rPr>
      </w:pPr>
      <w:r>
        <w:rPr>
          <w:rFonts w:ascii="仿宋_GB2312" w:eastAsia="仿宋_GB2312" w:hAnsi="仿宋_GB2312" w:hint="eastAsia"/>
          <w:sz w:val="32"/>
        </w:rPr>
        <w:t>因此，被申请人根据</w:t>
      </w:r>
      <w:r w:rsidR="009664C8">
        <w:rPr>
          <w:rFonts w:ascii="仿宋_GB2312" w:eastAsia="仿宋_GB2312" w:hAnsi="仿宋_GB2312" w:hint="eastAsia"/>
          <w:sz w:val="32"/>
        </w:rPr>
        <w:t>唐某</w:t>
      </w:r>
      <w:r w:rsidR="00153E7C">
        <w:rPr>
          <w:rFonts w:ascii="仿宋_GB2312" w:eastAsia="仿宋_GB2312" w:hAnsi="仿宋_GB2312" w:hint="eastAsia"/>
          <w:sz w:val="32"/>
        </w:rPr>
        <w:t>亲属</w:t>
      </w:r>
      <w:r>
        <w:rPr>
          <w:rFonts w:ascii="仿宋_GB2312" w:eastAsia="仿宋_GB2312" w:hAnsi="仿宋_GB2312" w:hint="eastAsia"/>
          <w:sz w:val="32"/>
        </w:rPr>
        <w:t>申报工伤认定时提交的一系列材料，认定</w:t>
      </w:r>
      <w:r w:rsidR="009664C8">
        <w:rPr>
          <w:rFonts w:ascii="仿宋_GB2312" w:eastAsia="仿宋_GB2312" w:hint="eastAsia"/>
          <w:kern w:val="2"/>
          <w:sz w:val="32"/>
          <w:szCs w:val="32"/>
        </w:rPr>
        <w:t>唐某</w:t>
      </w:r>
      <w:r>
        <w:rPr>
          <w:rFonts w:ascii="仿宋_GB2312" w:eastAsia="仿宋_GB2312" w:hAnsi="仿宋_GB2312" w:hint="eastAsia"/>
          <w:sz w:val="32"/>
        </w:rPr>
        <w:t>患职业性矽肺</w:t>
      </w:r>
      <w:r w:rsidR="005D049B">
        <w:rPr>
          <w:rFonts w:ascii="仿宋_GB2312" w:eastAsia="仿宋_GB2312" w:hAnsi="仿宋_GB2312" w:hint="eastAsia"/>
          <w:sz w:val="32"/>
        </w:rPr>
        <w:t>叁</w:t>
      </w:r>
      <w:r>
        <w:rPr>
          <w:rFonts w:ascii="仿宋_GB2312" w:eastAsia="仿宋_GB2312" w:hAnsi="仿宋_GB2312" w:hint="eastAsia"/>
          <w:sz w:val="32"/>
        </w:rPr>
        <w:t>期的情形符合《广东省工伤保险条例》第九条第（四）项的规定，属于工伤，该认定并无违法或不当。被申请人</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的涉案工伤认定</w:t>
      </w:r>
      <w:r>
        <w:rPr>
          <w:rFonts w:ascii="仿宋_GB2312" w:eastAsia="仿宋_GB2312" w:hint="eastAsia"/>
          <w:kern w:val="2"/>
          <w:sz w:val="32"/>
          <w:szCs w:val="32"/>
        </w:rPr>
        <w:t>事实清楚，程序合法，适用依据正确，依法应予维持。申请人的复议请求无事实和法律依据，本机关不予支持。</w:t>
      </w:r>
      <w:r w:rsidRPr="00B31F31">
        <w:rPr>
          <w:rFonts w:ascii="仿宋_GB2312" w:eastAsia="仿宋_GB2312"/>
          <w:kern w:val="2"/>
          <w:sz w:val="32"/>
          <w:szCs w:val="32"/>
        </w:rPr>
        <w:t>根据《中华人民共和国行政复议法》第二十八条第一款第（</w:t>
      </w:r>
      <w:r>
        <w:rPr>
          <w:rFonts w:ascii="仿宋_GB2312" w:eastAsia="仿宋_GB2312" w:hint="eastAsia"/>
          <w:kern w:val="2"/>
          <w:sz w:val="32"/>
          <w:szCs w:val="32"/>
        </w:rPr>
        <w:t>一</w:t>
      </w:r>
      <w:r w:rsidRPr="00B31F31">
        <w:rPr>
          <w:rFonts w:ascii="仿宋_GB2312" w:eastAsia="仿宋_GB2312"/>
          <w:kern w:val="2"/>
          <w:sz w:val="32"/>
          <w:szCs w:val="32"/>
        </w:rPr>
        <w:t>）项的规定，本机关</w:t>
      </w:r>
      <w:proofErr w:type="gramStart"/>
      <w:r w:rsidRPr="00B31F31">
        <w:rPr>
          <w:rFonts w:ascii="仿宋_GB2312" w:eastAsia="仿宋_GB2312"/>
          <w:kern w:val="2"/>
          <w:sz w:val="32"/>
          <w:szCs w:val="32"/>
        </w:rPr>
        <w:t>作出</w:t>
      </w:r>
      <w:proofErr w:type="gramEnd"/>
      <w:r w:rsidRPr="00B31F31">
        <w:rPr>
          <w:rFonts w:ascii="仿宋_GB2312" w:eastAsia="仿宋_GB2312"/>
          <w:kern w:val="2"/>
          <w:sz w:val="32"/>
          <w:szCs w:val="32"/>
        </w:rPr>
        <w:t>复议决定如下：</w:t>
      </w:r>
    </w:p>
    <w:p w:rsidR="00760BF9" w:rsidRDefault="00760BF9" w:rsidP="00800CCF">
      <w:pPr>
        <w:spacing w:line="540" w:lineRule="exact"/>
        <w:ind w:firstLineChars="200" w:firstLine="640"/>
        <w:jc w:val="left"/>
        <w:rPr>
          <w:rFonts w:ascii="仿宋_GB2312" w:eastAsia="仿宋_GB2312" w:hAnsi="仿宋_GB2312"/>
          <w:sz w:val="32"/>
        </w:rPr>
      </w:pPr>
      <w:r>
        <w:rPr>
          <w:rFonts w:ascii="仿宋_GB2312" w:eastAsia="仿宋_GB2312" w:hint="eastAsia"/>
          <w:sz w:val="32"/>
        </w:rPr>
        <w:t>维持被申请人深圳市人力资源和社会保障局</w:t>
      </w:r>
      <w:proofErr w:type="gramStart"/>
      <w:r>
        <w:rPr>
          <w:rFonts w:ascii="仿宋_GB2312" w:eastAsia="仿宋_GB2312" w:hint="eastAsia"/>
          <w:sz w:val="32"/>
        </w:rPr>
        <w:t>以</w:t>
      </w:r>
      <w:r w:rsidR="006F47D7">
        <w:rPr>
          <w:rFonts w:ascii="仿宋_GB2312" w:eastAsia="仿宋_GB2312" w:hint="eastAsia"/>
          <w:sz w:val="32"/>
        </w:rPr>
        <w:t>深人社认字</w:t>
      </w:r>
      <w:proofErr w:type="gramEnd"/>
      <w:r w:rsidR="006F47D7">
        <w:rPr>
          <w:rFonts w:ascii="仿宋_GB2312" w:eastAsia="仿宋_GB2312" w:hint="eastAsia"/>
          <w:sz w:val="32"/>
        </w:rPr>
        <w:t>（宝）【2018】第</w:t>
      </w:r>
      <w:r w:rsidR="009664C8">
        <w:rPr>
          <w:rFonts w:ascii="仿宋_GB2312" w:eastAsia="仿宋_GB2312" w:hint="eastAsia"/>
          <w:sz w:val="32"/>
        </w:rPr>
        <w:t>××</w:t>
      </w:r>
      <w:r w:rsidR="006F47D7">
        <w:rPr>
          <w:rFonts w:ascii="仿宋_GB2312" w:eastAsia="仿宋_GB2312" w:hint="eastAsia"/>
          <w:sz w:val="32"/>
        </w:rPr>
        <w:t>号</w:t>
      </w:r>
      <w:r>
        <w:rPr>
          <w:rFonts w:ascii="仿宋_GB2312" w:eastAsia="仿宋_GB2312" w:hAnsi="仿宋_GB2312" w:hint="eastAsia"/>
          <w:sz w:val="32"/>
        </w:rPr>
        <w:t>《深圳市工伤认定书》</w:t>
      </w:r>
      <w:proofErr w:type="gramStart"/>
      <w:r>
        <w:rPr>
          <w:rFonts w:ascii="仿宋_GB2312" w:eastAsia="仿宋_GB2312" w:hint="eastAsia"/>
          <w:sz w:val="32"/>
        </w:rPr>
        <w:t>作出</w:t>
      </w:r>
      <w:proofErr w:type="gramEnd"/>
      <w:r>
        <w:rPr>
          <w:rFonts w:ascii="仿宋_GB2312" w:eastAsia="仿宋_GB2312" w:hint="eastAsia"/>
          <w:sz w:val="32"/>
        </w:rPr>
        <w:t>的具体行政行为</w:t>
      </w:r>
      <w:r>
        <w:rPr>
          <w:rFonts w:ascii="仿宋_GB2312" w:eastAsia="仿宋_GB2312" w:hAnsi="仿宋_GB2312" w:hint="eastAsia"/>
          <w:sz w:val="32"/>
        </w:rPr>
        <w:t>。</w:t>
      </w:r>
    </w:p>
    <w:p w:rsidR="00760BF9" w:rsidRDefault="00760BF9" w:rsidP="00760BF9">
      <w:pPr>
        <w:spacing w:line="54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760BF9" w:rsidRDefault="00760BF9" w:rsidP="00760BF9">
      <w:pPr>
        <w:spacing w:line="540" w:lineRule="exact"/>
        <w:rPr>
          <w:rFonts w:ascii="仿宋_GB2312" w:eastAsia="仿宋_GB2312" w:hAnsi="仿宋_GB2312"/>
          <w:sz w:val="32"/>
        </w:rPr>
      </w:pPr>
    </w:p>
    <w:p w:rsidR="00760BF9" w:rsidRDefault="00760BF9" w:rsidP="00760BF9">
      <w:pPr>
        <w:spacing w:line="540" w:lineRule="exact"/>
        <w:rPr>
          <w:rFonts w:ascii="仿宋_GB2312" w:eastAsia="仿宋_GB2312" w:hAnsi="仿宋_GB2312"/>
          <w:sz w:val="32"/>
        </w:rPr>
      </w:pPr>
    </w:p>
    <w:p w:rsidR="00760BF9" w:rsidRDefault="00760BF9" w:rsidP="00760BF9">
      <w:pPr>
        <w:spacing w:line="540" w:lineRule="exact"/>
        <w:rPr>
          <w:rFonts w:ascii="仿宋_GB2312" w:eastAsia="仿宋_GB2312" w:hAnsi="仿宋_GB2312"/>
          <w:sz w:val="32"/>
        </w:rPr>
      </w:pPr>
    </w:p>
    <w:p w:rsidR="00760BF9" w:rsidRDefault="00760BF9" w:rsidP="00760BF9">
      <w:pPr>
        <w:spacing w:line="540" w:lineRule="exact"/>
        <w:ind w:firstLineChars="1639" w:firstLine="5245"/>
        <w:rPr>
          <w:rFonts w:ascii="仿宋_GB2312" w:eastAsia="仿宋_GB2312" w:hAnsi="仿宋_GB2312"/>
          <w:sz w:val="32"/>
        </w:rPr>
      </w:pPr>
      <w:r>
        <w:rPr>
          <w:rFonts w:ascii="仿宋_GB2312" w:eastAsia="仿宋_GB2312" w:hAnsi="仿宋_GB2312" w:hint="eastAsia"/>
          <w:sz w:val="32"/>
        </w:rPr>
        <w:t>深圳市人民政府</w:t>
      </w:r>
    </w:p>
    <w:p w:rsidR="00F47F60" w:rsidRDefault="00760BF9" w:rsidP="00475285">
      <w:pPr>
        <w:spacing w:line="540" w:lineRule="exact"/>
      </w:pPr>
      <w:r>
        <w:rPr>
          <w:rFonts w:ascii="仿宋_GB2312" w:eastAsia="仿宋_GB2312" w:hAnsi="仿宋_GB2312" w:hint="eastAsia"/>
          <w:sz w:val="32"/>
        </w:rPr>
        <w:t xml:space="preserve">                                2018年</w:t>
      </w:r>
      <w:r w:rsidR="00A7575F">
        <w:rPr>
          <w:rFonts w:ascii="仿宋_GB2312" w:eastAsia="仿宋_GB2312" w:hAnsi="仿宋_GB2312" w:hint="eastAsia"/>
          <w:sz w:val="32"/>
        </w:rPr>
        <w:t>1</w:t>
      </w:r>
      <w:r w:rsidR="006D3B59">
        <w:rPr>
          <w:rFonts w:ascii="仿宋_GB2312" w:eastAsia="仿宋_GB2312" w:hAnsi="仿宋_GB2312" w:hint="eastAsia"/>
          <w:sz w:val="32"/>
        </w:rPr>
        <w:t>2</w:t>
      </w:r>
      <w:r>
        <w:rPr>
          <w:rFonts w:ascii="仿宋_GB2312" w:eastAsia="仿宋_GB2312" w:hAnsi="仿宋_GB2312" w:hint="eastAsia"/>
          <w:sz w:val="32"/>
        </w:rPr>
        <w:t>月</w:t>
      </w:r>
      <w:r w:rsidR="00475285">
        <w:rPr>
          <w:rFonts w:ascii="仿宋_GB2312" w:eastAsia="仿宋_GB2312" w:hAnsi="仿宋_GB2312" w:hint="eastAsia"/>
          <w:sz w:val="32"/>
        </w:rPr>
        <w:t>10</w:t>
      </w:r>
      <w:r>
        <w:rPr>
          <w:rFonts w:ascii="仿宋_GB2312" w:eastAsia="仿宋_GB2312" w:hAnsi="仿宋_GB2312" w:hint="eastAsia"/>
          <w:sz w:val="32"/>
        </w:rPr>
        <w:t>日</w:t>
      </w:r>
    </w:p>
    <w:sectPr w:rsidR="00F47F60" w:rsidSect="00760BF9">
      <w:footerReference w:type="default" r:id="rId6"/>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7CA5" w:rsidRDefault="00CD7CA5" w:rsidP="00B24CEF">
      <w:r>
        <w:separator/>
      </w:r>
    </w:p>
  </w:endnote>
  <w:endnote w:type="continuationSeparator" w:id="0">
    <w:p w:rsidR="00CD7CA5" w:rsidRDefault="00CD7CA5" w:rsidP="00B24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815582"/>
      <w:docPartObj>
        <w:docPartGallery w:val="Page Numbers (Bottom of Page)"/>
        <w:docPartUnique/>
      </w:docPartObj>
    </w:sdtPr>
    <w:sdtEndPr/>
    <w:sdtContent>
      <w:p w:rsidR="006D3B59" w:rsidRDefault="00CD7CA5">
        <w:pPr>
          <w:pStyle w:val="a5"/>
          <w:jc w:val="center"/>
        </w:pPr>
        <w:r>
          <w:fldChar w:fldCharType="begin"/>
        </w:r>
        <w:r>
          <w:instrText xml:space="preserve"> PAGE   \* MERGEFORMAT </w:instrText>
        </w:r>
        <w:r>
          <w:fldChar w:fldCharType="separate"/>
        </w:r>
        <w:r w:rsidR="00475285" w:rsidRPr="00475285">
          <w:rPr>
            <w:noProof/>
            <w:lang w:val="zh-CN"/>
          </w:rPr>
          <w:t>7</w:t>
        </w:r>
        <w:r>
          <w:rPr>
            <w:noProof/>
            <w:lang w:val="zh-CN"/>
          </w:rPr>
          <w:fldChar w:fldCharType="end"/>
        </w:r>
      </w:p>
    </w:sdtContent>
  </w:sdt>
  <w:p w:rsidR="006D3B59" w:rsidRDefault="006D3B5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7CA5" w:rsidRDefault="00CD7CA5" w:rsidP="00B24CEF">
      <w:r>
        <w:separator/>
      </w:r>
    </w:p>
  </w:footnote>
  <w:footnote w:type="continuationSeparator" w:id="0">
    <w:p w:rsidR="00CD7CA5" w:rsidRDefault="00CD7CA5" w:rsidP="00B24C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60BF9"/>
    <w:rsid w:val="000631FB"/>
    <w:rsid w:val="00081E71"/>
    <w:rsid w:val="0009104E"/>
    <w:rsid w:val="000F4F8E"/>
    <w:rsid w:val="00125065"/>
    <w:rsid w:val="00153E7C"/>
    <w:rsid w:val="0017186B"/>
    <w:rsid w:val="001A7857"/>
    <w:rsid w:val="001C5F36"/>
    <w:rsid w:val="001E3524"/>
    <w:rsid w:val="001E3771"/>
    <w:rsid w:val="001F6248"/>
    <w:rsid w:val="0024628C"/>
    <w:rsid w:val="00275586"/>
    <w:rsid w:val="002C4052"/>
    <w:rsid w:val="002E21AE"/>
    <w:rsid w:val="003122AE"/>
    <w:rsid w:val="00337061"/>
    <w:rsid w:val="00345E79"/>
    <w:rsid w:val="003728B1"/>
    <w:rsid w:val="003A4916"/>
    <w:rsid w:val="003D2BE2"/>
    <w:rsid w:val="003E130A"/>
    <w:rsid w:val="00424A5E"/>
    <w:rsid w:val="00446146"/>
    <w:rsid w:val="004472F5"/>
    <w:rsid w:val="00475285"/>
    <w:rsid w:val="004B5276"/>
    <w:rsid w:val="004F1ACC"/>
    <w:rsid w:val="0050203E"/>
    <w:rsid w:val="0050331C"/>
    <w:rsid w:val="00532C66"/>
    <w:rsid w:val="005405C3"/>
    <w:rsid w:val="005A69E3"/>
    <w:rsid w:val="005A72D6"/>
    <w:rsid w:val="005D049B"/>
    <w:rsid w:val="005D7496"/>
    <w:rsid w:val="005F35DF"/>
    <w:rsid w:val="006114AE"/>
    <w:rsid w:val="00621CF7"/>
    <w:rsid w:val="006525F0"/>
    <w:rsid w:val="00693A67"/>
    <w:rsid w:val="006B5581"/>
    <w:rsid w:val="006C7B63"/>
    <w:rsid w:val="006D3B59"/>
    <w:rsid w:val="006E6E5F"/>
    <w:rsid w:val="006F33C0"/>
    <w:rsid w:val="006F47D7"/>
    <w:rsid w:val="00702C37"/>
    <w:rsid w:val="00703269"/>
    <w:rsid w:val="00760BF9"/>
    <w:rsid w:val="007A575E"/>
    <w:rsid w:val="007B16A9"/>
    <w:rsid w:val="007C19F0"/>
    <w:rsid w:val="007C5B35"/>
    <w:rsid w:val="007C755E"/>
    <w:rsid w:val="007C79B5"/>
    <w:rsid w:val="00800CCF"/>
    <w:rsid w:val="00813A34"/>
    <w:rsid w:val="0082089D"/>
    <w:rsid w:val="0083677C"/>
    <w:rsid w:val="008618C5"/>
    <w:rsid w:val="00964F8A"/>
    <w:rsid w:val="009664C8"/>
    <w:rsid w:val="00985F71"/>
    <w:rsid w:val="009C04C5"/>
    <w:rsid w:val="00A43F8D"/>
    <w:rsid w:val="00A711AD"/>
    <w:rsid w:val="00A74703"/>
    <w:rsid w:val="00A7575F"/>
    <w:rsid w:val="00A87705"/>
    <w:rsid w:val="00AB7C6E"/>
    <w:rsid w:val="00AC4822"/>
    <w:rsid w:val="00AC5FA3"/>
    <w:rsid w:val="00B24CEF"/>
    <w:rsid w:val="00B3786A"/>
    <w:rsid w:val="00B75EC6"/>
    <w:rsid w:val="00B818E7"/>
    <w:rsid w:val="00BD38E7"/>
    <w:rsid w:val="00C02CEE"/>
    <w:rsid w:val="00C60031"/>
    <w:rsid w:val="00CD14C9"/>
    <w:rsid w:val="00CD7CA5"/>
    <w:rsid w:val="00D21C9D"/>
    <w:rsid w:val="00D53EFE"/>
    <w:rsid w:val="00D7009C"/>
    <w:rsid w:val="00D914B9"/>
    <w:rsid w:val="00E529C1"/>
    <w:rsid w:val="00EB32CF"/>
    <w:rsid w:val="00EE5D48"/>
    <w:rsid w:val="00F02C9D"/>
    <w:rsid w:val="00F47F60"/>
    <w:rsid w:val="00F72766"/>
    <w:rsid w:val="00F854E9"/>
    <w:rsid w:val="00F95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D8A2FE"/>
  <w15:docId w15:val="{1D6557CE-1F37-4524-9C3B-EB34FBEEA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60BF9"/>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4CE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24CEF"/>
    <w:rPr>
      <w:rFonts w:ascii="Times New Roman" w:eastAsia="宋体" w:hAnsi="Times New Roman" w:cs="Times New Roman"/>
      <w:kern w:val="0"/>
      <w:sz w:val="18"/>
      <w:szCs w:val="18"/>
    </w:rPr>
  </w:style>
  <w:style w:type="paragraph" w:styleId="a5">
    <w:name w:val="footer"/>
    <w:basedOn w:val="a"/>
    <w:link w:val="a6"/>
    <w:uiPriority w:val="99"/>
    <w:unhideWhenUsed/>
    <w:rsid w:val="00B24CEF"/>
    <w:pPr>
      <w:tabs>
        <w:tab w:val="center" w:pos="4153"/>
        <w:tab w:val="right" w:pos="8306"/>
      </w:tabs>
      <w:snapToGrid w:val="0"/>
      <w:jc w:val="left"/>
    </w:pPr>
    <w:rPr>
      <w:sz w:val="18"/>
      <w:szCs w:val="18"/>
    </w:rPr>
  </w:style>
  <w:style w:type="character" w:customStyle="1" w:styleId="a6">
    <w:name w:val="页脚 字符"/>
    <w:basedOn w:val="a0"/>
    <w:link w:val="a5"/>
    <w:uiPriority w:val="99"/>
    <w:rsid w:val="00B24CEF"/>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238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656</Words>
  <Characters>3741</Characters>
  <Application>Microsoft Office Word</Application>
  <DocSecurity>0</DocSecurity>
  <Lines>31</Lines>
  <Paragraphs>8</Paragraphs>
  <ScaleCrop>false</ScaleCrop>
  <Company>微软中国</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李 超凡</cp:lastModifiedBy>
  <cp:revision>2</cp:revision>
  <cp:lastPrinted>2018-12-24T02:42:00Z</cp:lastPrinted>
  <dcterms:created xsi:type="dcterms:W3CDTF">2019-03-29T15:10:00Z</dcterms:created>
  <dcterms:modified xsi:type="dcterms:W3CDTF">2019-03-29T15:10:00Z</dcterms:modified>
</cp:coreProperties>
</file>