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403" w:rsidRDefault="004E3403" w:rsidP="004E3403">
      <w:pPr>
        <w:spacing w:line="440" w:lineRule="atLeast"/>
        <w:jc w:val="center"/>
        <w:rPr>
          <w:rFonts w:ascii="宋体" w:hAnsi="宋体"/>
          <w:sz w:val="44"/>
        </w:rPr>
      </w:pPr>
      <w:r>
        <w:rPr>
          <w:rFonts w:ascii="宋体" w:hAnsi="宋体" w:hint="eastAsia"/>
          <w:sz w:val="44"/>
        </w:rPr>
        <w:t>深  圳  市  人  民  政  府</w:t>
      </w:r>
    </w:p>
    <w:p w:rsidR="004E3403" w:rsidRDefault="004E3403" w:rsidP="004E3403">
      <w:pPr>
        <w:spacing w:line="440" w:lineRule="atLeast"/>
        <w:jc w:val="center"/>
        <w:rPr>
          <w:rFonts w:ascii="宋体" w:hAnsi="宋体"/>
          <w:b/>
          <w:bCs/>
          <w:sz w:val="44"/>
        </w:rPr>
      </w:pPr>
      <w:r>
        <w:rPr>
          <w:rFonts w:ascii="宋体" w:hAnsi="宋体" w:hint="eastAsia"/>
          <w:b/>
          <w:bCs/>
          <w:sz w:val="44"/>
        </w:rPr>
        <w:t>行政复议决定书</w:t>
      </w:r>
    </w:p>
    <w:p w:rsidR="004E3403" w:rsidRDefault="004E3403" w:rsidP="004E3403">
      <w:pPr>
        <w:spacing w:line="440" w:lineRule="atLeast"/>
        <w:ind w:firstLineChars="200" w:firstLine="640"/>
        <w:rPr>
          <w:rFonts w:ascii="仿宋_GB2312" w:eastAsia="仿宋_GB2312"/>
          <w:sz w:val="32"/>
          <w:szCs w:val="32"/>
        </w:rPr>
      </w:pPr>
    </w:p>
    <w:p w:rsidR="00755BDD" w:rsidRDefault="004E3403" w:rsidP="00755BDD">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w:t>
      </w:r>
      <w:r w:rsidR="005B69F4">
        <w:rPr>
          <w:rFonts w:ascii="仿宋_GB2312" w:eastAsia="仿宋_GB2312" w:hint="eastAsia"/>
          <w:sz w:val="32"/>
          <w:szCs w:val="32"/>
        </w:rPr>
        <w:t>20</w:t>
      </w:r>
      <w:r>
        <w:rPr>
          <w:rFonts w:ascii="仿宋_GB2312" w:eastAsia="仿宋_GB2312" w:hint="eastAsia"/>
          <w:sz w:val="32"/>
          <w:szCs w:val="32"/>
        </w:rPr>
        <w:t>〕</w:t>
      </w:r>
      <w:r w:rsidR="005B69F4">
        <w:rPr>
          <w:rFonts w:ascii="仿宋_GB2312" w:eastAsia="仿宋_GB2312" w:hint="eastAsia"/>
          <w:sz w:val="32"/>
          <w:szCs w:val="32"/>
        </w:rPr>
        <w:t>865</w:t>
      </w:r>
      <w:r>
        <w:rPr>
          <w:rFonts w:ascii="仿宋_GB2312" w:eastAsia="仿宋_GB2312" w:hint="eastAsia"/>
          <w:sz w:val="32"/>
          <w:szCs w:val="32"/>
        </w:rPr>
        <w:t>号</w:t>
      </w:r>
    </w:p>
    <w:p w:rsidR="00755BDD" w:rsidRDefault="00755BDD" w:rsidP="00755BDD">
      <w:pPr>
        <w:spacing w:line="540" w:lineRule="exact"/>
        <w:ind w:firstLineChars="200" w:firstLine="640"/>
        <w:rPr>
          <w:rFonts w:ascii="仿宋_GB2312" w:eastAsia="仿宋_GB2312"/>
          <w:sz w:val="32"/>
          <w:szCs w:val="32"/>
        </w:rPr>
      </w:pPr>
    </w:p>
    <w:p w:rsidR="00755BDD" w:rsidRDefault="004E3403" w:rsidP="00755BDD">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南京</w:t>
      </w:r>
      <w:r w:rsidR="00926391">
        <w:rPr>
          <w:rFonts w:ascii="仿宋_GB2312" w:eastAsia="仿宋_GB2312" w:hint="eastAsia"/>
          <w:sz w:val="32"/>
          <w:szCs w:val="32"/>
        </w:rPr>
        <w:t>××</w:t>
      </w:r>
      <w:r>
        <w:rPr>
          <w:rFonts w:ascii="仿宋_GB2312" w:eastAsia="仿宋_GB2312" w:hint="eastAsia"/>
          <w:sz w:val="32"/>
          <w:szCs w:val="32"/>
        </w:rPr>
        <w:t>装饰工程有限公司</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法定代表人：程</w:t>
      </w:r>
      <w:r w:rsidR="00926391">
        <w:rPr>
          <w:rFonts w:ascii="仿宋_GB2312" w:eastAsia="仿宋_GB2312" w:hint="eastAsia"/>
          <w:sz w:val="32"/>
          <w:szCs w:val="32"/>
        </w:rPr>
        <w:t>某</w:t>
      </w:r>
      <w:r>
        <w:rPr>
          <w:rFonts w:ascii="仿宋_GB2312" w:eastAsia="仿宋_GB2312" w:hint="eastAsia"/>
          <w:sz w:val="32"/>
          <w:szCs w:val="32"/>
        </w:rPr>
        <w:t>，总经理</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委托代理人：李帅，万商天勤（深圳）律师事务所律师</w:t>
      </w:r>
    </w:p>
    <w:p w:rsidR="00755BDD" w:rsidRDefault="004E3403" w:rsidP="00755BDD">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755BDD" w:rsidRDefault="004E3403" w:rsidP="00755BDD">
      <w:pPr>
        <w:spacing w:line="54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地址：深圳市福田区深南大道8005号人才园</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孙福金，局长</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委托代理人：池俊斌、王璐楠，广东中全律师事务所律师</w:t>
      </w:r>
    </w:p>
    <w:p w:rsidR="00755BDD" w:rsidRDefault="00755BDD" w:rsidP="00755BDD">
      <w:pPr>
        <w:spacing w:line="540" w:lineRule="exact"/>
        <w:ind w:firstLineChars="200" w:firstLine="640"/>
        <w:rPr>
          <w:rFonts w:ascii="仿宋_GB2312" w:eastAsia="仿宋_GB2312"/>
          <w:sz w:val="32"/>
          <w:szCs w:val="32"/>
        </w:rPr>
      </w:pP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w:t>
      </w:r>
      <w:r w:rsidR="00812AF8">
        <w:rPr>
          <w:rFonts w:ascii="仿宋_GB2312" w:eastAsia="仿宋_GB2312" w:hint="eastAsia"/>
          <w:sz w:val="32"/>
          <w:szCs w:val="32"/>
        </w:rPr>
        <w:t>20</w:t>
      </w:r>
      <w:r>
        <w:rPr>
          <w:rFonts w:ascii="仿宋_GB2312" w:eastAsia="仿宋_GB2312" w:hint="eastAsia"/>
          <w:sz w:val="32"/>
          <w:szCs w:val="32"/>
        </w:rPr>
        <w:t>年</w:t>
      </w:r>
      <w:r w:rsidR="00812AF8">
        <w:rPr>
          <w:rFonts w:ascii="仿宋_GB2312" w:eastAsia="仿宋_GB2312" w:hint="eastAsia"/>
          <w:sz w:val="32"/>
          <w:szCs w:val="32"/>
        </w:rPr>
        <w:t>6</w:t>
      </w:r>
      <w:r>
        <w:rPr>
          <w:rFonts w:ascii="仿宋_GB2312" w:eastAsia="仿宋_GB2312" w:hint="eastAsia"/>
          <w:sz w:val="32"/>
          <w:szCs w:val="32"/>
        </w:rPr>
        <w:t>月</w:t>
      </w:r>
      <w:r w:rsidR="00812AF8">
        <w:rPr>
          <w:rFonts w:ascii="仿宋_GB2312" w:eastAsia="仿宋_GB2312" w:hint="eastAsia"/>
          <w:sz w:val="32"/>
          <w:szCs w:val="32"/>
        </w:rPr>
        <w:t>8</w:t>
      </w:r>
      <w:r>
        <w:rPr>
          <w:rFonts w:ascii="仿宋_GB2312" w:eastAsia="仿宋_GB2312" w:hint="eastAsia"/>
          <w:sz w:val="32"/>
          <w:szCs w:val="32"/>
        </w:rPr>
        <w:t>日以</w:t>
      </w:r>
      <w:bookmarkStart w:id="1" w:name="_Hlk6423432"/>
      <w:r>
        <w:rPr>
          <w:rFonts w:ascii="仿宋_GB2312" w:eastAsia="仿宋_GB2312" w:hint="eastAsia"/>
          <w:sz w:val="32"/>
          <w:szCs w:val="32"/>
        </w:rPr>
        <w:t>深人社工认决字〔20</w:t>
      </w:r>
      <w:r w:rsidR="00812AF8">
        <w:rPr>
          <w:rFonts w:ascii="仿宋_GB2312" w:eastAsia="仿宋_GB2312" w:hint="eastAsia"/>
          <w:sz w:val="32"/>
          <w:szCs w:val="32"/>
        </w:rPr>
        <w:t>20</w:t>
      </w:r>
      <w:r>
        <w:rPr>
          <w:rFonts w:ascii="仿宋_GB2312" w:eastAsia="仿宋_GB2312" w:hint="eastAsia"/>
          <w:sz w:val="32"/>
          <w:szCs w:val="32"/>
        </w:rPr>
        <w:t>〕</w:t>
      </w:r>
      <w:r w:rsidR="00926391">
        <w:rPr>
          <w:rFonts w:ascii="仿宋_GB2312" w:eastAsia="仿宋_GB2312" w:hint="eastAsia"/>
          <w:sz w:val="32"/>
          <w:szCs w:val="32"/>
        </w:rPr>
        <w:t>××</w:t>
      </w:r>
      <w:r>
        <w:rPr>
          <w:rFonts w:ascii="仿宋_GB2312" w:eastAsia="仿宋_GB2312" w:hint="eastAsia"/>
          <w:sz w:val="32"/>
          <w:szCs w:val="32"/>
        </w:rPr>
        <w:t>号《深圳市认定工伤决定书》</w:t>
      </w:r>
      <w:bookmarkEnd w:id="1"/>
      <w:r>
        <w:rPr>
          <w:rFonts w:ascii="仿宋_GB2312" w:eastAsia="仿宋_GB2312" w:hint="eastAsia"/>
          <w:sz w:val="32"/>
          <w:szCs w:val="32"/>
        </w:rPr>
        <w:t>作出的具体行政行为，向本机关申请行政复议，本机关依法受理。被申请人向本机关提交了书面答复及有关证据和依据，本案现已审理终结。</w:t>
      </w:r>
    </w:p>
    <w:p w:rsidR="00755BDD" w:rsidRDefault="004E3403" w:rsidP="00755BDD">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812AF8" w:rsidRPr="00285728">
        <w:rPr>
          <w:rFonts w:ascii="仿宋_GB2312" w:eastAsia="仿宋_GB2312" w:hint="eastAsia"/>
          <w:sz w:val="32"/>
          <w:szCs w:val="32"/>
        </w:rPr>
        <w:t>一、申请人与</w:t>
      </w:r>
      <w:r w:rsidR="003825F4">
        <w:rPr>
          <w:rFonts w:ascii="仿宋_GB2312" w:eastAsia="仿宋_GB2312" w:hint="eastAsia"/>
          <w:sz w:val="32"/>
          <w:szCs w:val="32"/>
        </w:rPr>
        <w:t>叶某1</w:t>
      </w:r>
      <w:r w:rsidR="00812AF8" w:rsidRPr="00285728">
        <w:rPr>
          <w:rFonts w:ascii="仿宋_GB2312" w:eastAsia="仿宋_GB2312" w:hint="eastAsia"/>
          <w:sz w:val="32"/>
          <w:szCs w:val="32"/>
        </w:rPr>
        <w:t>不存在形式上或者实质上的劳动关系，</w:t>
      </w:r>
      <w:r w:rsidR="003825F4">
        <w:rPr>
          <w:rFonts w:ascii="仿宋_GB2312" w:eastAsia="仿宋_GB2312" w:hint="eastAsia"/>
          <w:sz w:val="32"/>
          <w:szCs w:val="32"/>
        </w:rPr>
        <w:t>叶某1</w:t>
      </w:r>
      <w:r w:rsidR="00812AF8" w:rsidRPr="00285728">
        <w:rPr>
          <w:rFonts w:ascii="仿宋_GB2312" w:eastAsia="仿宋_GB2312" w:hint="eastAsia"/>
          <w:sz w:val="32"/>
          <w:szCs w:val="32"/>
        </w:rPr>
        <w:t>不接受申请人的直接管理、支配。2018年11月30日，申请人与</w:t>
      </w:r>
      <w:r w:rsidR="003825F4">
        <w:rPr>
          <w:rFonts w:ascii="仿宋_GB2312" w:eastAsia="仿宋_GB2312" w:hint="eastAsia"/>
          <w:sz w:val="32"/>
          <w:szCs w:val="32"/>
        </w:rPr>
        <w:t>叶某2</w:t>
      </w:r>
      <w:r w:rsidR="00285728" w:rsidRPr="00285728">
        <w:rPr>
          <w:rFonts w:ascii="仿宋_GB2312" w:eastAsia="仿宋_GB2312" w:hint="eastAsia"/>
          <w:sz w:val="32"/>
          <w:szCs w:val="32"/>
        </w:rPr>
        <w:t>签订《合同书》《文明施工现场卫生管理协议书》《劳务用工协议》</w:t>
      </w:r>
      <w:r w:rsidR="00812AF8" w:rsidRPr="00285728">
        <w:rPr>
          <w:rFonts w:ascii="仿宋_GB2312" w:eastAsia="仿宋_GB2312" w:hint="eastAsia"/>
          <w:sz w:val="32"/>
          <w:szCs w:val="32"/>
        </w:rPr>
        <w:t>《施工安全管理协议书》，协议约定申请人将深圳</w:t>
      </w:r>
      <w:r w:rsidR="006666B6">
        <w:rPr>
          <w:rFonts w:ascii="仿宋_GB2312" w:eastAsia="仿宋_GB2312" w:hint="eastAsia"/>
          <w:sz w:val="32"/>
          <w:szCs w:val="32"/>
        </w:rPr>
        <w:t>××</w:t>
      </w:r>
      <w:r w:rsidR="00812AF8" w:rsidRPr="00285728">
        <w:rPr>
          <w:rFonts w:ascii="仿宋_GB2312" w:eastAsia="仿宋_GB2312" w:hint="eastAsia"/>
          <w:sz w:val="32"/>
          <w:szCs w:val="32"/>
        </w:rPr>
        <w:t>商务中心项目的门窗安装工程分包给</w:t>
      </w:r>
      <w:r w:rsidR="003825F4">
        <w:rPr>
          <w:rFonts w:ascii="仿宋_GB2312" w:eastAsia="仿宋_GB2312" w:hint="eastAsia"/>
          <w:sz w:val="32"/>
          <w:szCs w:val="32"/>
        </w:rPr>
        <w:t>叶某2</w:t>
      </w:r>
      <w:r w:rsidR="00812AF8" w:rsidRPr="00285728">
        <w:rPr>
          <w:rFonts w:ascii="仿宋_GB2312" w:eastAsia="仿宋_GB2312" w:hint="eastAsia"/>
          <w:sz w:val="32"/>
          <w:szCs w:val="32"/>
        </w:rPr>
        <w:t>实际施工，</w:t>
      </w:r>
      <w:r w:rsidR="003825F4">
        <w:rPr>
          <w:rFonts w:ascii="仿宋_GB2312" w:eastAsia="仿宋_GB2312" w:hint="eastAsia"/>
          <w:sz w:val="32"/>
          <w:szCs w:val="32"/>
        </w:rPr>
        <w:t>叶某2</w:t>
      </w:r>
      <w:r w:rsidR="00812AF8" w:rsidRPr="00285728">
        <w:rPr>
          <w:rFonts w:ascii="仿宋_GB2312" w:eastAsia="仿宋_GB2312" w:hint="eastAsia"/>
          <w:sz w:val="32"/>
          <w:szCs w:val="32"/>
        </w:rPr>
        <w:t>完全独立管理</w:t>
      </w:r>
      <w:r w:rsidR="00285728" w:rsidRPr="00285728">
        <w:rPr>
          <w:rFonts w:ascii="仿宋_GB2312" w:eastAsia="仿宋_GB2312" w:hint="eastAsia"/>
          <w:sz w:val="32"/>
          <w:szCs w:val="32"/>
        </w:rPr>
        <w:t>、</w:t>
      </w:r>
      <w:r w:rsidR="00812AF8" w:rsidRPr="00285728">
        <w:rPr>
          <w:rFonts w:ascii="仿宋_GB2312" w:eastAsia="仿宋_GB2312" w:hint="eastAsia"/>
          <w:sz w:val="32"/>
          <w:szCs w:val="32"/>
        </w:rPr>
        <w:t>自行支配处理和安排施工中需要的相关工作人员、建筑材料等。据</w:t>
      </w:r>
      <w:r w:rsidR="003825F4">
        <w:rPr>
          <w:rFonts w:ascii="仿宋_GB2312" w:eastAsia="仿宋_GB2312" w:hint="eastAsia"/>
          <w:sz w:val="32"/>
          <w:szCs w:val="32"/>
        </w:rPr>
        <w:t>叶某2</w:t>
      </w:r>
      <w:r w:rsidR="00812AF8" w:rsidRPr="00285728">
        <w:rPr>
          <w:rFonts w:ascii="仿宋_GB2312" w:eastAsia="仿宋_GB2312" w:hint="eastAsia"/>
          <w:sz w:val="32"/>
          <w:szCs w:val="32"/>
        </w:rPr>
        <w:t>称述，本次工伤认定的劳动者</w:t>
      </w:r>
      <w:r w:rsidR="003825F4">
        <w:rPr>
          <w:rFonts w:ascii="仿宋_GB2312" w:eastAsia="仿宋_GB2312" w:hint="eastAsia"/>
          <w:sz w:val="32"/>
          <w:szCs w:val="32"/>
        </w:rPr>
        <w:t>叶某1</w:t>
      </w:r>
      <w:r w:rsidR="00812AF8" w:rsidRPr="00285728">
        <w:rPr>
          <w:rFonts w:ascii="仿宋_GB2312" w:eastAsia="仿宋_GB2312" w:hint="eastAsia"/>
          <w:sz w:val="32"/>
          <w:szCs w:val="32"/>
        </w:rPr>
        <w:t>是由其带领进入施工现场并参与门窗安装工作的，</w:t>
      </w:r>
      <w:r w:rsidR="003825F4">
        <w:rPr>
          <w:rFonts w:ascii="仿宋_GB2312" w:eastAsia="仿宋_GB2312" w:hint="eastAsia"/>
          <w:sz w:val="32"/>
          <w:szCs w:val="32"/>
        </w:rPr>
        <w:lastRenderedPageBreak/>
        <w:t>叶某1</w:t>
      </w:r>
      <w:r w:rsidR="00812AF8" w:rsidRPr="00285728">
        <w:rPr>
          <w:rFonts w:ascii="仿宋_GB2312" w:eastAsia="仿宋_GB2312" w:hint="eastAsia"/>
          <w:sz w:val="32"/>
          <w:szCs w:val="32"/>
        </w:rPr>
        <w:t>的所有工资待遇均是由</w:t>
      </w:r>
      <w:r w:rsidR="003825F4">
        <w:rPr>
          <w:rFonts w:ascii="仿宋_GB2312" w:eastAsia="仿宋_GB2312" w:hint="eastAsia"/>
          <w:sz w:val="32"/>
          <w:szCs w:val="32"/>
        </w:rPr>
        <w:t>叶某2</w:t>
      </w:r>
      <w:r w:rsidR="00812AF8" w:rsidRPr="00285728">
        <w:rPr>
          <w:rFonts w:ascii="仿宋_GB2312" w:eastAsia="仿宋_GB2312" w:hint="eastAsia"/>
          <w:sz w:val="32"/>
          <w:szCs w:val="32"/>
        </w:rPr>
        <w:t>自行支付。</w:t>
      </w:r>
      <w:r w:rsidR="003825F4">
        <w:rPr>
          <w:rFonts w:ascii="仿宋_GB2312" w:eastAsia="仿宋_GB2312" w:hint="eastAsia"/>
          <w:sz w:val="32"/>
          <w:szCs w:val="32"/>
        </w:rPr>
        <w:t>叶某1</w:t>
      </w:r>
      <w:r w:rsidR="00812AF8" w:rsidRPr="00285728">
        <w:rPr>
          <w:rFonts w:ascii="仿宋_GB2312" w:eastAsia="仿宋_GB2312" w:hint="eastAsia"/>
          <w:sz w:val="32"/>
          <w:szCs w:val="32"/>
        </w:rPr>
        <w:t>直接接受</w:t>
      </w:r>
      <w:r w:rsidR="003825F4">
        <w:rPr>
          <w:rFonts w:ascii="仿宋_GB2312" w:eastAsia="仿宋_GB2312" w:hint="eastAsia"/>
          <w:sz w:val="32"/>
          <w:szCs w:val="32"/>
        </w:rPr>
        <w:t>叶某2</w:t>
      </w:r>
      <w:r w:rsidR="00812AF8" w:rsidRPr="00285728">
        <w:rPr>
          <w:rFonts w:ascii="仿宋_GB2312" w:eastAsia="仿宋_GB2312" w:hint="eastAsia"/>
          <w:sz w:val="32"/>
          <w:szCs w:val="32"/>
        </w:rPr>
        <w:t>的领导和调配，受</w:t>
      </w:r>
      <w:r w:rsidR="003825F4">
        <w:rPr>
          <w:rFonts w:ascii="仿宋_GB2312" w:eastAsia="仿宋_GB2312" w:hint="eastAsia"/>
          <w:sz w:val="32"/>
          <w:szCs w:val="32"/>
        </w:rPr>
        <w:t>叶某2</w:t>
      </w:r>
      <w:r w:rsidR="00812AF8" w:rsidRPr="00285728">
        <w:rPr>
          <w:rFonts w:ascii="仿宋_GB2312" w:eastAsia="仿宋_GB2312" w:hint="eastAsia"/>
          <w:sz w:val="32"/>
          <w:szCs w:val="32"/>
        </w:rPr>
        <w:t>管理、支配。申请人与</w:t>
      </w:r>
      <w:r w:rsidR="003825F4">
        <w:rPr>
          <w:rFonts w:ascii="仿宋_GB2312" w:eastAsia="仿宋_GB2312" w:hint="eastAsia"/>
          <w:sz w:val="32"/>
          <w:szCs w:val="32"/>
        </w:rPr>
        <w:t>叶某1</w:t>
      </w:r>
      <w:r w:rsidR="00812AF8" w:rsidRPr="00285728">
        <w:rPr>
          <w:rFonts w:ascii="仿宋_GB2312" w:eastAsia="仿宋_GB2312" w:hint="eastAsia"/>
          <w:sz w:val="32"/>
          <w:szCs w:val="32"/>
        </w:rPr>
        <w:t>无任何形式的劳动合同，未实际管理支配</w:t>
      </w:r>
      <w:r w:rsidR="003825F4">
        <w:rPr>
          <w:rFonts w:ascii="仿宋_GB2312" w:eastAsia="仿宋_GB2312" w:hint="eastAsia"/>
          <w:sz w:val="32"/>
          <w:szCs w:val="32"/>
        </w:rPr>
        <w:t>叶某1</w:t>
      </w:r>
      <w:r w:rsidR="00812AF8" w:rsidRPr="00285728">
        <w:rPr>
          <w:rFonts w:ascii="仿宋_GB2312" w:eastAsia="仿宋_GB2312" w:hint="eastAsia"/>
          <w:sz w:val="32"/>
          <w:szCs w:val="32"/>
        </w:rPr>
        <w:t>的任何工作内容及工作任务。二、深圳市劳动人事争议仲裁委员会认定申请人与</w:t>
      </w:r>
      <w:r w:rsidR="003825F4">
        <w:rPr>
          <w:rFonts w:ascii="仿宋_GB2312" w:eastAsia="仿宋_GB2312" w:hint="eastAsia"/>
          <w:sz w:val="32"/>
          <w:szCs w:val="32"/>
        </w:rPr>
        <w:t>叶某1</w:t>
      </w:r>
      <w:r w:rsidR="00812AF8" w:rsidRPr="00285728">
        <w:rPr>
          <w:rFonts w:ascii="仿宋_GB2312" w:eastAsia="仿宋_GB2312" w:hint="eastAsia"/>
          <w:sz w:val="32"/>
          <w:szCs w:val="32"/>
        </w:rPr>
        <w:t>不存在劳动关系。</w:t>
      </w:r>
      <w:r w:rsidR="003825F4">
        <w:rPr>
          <w:rFonts w:ascii="仿宋_GB2312" w:eastAsia="仿宋_GB2312" w:hint="eastAsia"/>
          <w:sz w:val="32"/>
          <w:szCs w:val="32"/>
        </w:rPr>
        <w:t>叶某1</w:t>
      </w:r>
      <w:r w:rsidR="00812AF8" w:rsidRPr="00285728">
        <w:rPr>
          <w:rFonts w:ascii="仿宋_GB2312" w:eastAsia="仿宋_GB2312" w:hint="eastAsia"/>
          <w:sz w:val="32"/>
          <w:szCs w:val="32"/>
        </w:rPr>
        <w:t>于2020年1月20日向深圳市劳动人事争议仲裁委员会申请劳动仲裁，请求确认申请人与其于2019年3月7日至2020年1月15日存在劳动关系，仲裁委于2020年4月21日作出深劳人仲裁【2020】</w:t>
      </w:r>
      <w:r w:rsidR="003825F4">
        <w:rPr>
          <w:rFonts w:ascii="仿宋_GB2312" w:eastAsia="仿宋_GB2312" w:hint="eastAsia"/>
          <w:sz w:val="32"/>
          <w:szCs w:val="32"/>
        </w:rPr>
        <w:t>××号</w:t>
      </w:r>
      <w:r w:rsidR="00812AF8" w:rsidRPr="00285728">
        <w:rPr>
          <w:rFonts w:ascii="仿宋_GB2312" w:eastAsia="仿宋_GB2312" w:hint="eastAsia"/>
          <w:sz w:val="32"/>
          <w:szCs w:val="32"/>
        </w:rPr>
        <w:t>仲裁裁决书裁决</w:t>
      </w:r>
      <w:r w:rsidR="00285728" w:rsidRPr="00285728">
        <w:rPr>
          <w:rFonts w:ascii="仿宋_GB2312" w:eastAsia="仿宋_GB2312" w:hint="eastAsia"/>
          <w:sz w:val="32"/>
          <w:szCs w:val="32"/>
        </w:rPr>
        <w:t>，</w:t>
      </w:r>
      <w:r w:rsidR="00812AF8" w:rsidRPr="00285728">
        <w:rPr>
          <w:rFonts w:ascii="仿宋_GB2312" w:eastAsia="仿宋_GB2312" w:hint="eastAsia"/>
          <w:sz w:val="32"/>
          <w:szCs w:val="32"/>
        </w:rPr>
        <w:t>驳回了</w:t>
      </w:r>
      <w:r w:rsidR="003825F4">
        <w:rPr>
          <w:rFonts w:ascii="仿宋_GB2312" w:eastAsia="仿宋_GB2312" w:hint="eastAsia"/>
          <w:sz w:val="32"/>
          <w:szCs w:val="32"/>
        </w:rPr>
        <w:t>叶某1</w:t>
      </w:r>
      <w:r w:rsidR="00812AF8" w:rsidRPr="00285728">
        <w:rPr>
          <w:rFonts w:ascii="仿宋_GB2312" w:eastAsia="仿宋_GB2312" w:hint="eastAsia"/>
          <w:sz w:val="32"/>
          <w:szCs w:val="32"/>
        </w:rPr>
        <w:t>的仲裁请求。该份仲裁裁决书已经生效</w:t>
      </w:r>
      <w:r w:rsidR="00285728" w:rsidRPr="00285728">
        <w:rPr>
          <w:rFonts w:ascii="仿宋_GB2312" w:eastAsia="仿宋_GB2312" w:hint="eastAsia"/>
          <w:sz w:val="32"/>
          <w:szCs w:val="32"/>
        </w:rPr>
        <w:t>，</w:t>
      </w:r>
      <w:r w:rsidR="00812AF8" w:rsidRPr="00285728">
        <w:rPr>
          <w:rFonts w:ascii="仿宋_GB2312" w:eastAsia="仿宋_GB2312" w:hint="eastAsia"/>
          <w:sz w:val="32"/>
          <w:szCs w:val="32"/>
        </w:rPr>
        <w:t>仲裁委员会作为权威机关，已经依法认定</w:t>
      </w:r>
      <w:r w:rsidR="003825F4">
        <w:rPr>
          <w:rFonts w:ascii="仿宋_GB2312" w:eastAsia="仿宋_GB2312" w:hint="eastAsia"/>
          <w:sz w:val="32"/>
          <w:szCs w:val="32"/>
        </w:rPr>
        <w:t>叶某1</w:t>
      </w:r>
      <w:r w:rsidR="00285728" w:rsidRPr="00285728">
        <w:rPr>
          <w:rFonts w:ascii="仿宋_GB2312" w:eastAsia="仿宋_GB2312" w:hint="eastAsia"/>
          <w:sz w:val="32"/>
          <w:szCs w:val="32"/>
        </w:rPr>
        <w:t>与申请人不存在劳动关系</w:t>
      </w:r>
      <w:r w:rsidR="00812AF8" w:rsidRPr="00285728">
        <w:rPr>
          <w:rFonts w:ascii="仿宋_GB2312" w:eastAsia="仿宋_GB2312" w:hint="eastAsia"/>
          <w:sz w:val="32"/>
          <w:szCs w:val="32"/>
        </w:rPr>
        <w:t>。</w:t>
      </w:r>
      <w:r w:rsidRPr="00285728">
        <w:rPr>
          <w:rFonts w:ascii="仿宋_GB2312" w:eastAsia="仿宋_GB2312" w:hint="eastAsia"/>
          <w:sz w:val="32"/>
          <w:szCs w:val="32"/>
        </w:rPr>
        <w:t>请求：撤销被申请人作出的深人社工认决字</w:t>
      </w:r>
      <w:r w:rsidR="00285728" w:rsidRPr="00285728">
        <w:rPr>
          <w:rFonts w:ascii="仿宋_GB2312" w:eastAsia="仿宋_GB2312" w:hint="eastAsia"/>
          <w:sz w:val="32"/>
          <w:szCs w:val="32"/>
        </w:rPr>
        <w:t>〔2020〕</w:t>
      </w:r>
      <w:r w:rsidR="00926391">
        <w:rPr>
          <w:rFonts w:ascii="仿宋_GB2312" w:eastAsia="仿宋_GB2312" w:hint="eastAsia"/>
          <w:sz w:val="32"/>
          <w:szCs w:val="32"/>
        </w:rPr>
        <w:t>××</w:t>
      </w:r>
      <w:r w:rsidR="00285728" w:rsidRPr="00285728">
        <w:rPr>
          <w:rFonts w:ascii="仿宋_GB2312" w:eastAsia="仿宋_GB2312" w:hint="eastAsia"/>
          <w:sz w:val="32"/>
          <w:szCs w:val="32"/>
        </w:rPr>
        <w:t>号</w:t>
      </w:r>
      <w:r w:rsidRPr="00285728">
        <w:rPr>
          <w:rFonts w:ascii="仿宋_GB2312" w:eastAsia="仿宋_GB2312" w:hint="eastAsia"/>
          <w:sz w:val="32"/>
          <w:szCs w:val="32"/>
        </w:rPr>
        <w:t>《深圳市认定工伤决定书》。</w:t>
      </w:r>
    </w:p>
    <w:p w:rsidR="00755BDD" w:rsidRDefault="004E3403" w:rsidP="00755BDD">
      <w:pPr>
        <w:spacing w:line="540" w:lineRule="exac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申请人的请求没有依据,被申请人的具体行政行为符合条例的规定，依据充分，程序合法，表述适当，请求依法维持。具体理由是：</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一、事实依据。</w:t>
      </w:r>
      <w:r w:rsidR="005B69F4" w:rsidRPr="005B69F4">
        <w:rPr>
          <w:rFonts w:ascii="仿宋_GB2312" w:eastAsia="仿宋_GB2312" w:hint="eastAsia"/>
          <w:sz w:val="32"/>
          <w:szCs w:val="32"/>
        </w:rPr>
        <w:t>（一）</w:t>
      </w:r>
      <w:r w:rsidR="005B69F4">
        <w:rPr>
          <w:rFonts w:ascii="仿宋_GB2312" w:eastAsia="仿宋_GB2312" w:hint="eastAsia"/>
          <w:sz w:val="32"/>
          <w:szCs w:val="32"/>
        </w:rPr>
        <w:t>申请人</w:t>
      </w:r>
      <w:r w:rsidR="005B69F4" w:rsidRPr="005B69F4">
        <w:rPr>
          <w:rFonts w:ascii="仿宋_GB2312" w:eastAsia="仿宋_GB2312" w:hint="eastAsia"/>
          <w:sz w:val="32"/>
          <w:szCs w:val="32"/>
        </w:rPr>
        <w:t>承担</w:t>
      </w:r>
      <w:r w:rsidR="003825F4">
        <w:rPr>
          <w:rFonts w:ascii="仿宋_GB2312" w:eastAsia="仿宋_GB2312" w:hint="eastAsia"/>
          <w:sz w:val="32"/>
          <w:szCs w:val="32"/>
        </w:rPr>
        <w:t>叶某1</w:t>
      </w:r>
      <w:r w:rsidR="005B69F4" w:rsidRPr="005B69F4">
        <w:rPr>
          <w:rFonts w:ascii="仿宋_GB2312" w:eastAsia="仿宋_GB2312" w:hint="eastAsia"/>
          <w:sz w:val="32"/>
          <w:szCs w:val="32"/>
        </w:rPr>
        <w:t>的工伤保险责任</w:t>
      </w:r>
      <w:r w:rsidR="005B69F4">
        <w:rPr>
          <w:rFonts w:ascii="仿宋_GB2312" w:eastAsia="仿宋_GB2312" w:hint="eastAsia"/>
          <w:sz w:val="32"/>
          <w:szCs w:val="32"/>
        </w:rPr>
        <w:t>。</w:t>
      </w:r>
      <w:r w:rsidR="003825F4">
        <w:rPr>
          <w:rFonts w:ascii="仿宋_GB2312" w:eastAsia="仿宋_GB2312" w:hint="eastAsia"/>
          <w:sz w:val="32"/>
          <w:szCs w:val="32"/>
        </w:rPr>
        <w:t>叶某1</w:t>
      </w:r>
      <w:r w:rsidR="005B69F4" w:rsidRPr="005B69F4">
        <w:rPr>
          <w:rFonts w:ascii="仿宋_GB2312" w:eastAsia="仿宋_GB2312" w:hint="eastAsia"/>
          <w:sz w:val="32"/>
          <w:szCs w:val="32"/>
        </w:rPr>
        <w:t>向</w:t>
      </w:r>
      <w:r w:rsidR="005B69F4">
        <w:rPr>
          <w:rFonts w:ascii="仿宋_GB2312" w:eastAsia="仿宋_GB2312" w:hint="eastAsia"/>
          <w:sz w:val="32"/>
          <w:szCs w:val="32"/>
        </w:rPr>
        <w:t>被申请人</w:t>
      </w:r>
      <w:r w:rsidR="005B69F4" w:rsidRPr="005B69F4">
        <w:rPr>
          <w:rFonts w:ascii="仿宋_GB2312" w:eastAsia="仿宋_GB2312" w:hint="eastAsia"/>
          <w:sz w:val="32"/>
          <w:szCs w:val="32"/>
        </w:rPr>
        <w:t>主张其系</w:t>
      </w:r>
      <w:r w:rsidR="005B69F4">
        <w:rPr>
          <w:rFonts w:ascii="仿宋_GB2312" w:eastAsia="仿宋_GB2312" w:hint="eastAsia"/>
          <w:sz w:val="32"/>
          <w:szCs w:val="32"/>
        </w:rPr>
        <w:t>申请人</w:t>
      </w:r>
      <w:r w:rsidR="005B69F4" w:rsidRPr="005B69F4">
        <w:rPr>
          <w:rFonts w:ascii="仿宋_GB2312" w:eastAsia="仿宋_GB2312" w:hint="eastAsia"/>
          <w:sz w:val="32"/>
          <w:szCs w:val="32"/>
        </w:rPr>
        <w:t>的员工，并提交了证人证言、工商注册登记信息等材料。对于上述主张，</w:t>
      </w:r>
      <w:r w:rsidR="005B69F4">
        <w:rPr>
          <w:rFonts w:ascii="仿宋_GB2312" w:eastAsia="仿宋_GB2312" w:hint="eastAsia"/>
          <w:sz w:val="32"/>
          <w:szCs w:val="32"/>
        </w:rPr>
        <w:t>申请人</w:t>
      </w:r>
      <w:r w:rsidR="005B69F4" w:rsidRPr="005B69F4">
        <w:rPr>
          <w:rFonts w:ascii="仿宋_GB2312" w:eastAsia="仿宋_GB2312" w:hint="eastAsia"/>
          <w:sz w:val="32"/>
          <w:szCs w:val="32"/>
        </w:rPr>
        <w:t>予以否认，但称叶</w:t>
      </w:r>
      <w:r w:rsidR="003825F4">
        <w:rPr>
          <w:rFonts w:ascii="仿宋_GB2312" w:eastAsia="仿宋_GB2312" w:hint="eastAsia"/>
          <w:sz w:val="32"/>
          <w:szCs w:val="32"/>
        </w:rPr>
        <w:t>某1</w:t>
      </w:r>
      <w:r w:rsidR="005B69F4" w:rsidRPr="005B69F4">
        <w:rPr>
          <w:rFonts w:ascii="仿宋_GB2312" w:eastAsia="仿宋_GB2312" w:hint="eastAsia"/>
          <w:sz w:val="32"/>
          <w:szCs w:val="32"/>
        </w:rPr>
        <w:t>系临时受</w:t>
      </w:r>
      <w:r w:rsidR="003825F4">
        <w:rPr>
          <w:rFonts w:ascii="仿宋_GB2312" w:eastAsia="仿宋_GB2312" w:hint="eastAsia"/>
          <w:sz w:val="32"/>
          <w:szCs w:val="32"/>
        </w:rPr>
        <w:t>叶某2</w:t>
      </w:r>
      <w:r w:rsidR="005B69F4" w:rsidRPr="005B69F4">
        <w:rPr>
          <w:rFonts w:ascii="仿宋_GB2312" w:eastAsia="仿宋_GB2312" w:hint="eastAsia"/>
          <w:sz w:val="32"/>
          <w:szCs w:val="32"/>
        </w:rPr>
        <w:t>雇佣从事</w:t>
      </w:r>
      <w:r w:rsidR="005B69F4">
        <w:rPr>
          <w:rFonts w:ascii="仿宋_GB2312" w:eastAsia="仿宋_GB2312" w:hint="eastAsia"/>
          <w:sz w:val="32"/>
          <w:szCs w:val="32"/>
        </w:rPr>
        <w:t>申请人</w:t>
      </w:r>
      <w:r w:rsidR="005B69F4" w:rsidRPr="005B69F4">
        <w:rPr>
          <w:rFonts w:ascii="仿宋_GB2312" w:eastAsia="仿宋_GB2312" w:hint="eastAsia"/>
          <w:sz w:val="32"/>
          <w:szCs w:val="32"/>
        </w:rPr>
        <w:t>发包的有关施工项目。依照《广东省工伤保险条例》第四十条第二款的规定：用人单位实行承包经营，使用劳动者的承包方不具备用人单位资格的，由具备用人单位资格的发包方承担工伤保险责任；结合《最高人民法院关于审理工伤保险行政案件若干问题的规定》（法释〔2014〕9号）第三条第一款第（四）项的规定：用工单位违反法律、法规规定将承包业务转包给不具备用工主体资格的组织或者自然人，</w:t>
      </w:r>
      <w:r w:rsidR="005B69F4" w:rsidRPr="005B69F4">
        <w:rPr>
          <w:rFonts w:ascii="仿宋_GB2312" w:eastAsia="仿宋_GB2312" w:hint="eastAsia"/>
          <w:sz w:val="32"/>
          <w:szCs w:val="32"/>
        </w:rPr>
        <w:lastRenderedPageBreak/>
        <w:t>该组织或者自然人聘用的职工从事承包业务时因工伤亡的，用工单位为承担工伤保险责任的单位。</w:t>
      </w:r>
      <w:r w:rsidR="005B69F4">
        <w:rPr>
          <w:rFonts w:ascii="仿宋_GB2312" w:eastAsia="仿宋_GB2312" w:hint="eastAsia"/>
          <w:sz w:val="32"/>
          <w:szCs w:val="32"/>
        </w:rPr>
        <w:t>被申请人</w:t>
      </w:r>
      <w:r w:rsidR="005B69F4" w:rsidRPr="005B69F4">
        <w:rPr>
          <w:rFonts w:ascii="仿宋_GB2312" w:eastAsia="仿宋_GB2312" w:hint="eastAsia"/>
          <w:sz w:val="32"/>
          <w:szCs w:val="32"/>
        </w:rPr>
        <w:t>依照上述规定，认定</w:t>
      </w:r>
      <w:r w:rsidR="005B69F4">
        <w:rPr>
          <w:rFonts w:ascii="仿宋_GB2312" w:eastAsia="仿宋_GB2312" w:hint="eastAsia"/>
          <w:sz w:val="32"/>
          <w:szCs w:val="32"/>
        </w:rPr>
        <w:t>申请人</w:t>
      </w:r>
      <w:r w:rsidR="005B69F4" w:rsidRPr="005B69F4">
        <w:rPr>
          <w:rFonts w:ascii="仿宋_GB2312" w:eastAsia="仿宋_GB2312" w:hint="eastAsia"/>
          <w:sz w:val="32"/>
          <w:szCs w:val="32"/>
        </w:rPr>
        <w:t>承担</w:t>
      </w:r>
      <w:r w:rsidR="003825F4">
        <w:rPr>
          <w:rFonts w:ascii="仿宋_GB2312" w:eastAsia="仿宋_GB2312" w:hint="eastAsia"/>
          <w:sz w:val="32"/>
          <w:szCs w:val="32"/>
        </w:rPr>
        <w:t>叶某1</w:t>
      </w:r>
      <w:r w:rsidR="005B69F4" w:rsidRPr="005B69F4">
        <w:rPr>
          <w:rFonts w:ascii="仿宋_GB2312" w:eastAsia="仿宋_GB2312" w:hint="eastAsia"/>
          <w:sz w:val="32"/>
          <w:szCs w:val="32"/>
        </w:rPr>
        <w:t>的工伤保险责任。（二）叶</w:t>
      </w:r>
      <w:r w:rsidR="003825F4">
        <w:rPr>
          <w:rFonts w:ascii="仿宋_GB2312" w:eastAsia="仿宋_GB2312" w:hint="eastAsia"/>
          <w:sz w:val="32"/>
          <w:szCs w:val="32"/>
        </w:rPr>
        <w:t>某1</w:t>
      </w:r>
      <w:r w:rsidR="005B69F4" w:rsidRPr="005B69F4">
        <w:rPr>
          <w:rFonts w:ascii="仿宋_GB2312" w:eastAsia="仿宋_GB2312" w:hint="eastAsia"/>
          <w:sz w:val="32"/>
          <w:szCs w:val="32"/>
        </w:rPr>
        <w:t>系在工作时间和工作场所，因工作原因而意外受伤</w:t>
      </w:r>
      <w:r w:rsidR="005B69F4">
        <w:rPr>
          <w:rFonts w:ascii="仿宋_GB2312" w:eastAsia="仿宋_GB2312" w:hint="eastAsia"/>
          <w:sz w:val="32"/>
          <w:szCs w:val="32"/>
        </w:rPr>
        <w:t>。</w:t>
      </w:r>
      <w:r w:rsidR="003825F4">
        <w:rPr>
          <w:rFonts w:ascii="仿宋_GB2312" w:eastAsia="仿宋_GB2312" w:hint="eastAsia"/>
          <w:sz w:val="32"/>
          <w:szCs w:val="32"/>
        </w:rPr>
        <w:t>叶某1</w:t>
      </w:r>
      <w:r w:rsidR="005B69F4" w:rsidRPr="005B69F4">
        <w:rPr>
          <w:rFonts w:ascii="仿宋_GB2312" w:eastAsia="仿宋_GB2312" w:hint="eastAsia"/>
          <w:sz w:val="32"/>
          <w:szCs w:val="32"/>
        </w:rPr>
        <w:t>申报工伤称：其系在从事</w:t>
      </w:r>
      <w:r w:rsidR="005B69F4">
        <w:rPr>
          <w:rFonts w:ascii="仿宋_GB2312" w:eastAsia="仿宋_GB2312" w:hint="eastAsia"/>
          <w:sz w:val="32"/>
          <w:szCs w:val="32"/>
        </w:rPr>
        <w:t>申请人</w:t>
      </w:r>
      <w:r w:rsidR="005B69F4" w:rsidRPr="005B69F4">
        <w:rPr>
          <w:rFonts w:ascii="仿宋_GB2312" w:eastAsia="仿宋_GB2312" w:hint="eastAsia"/>
          <w:sz w:val="32"/>
          <w:szCs w:val="32"/>
        </w:rPr>
        <w:t>的安装门窗项目工作期间遭受意外伤害</w:t>
      </w:r>
      <w:r w:rsidR="005B69F4">
        <w:rPr>
          <w:rFonts w:ascii="仿宋_GB2312" w:eastAsia="仿宋_GB2312" w:hint="eastAsia"/>
          <w:sz w:val="32"/>
          <w:szCs w:val="32"/>
        </w:rPr>
        <w:t>，</w:t>
      </w:r>
      <w:r w:rsidR="005B69F4" w:rsidRPr="005B69F4">
        <w:rPr>
          <w:rFonts w:ascii="仿宋_GB2312" w:eastAsia="仿宋_GB2312" w:hint="eastAsia"/>
          <w:sz w:val="32"/>
          <w:szCs w:val="32"/>
        </w:rPr>
        <w:t>并提交了病历、证人证言等材料予以证明。而</w:t>
      </w:r>
      <w:r w:rsidR="005B69F4">
        <w:rPr>
          <w:rFonts w:ascii="仿宋_GB2312" w:eastAsia="仿宋_GB2312" w:hint="eastAsia"/>
          <w:sz w:val="32"/>
          <w:szCs w:val="32"/>
        </w:rPr>
        <w:t>申请人</w:t>
      </w:r>
      <w:r w:rsidR="005B69F4" w:rsidRPr="005B69F4">
        <w:rPr>
          <w:rFonts w:ascii="仿宋_GB2312" w:eastAsia="仿宋_GB2312" w:hint="eastAsia"/>
          <w:sz w:val="32"/>
          <w:szCs w:val="32"/>
        </w:rPr>
        <w:t>对上述申报未予否认，只是认为叶</w:t>
      </w:r>
      <w:r w:rsidR="003825F4">
        <w:rPr>
          <w:rFonts w:ascii="仿宋_GB2312" w:eastAsia="仿宋_GB2312" w:hint="eastAsia"/>
          <w:sz w:val="32"/>
          <w:szCs w:val="32"/>
        </w:rPr>
        <w:t>某1</w:t>
      </w:r>
      <w:r w:rsidR="005B69F4" w:rsidRPr="005B69F4">
        <w:rPr>
          <w:rFonts w:ascii="仿宋_GB2312" w:eastAsia="仿宋_GB2312" w:hint="eastAsia"/>
          <w:sz w:val="32"/>
          <w:szCs w:val="32"/>
        </w:rPr>
        <w:t>存在着过错。经</w:t>
      </w:r>
      <w:r w:rsidR="005B69F4">
        <w:rPr>
          <w:rFonts w:ascii="仿宋_GB2312" w:eastAsia="仿宋_GB2312" w:hint="eastAsia"/>
          <w:sz w:val="32"/>
          <w:szCs w:val="32"/>
        </w:rPr>
        <w:t>被申请人</w:t>
      </w:r>
      <w:r w:rsidR="005B69F4" w:rsidRPr="005B69F4">
        <w:rPr>
          <w:rFonts w:ascii="仿宋_GB2312" w:eastAsia="仿宋_GB2312" w:hint="eastAsia"/>
          <w:sz w:val="32"/>
          <w:szCs w:val="32"/>
        </w:rPr>
        <w:t>审慎调查，结合工伤认定的无过错原则，确认叶</w:t>
      </w:r>
      <w:r w:rsidR="003825F4">
        <w:rPr>
          <w:rFonts w:ascii="仿宋_GB2312" w:eastAsia="仿宋_GB2312" w:hint="eastAsia"/>
          <w:sz w:val="32"/>
          <w:szCs w:val="32"/>
        </w:rPr>
        <w:t>某1</w:t>
      </w:r>
      <w:r w:rsidR="005B69F4" w:rsidRPr="005B69F4">
        <w:rPr>
          <w:rFonts w:ascii="仿宋_GB2312" w:eastAsia="仿宋_GB2312" w:hint="eastAsia"/>
          <w:sz w:val="32"/>
          <w:szCs w:val="32"/>
        </w:rPr>
        <w:t>因日常工作而意外受伤。故</w:t>
      </w:r>
      <w:r w:rsidR="005B69F4">
        <w:rPr>
          <w:rFonts w:ascii="仿宋_GB2312" w:eastAsia="仿宋_GB2312" w:hint="eastAsia"/>
          <w:sz w:val="32"/>
          <w:szCs w:val="32"/>
        </w:rPr>
        <w:t>被申请人</w:t>
      </w:r>
      <w:r w:rsidR="005B69F4" w:rsidRPr="005B69F4">
        <w:rPr>
          <w:rFonts w:ascii="仿宋_GB2312" w:eastAsia="仿宋_GB2312" w:hint="eastAsia"/>
          <w:sz w:val="32"/>
          <w:szCs w:val="32"/>
        </w:rPr>
        <w:t>综合上述情形，认定叶</w:t>
      </w:r>
      <w:r w:rsidR="003825F4">
        <w:rPr>
          <w:rFonts w:ascii="仿宋_GB2312" w:eastAsia="仿宋_GB2312" w:hint="eastAsia"/>
          <w:sz w:val="32"/>
          <w:szCs w:val="32"/>
        </w:rPr>
        <w:t>某1</w:t>
      </w:r>
      <w:r w:rsidR="005B69F4" w:rsidRPr="005B69F4">
        <w:rPr>
          <w:rFonts w:ascii="仿宋_GB2312" w:eastAsia="仿宋_GB2312" w:hint="eastAsia"/>
          <w:sz w:val="32"/>
          <w:szCs w:val="32"/>
        </w:rPr>
        <w:t>系在工作时间和工作场所，因工作原因而意外受伤。</w:t>
      </w:r>
    </w:p>
    <w:p w:rsidR="00755BDD" w:rsidRDefault="005B69F4" w:rsidP="00755BDD">
      <w:pPr>
        <w:spacing w:line="540" w:lineRule="exact"/>
        <w:ind w:firstLineChars="200" w:firstLine="640"/>
        <w:rPr>
          <w:rFonts w:ascii="仿宋_GB2312" w:eastAsia="仿宋_GB2312"/>
          <w:sz w:val="32"/>
          <w:szCs w:val="32"/>
        </w:rPr>
      </w:pPr>
      <w:r w:rsidRPr="005B69F4">
        <w:rPr>
          <w:rFonts w:ascii="仿宋_GB2312" w:eastAsia="仿宋_GB2312" w:hint="eastAsia"/>
          <w:sz w:val="32"/>
          <w:szCs w:val="32"/>
        </w:rPr>
        <w:t>二、条例依据</w:t>
      </w:r>
      <w:r>
        <w:rPr>
          <w:rFonts w:ascii="仿宋_GB2312" w:eastAsia="仿宋_GB2312" w:hint="eastAsia"/>
          <w:sz w:val="32"/>
          <w:szCs w:val="32"/>
        </w:rPr>
        <w:t>。</w:t>
      </w:r>
      <w:r w:rsidRPr="005B69F4">
        <w:rPr>
          <w:rFonts w:ascii="仿宋_GB2312" w:eastAsia="仿宋_GB2312" w:hint="eastAsia"/>
          <w:sz w:val="32"/>
          <w:szCs w:val="32"/>
        </w:rPr>
        <w:t>根据以上事实，</w:t>
      </w:r>
      <w:r>
        <w:rPr>
          <w:rFonts w:ascii="仿宋_GB2312" w:eastAsia="仿宋_GB2312" w:hint="eastAsia"/>
          <w:sz w:val="32"/>
          <w:szCs w:val="32"/>
        </w:rPr>
        <w:t>被申请人</w:t>
      </w:r>
      <w:r w:rsidRPr="005B69F4">
        <w:rPr>
          <w:rFonts w:ascii="仿宋_GB2312" w:eastAsia="仿宋_GB2312" w:hint="eastAsia"/>
          <w:sz w:val="32"/>
          <w:szCs w:val="32"/>
        </w:rPr>
        <w:t>认为叶</w:t>
      </w:r>
      <w:r w:rsidR="003825F4">
        <w:rPr>
          <w:rFonts w:ascii="仿宋_GB2312" w:eastAsia="仿宋_GB2312" w:hint="eastAsia"/>
          <w:sz w:val="32"/>
          <w:szCs w:val="32"/>
        </w:rPr>
        <w:t>某1</w:t>
      </w:r>
      <w:r w:rsidRPr="005B69F4">
        <w:rPr>
          <w:rFonts w:ascii="仿宋_GB2312" w:eastAsia="仿宋_GB2312" w:hint="eastAsia"/>
          <w:sz w:val="32"/>
          <w:szCs w:val="32"/>
        </w:rPr>
        <w:t>受伤之情形符合《广东省工伤保险条例》第九条第</w:t>
      </w:r>
      <w:r w:rsidR="00597216">
        <w:rPr>
          <w:rFonts w:ascii="仿宋_GB2312" w:eastAsia="仿宋_GB2312" w:hint="eastAsia"/>
          <w:sz w:val="32"/>
          <w:szCs w:val="32"/>
        </w:rPr>
        <w:t>（</w:t>
      </w:r>
      <w:r w:rsidR="00597216" w:rsidRPr="005B69F4">
        <w:rPr>
          <w:rFonts w:ascii="仿宋_GB2312" w:eastAsia="仿宋_GB2312" w:hint="eastAsia"/>
          <w:sz w:val="32"/>
          <w:szCs w:val="32"/>
        </w:rPr>
        <w:t>一</w:t>
      </w:r>
      <w:r w:rsidR="00597216">
        <w:rPr>
          <w:rFonts w:ascii="仿宋_GB2312" w:eastAsia="仿宋_GB2312" w:hint="eastAsia"/>
          <w:sz w:val="32"/>
          <w:szCs w:val="32"/>
        </w:rPr>
        <w:t>）</w:t>
      </w:r>
      <w:r w:rsidRPr="005B69F4">
        <w:rPr>
          <w:rFonts w:ascii="仿宋_GB2312" w:eastAsia="仿宋_GB2312" w:hint="eastAsia"/>
          <w:sz w:val="32"/>
          <w:szCs w:val="32"/>
        </w:rPr>
        <w:t>项的规定，认定其属于工伤。</w:t>
      </w:r>
    </w:p>
    <w:p w:rsidR="00755BDD" w:rsidRDefault="005B69F4" w:rsidP="00755BDD">
      <w:pPr>
        <w:spacing w:line="540" w:lineRule="exact"/>
        <w:ind w:firstLineChars="200" w:firstLine="640"/>
        <w:rPr>
          <w:rFonts w:ascii="仿宋_GB2312" w:eastAsia="仿宋_GB2312"/>
          <w:sz w:val="32"/>
          <w:szCs w:val="32"/>
        </w:rPr>
      </w:pPr>
      <w:r w:rsidRPr="005B69F4">
        <w:rPr>
          <w:rFonts w:ascii="仿宋_GB2312" w:eastAsia="仿宋_GB2312" w:hint="eastAsia"/>
          <w:sz w:val="32"/>
          <w:szCs w:val="32"/>
        </w:rPr>
        <w:t>三、复议申请人的复议申请主张不能成立</w:t>
      </w:r>
      <w:r w:rsidR="00597216">
        <w:rPr>
          <w:rFonts w:ascii="仿宋_GB2312" w:eastAsia="仿宋_GB2312" w:hint="eastAsia"/>
          <w:sz w:val="32"/>
          <w:szCs w:val="32"/>
        </w:rPr>
        <w:t>。</w:t>
      </w:r>
      <w:r w:rsidRPr="005B69F4">
        <w:rPr>
          <w:rFonts w:ascii="仿宋_GB2312" w:eastAsia="仿宋_GB2312" w:hint="eastAsia"/>
          <w:sz w:val="32"/>
          <w:szCs w:val="32"/>
        </w:rPr>
        <w:t>申请人主张：双方之间不存在劳动关系，叶</w:t>
      </w:r>
      <w:r w:rsidR="003825F4">
        <w:rPr>
          <w:rFonts w:ascii="仿宋_GB2312" w:eastAsia="仿宋_GB2312" w:hint="eastAsia"/>
          <w:sz w:val="32"/>
          <w:szCs w:val="32"/>
        </w:rPr>
        <w:t>某1</w:t>
      </w:r>
      <w:r w:rsidRPr="005B69F4">
        <w:rPr>
          <w:rFonts w:ascii="仿宋_GB2312" w:eastAsia="仿宋_GB2312" w:hint="eastAsia"/>
          <w:sz w:val="32"/>
          <w:szCs w:val="32"/>
        </w:rPr>
        <w:t>的工资由</w:t>
      </w:r>
      <w:r w:rsidR="003825F4">
        <w:rPr>
          <w:rFonts w:ascii="仿宋_GB2312" w:eastAsia="仿宋_GB2312" w:hint="eastAsia"/>
          <w:sz w:val="32"/>
          <w:szCs w:val="32"/>
        </w:rPr>
        <w:t>叶某2</w:t>
      </w:r>
      <w:r w:rsidRPr="005B69F4">
        <w:rPr>
          <w:rFonts w:ascii="仿宋_GB2312" w:eastAsia="仿宋_GB2312" w:hint="eastAsia"/>
          <w:sz w:val="32"/>
          <w:szCs w:val="32"/>
        </w:rPr>
        <w:t>支付，受</w:t>
      </w:r>
      <w:r w:rsidR="003825F4">
        <w:rPr>
          <w:rFonts w:ascii="仿宋_GB2312" w:eastAsia="仿宋_GB2312" w:hint="eastAsia"/>
          <w:sz w:val="32"/>
          <w:szCs w:val="32"/>
        </w:rPr>
        <w:t>叶某2</w:t>
      </w:r>
      <w:r w:rsidRPr="005B69F4">
        <w:rPr>
          <w:rFonts w:ascii="仿宋_GB2312" w:eastAsia="仿宋_GB2312" w:hint="eastAsia"/>
          <w:sz w:val="32"/>
          <w:szCs w:val="32"/>
        </w:rPr>
        <w:t>管理和支配。</w:t>
      </w:r>
      <w:r>
        <w:rPr>
          <w:rFonts w:ascii="仿宋_GB2312" w:eastAsia="仿宋_GB2312" w:hint="eastAsia"/>
          <w:sz w:val="32"/>
          <w:szCs w:val="32"/>
        </w:rPr>
        <w:t>被申请人</w:t>
      </w:r>
      <w:r w:rsidRPr="005B69F4">
        <w:rPr>
          <w:rFonts w:ascii="仿宋_GB2312" w:eastAsia="仿宋_GB2312" w:hint="eastAsia"/>
          <w:sz w:val="32"/>
          <w:szCs w:val="32"/>
        </w:rPr>
        <w:t>对上述主张回应如下：</w:t>
      </w:r>
      <w:r>
        <w:rPr>
          <w:rFonts w:ascii="仿宋_GB2312" w:eastAsia="仿宋_GB2312" w:hint="eastAsia"/>
          <w:sz w:val="32"/>
          <w:szCs w:val="32"/>
        </w:rPr>
        <w:t>被申请人</w:t>
      </w:r>
      <w:r w:rsidRPr="005B69F4">
        <w:rPr>
          <w:rFonts w:ascii="仿宋_GB2312" w:eastAsia="仿宋_GB2312" w:hint="eastAsia"/>
          <w:sz w:val="32"/>
          <w:szCs w:val="32"/>
        </w:rPr>
        <w:t>对于本案的事实认定是准确的；依照本案双方当事人提交的客观证据（分包合同），可以证实</w:t>
      </w:r>
      <w:r w:rsidR="00597216">
        <w:rPr>
          <w:rFonts w:ascii="仿宋_GB2312" w:eastAsia="仿宋_GB2312" w:hint="eastAsia"/>
          <w:sz w:val="32"/>
          <w:szCs w:val="32"/>
        </w:rPr>
        <w:t>申请人</w:t>
      </w:r>
      <w:r w:rsidRPr="005B69F4">
        <w:rPr>
          <w:rFonts w:ascii="仿宋_GB2312" w:eastAsia="仿宋_GB2312" w:hint="eastAsia"/>
          <w:sz w:val="32"/>
          <w:szCs w:val="32"/>
        </w:rPr>
        <w:t>系非法将有关施工劳务分包给不具备施工劳务资质的个人</w:t>
      </w:r>
      <w:r w:rsidR="003825F4">
        <w:rPr>
          <w:rFonts w:ascii="仿宋_GB2312" w:eastAsia="仿宋_GB2312" w:hint="eastAsia"/>
          <w:sz w:val="32"/>
          <w:szCs w:val="32"/>
        </w:rPr>
        <w:t>叶某2</w:t>
      </w:r>
      <w:r w:rsidRPr="005B69F4">
        <w:rPr>
          <w:rFonts w:ascii="仿宋_GB2312" w:eastAsia="仿宋_GB2312" w:hint="eastAsia"/>
          <w:sz w:val="32"/>
          <w:szCs w:val="32"/>
        </w:rPr>
        <w:t>，</w:t>
      </w:r>
      <w:r w:rsidR="003825F4">
        <w:rPr>
          <w:rFonts w:ascii="仿宋_GB2312" w:eastAsia="仿宋_GB2312" w:hint="eastAsia"/>
          <w:sz w:val="32"/>
          <w:szCs w:val="32"/>
        </w:rPr>
        <w:t>叶某2</w:t>
      </w:r>
      <w:r w:rsidRPr="005B69F4">
        <w:rPr>
          <w:rFonts w:ascii="仿宋_GB2312" w:eastAsia="仿宋_GB2312" w:hint="eastAsia"/>
          <w:sz w:val="32"/>
          <w:szCs w:val="32"/>
        </w:rPr>
        <w:t>带领有关人员（含叶</w:t>
      </w:r>
      <w:r w:rsidR="003825F4">
        <w:rPr>
          <w:rFonts w:ascii="仿宋_GB2312" w:eastAsia="仿宋_GB2312" w:hint="eastAsia"/>
          <w:sz w:val="32"/>
          <w:szCs w:val="32"/>
        </w:rPr>
        <w:t>某1</w:t>
      </w:r>
      <w:r w:rsidRPr="005B69F4">
        <w:rPr>
          <w:rFonts w:ascii="仿宋_GB2312" w:eastAsia="仿宋_GB2312" w:hint="eastAsia"/>
          <w:sz w:val="32"/>
          <w:szCs w:val="32"/>
        </w:rPr>
        <w:t>）前往</w:t>
      </w:r>
      <w:r w:rsidR="00597216">
        <w:rPr>
          <w:rFonts w:ascii="仿宋_GB2312" w:eastAsia="仿宋_GB2312" w:hint="eastAsia"/>
          <w:sz w:val="32"/>
          <w:szCs w:val="32"/>
        </w:rPr>
        <w:t>申请人处</w:t>
      </w:r>
      <w:r w:rsidRPr="005B69F4">
        <w:rPr>
          <w:rFonts w:ascii="仿宋_GB2312" w:eastAsia="仿宋_GB2312" w:hint="eastAsia"/>
          <w:sz w:val="32"/>
          <w:szCs w:val="32"/>
        </w:rPr>
        <w:t>从事有关临时性工作，该行为应当认定为“自然人聘用的职工从事承包业务”，依照《广东省工伤保险条例》第四十条第二款、《最高人民法院关于审理工伤保险行政案件若干问题的规定》第三条第一款第（四）项的规定，认定</w:t>
      </w:r>
      <w:r w:rsidR="00597216">
        <w:rPr>
          <w:rFonts w:ascii="仿宋_GB2312" w:eastAsia="仿宋_GB2312" w:hint="eastAsia"/>
          <w:sz w:val="32"/>
          <w:szCs w:val="32"/>
        </w:rPr>
        <w:t>申请人</w:t>
      </w:r>
      <w:r w:rsidRPr="005B69F4">
        <w:rPr>
          <w:rFonts w:ascii="仿宋_GB2312" w:eastAsia="仿宋_GB2312" w:hint="eastAsia"/>
          <w:sz w:val="32"/>
          <w:szCs w:val="32"/>
        </w:rPr>
        <w:t>承担</w:t>
      </w:r>
      <w:r w:rsidR="003825F4">
        <w:rPr>
          <w:rFonts w:ascii="仿宋_GB2312" w:eastAsia="仿宋_GB2312" w:hint="eastAsia"/>
          <w:sz w:val="32"/>
          <w:szCs w:val="32"/>
        </w:rPr>
        <w:t>叶某1</w:t>
      </w:r>
      <w:r w:rsidRPr="005B69F4">
        <w:rPr>
          <w:rFonts w:ascii="仿宋_GB2312" w:eastAsia="仿宋_GB2312" w:hint="eastAsia"/>
          <w:sz w:val="32"/>
          <w:szCs w:val="32"/>
        </w:rPr>
        <w:t>的工伤保险责任，并无不妥。</w:t>
      </w:r>
    </w:p>
    <w:p w:rsidR="00755BDD" w:rsidRDefault="004E3403" w:rsidP="00755BDD">
      <w:pPr>
        <w:spacing w:line="540" w:lineRule="exact"/>
        <w:ind w:firstLineChars="200" w:firstLine="640"/>
        <w:rPr>
          <w:rFonts w:ascii="仿宋_GB2312" w:eastAsia="仿宋_GB2312" w:hAnsi="仿宋" w:cs="仿宋"/>
          <w:sz w:val="32"/>
          <w:szCs w:val="32"/>
        </w:rPr>
      </w:pPr>
      <w:r>
        <w:rPr>
          <w:rFonts w:ascii="黑体" w:eastAsia="黑体" w:hint="eastAsia"/>
          <w:sz w:val="32"/>
          <w:szCs w:val="32"/>
        </w:rPr>
        <w:t>经查：</w:t>
      </w:r>
      <w:r w:rsidR="003216ED" w:rsidRPr="00597216" w:rsidDel="003216ED">
        <w:rPr>
          <w:rFonts w:ascii="仿宋_GB2312" w:eastAsia="仿宋_GB2312" w:hint="eastAsia"/>
          <w:sz w:val="32"/>
          <w:szCs w:val="32"/>
        </w:rPr>
        <w:t xml:space="preserve"> </w:t>
      </w:r>
      <w:r w:rsidR="00597216" w:rsidRPr="00597216">
        <w:rPr>
          <w:rFonts w:ascii="仿宋_GB2312" w:eastAsia="仿宋_GB2312" w:hint="eastAsia"/>
          <w:sz w:val="32"/>
          <w:szCs w:val="32"/>
        </w:rPr>
        <w:t>2020年5月6日</w:t>
      </w:r>
      <w:r>
        <w:rPr>
          <w:rFonts w:ascii="仿宋_GB2312" w:eastAsia="仿宋_GB2312" w:hint="eastAsia"/>
          <w:sz w:val="32"/>
          <w:szCs w:val="32"/>
        </w:rPr>
        <w:t>，</w:t>
      </w:r>
      <w:r w:rsidR="003825F4">
        <w:rPr>
          <w:rFonts w:ascii="仿宋_GB2312" w:eastAsia="仿宋_GB2312" w:hint="eastAsia"/>
          <w:sz w:val="32"/>
          <w:szCs w:val="32"/>
        </w:rPr>
        <w:t>叶某1</w:t>
      </w:r>
      <w:r>
        <w:rPr>
          <w:rFonts w:ascii="仿宋_GB2312" w:eastAsia="仿宋_GB2312" w:hint="eastAsia"/>
          <w:sz w:val="32"/>
          <w:szCs w:val="32"/>
        </w:rPr>
        <w:t>向被申请人申请工伤认定，</w:t>
      </w:r>
      <w:r>
        <w:rPr>
          <w:rFonts w:ascii="仿宋_GB2312" w:eastAsia="仿宋_GB2312" w:hint="eastAsia"/>
          <w:sz w:val="32"/>
          <w:szCs w:val="32"/>
        </w:rPr>
        <w:lastRenderedPageBreak/>
        <w:t>称</w:t>
      </w:r>
      <w:r w:rsidR="00597216">
        <w:rPr>
          <w:rFonts w:ascii="仿宋_GB2312" w:eastAsia="仿宋_GB2312" w:hAnsi="仿宋" w:cs="仿宋" w:hint="eastAsia"/>
          <w:sz w:val="32"/>
          <w:szCs w:val="32"/>
        </w:rPr>
        <w:t>其</w:t>
      </w:r>
      <w:r w:rsidR="00597216" w:rsidRPr="00597216">
        <w:rPr>
          <w:rFonts w:ascii="仿宋_GB2312" w:eastAsia="仿宋_GB2312" w:hAnsi="仿宋" w:cs="仿宋" w:hint="eastAsia"/>
          <w:sz w:val="32"/>
          <w:szCs w:val="32"/>
        </w:rPr>
        <w:t>系</w:t>
      </w:r>
      <w:r w:rsidR="00597216">
        <w:rPr>
          <w:rFonts w:ascii="仿宋_GB2312" w:eastAsia="仿宋_GB2312" w:hAnsi="仿宋" w:cs="仿宋" w:hint="eastAsia"/>
          <w:sz w:val="32"/>
          <w:szCs w:val="32"/>
        </w:rPr>
        <w:t>申请人</w:t>
      </w:r>
      <w:r w:rsidR="00597216" w:rsidRPr="00597216">
        <w:rPr>
          <w:rFonts w:ascii="仿宋_GB2312" w:eastAsia="仿宋_GB2312" w:hAnsi="仿宋" w:cs="仿宋" w:hint="eastAsia"/>
          <w:sz w:val="32"/>
          <w:szCs w:val="32"/>
        </w:rPr>
        <w:t>的员工，任职安装工职位</w:t>
      </w:r>
      <w:r w:rsidR="00597216">
        <w:rPr>
          <w:rFonts w:ascii="仿宋_GB2312" w:eastAsia="仿宋_GB2312" w:hAnsi="仿宋" w:cs="仿宋" w:hint="eastAsia"/>
          <w:sz w:val="32"/>
          <w:szCs w:val="32"/>
        </w:rPr>
        <w:t>，于</w:t>
      </w:r>
      <w:r w:rsidR="00597216" w:rsidRPr="00597216">
        <w:rPr>
          <w:rFonts w:ascii="仿宋_GB2312" w:eastAsia="仿宋_GB2312" w:hAnsi="仿宋" w:cs="仿宋" w:hint="eastAsia"/>
          <w:sz w:val="32"/>
          <w:szCs w:val="32"/>
        </w:rPr>
        <w:t>2019年5月10日15</w:t>
      </w:r>
      <w:r w:rsidR="00597216">
        <w:rPr>
          <w:rFonts w:ascii="仿宋_GB2312" w:eastAsia="仿宋_GB2312" w:hAnsi="仿宋" w:cs="仿宋" w:hint="eastAsia"/>
          <w:sz w:val="32"/>
          <w:szCs w:val="32"/>
        </w:rPr>
        <w:t>时许，</w:t>
      </w:r>
      <w:r w:rsidR="00597216" w:rsidRPr="00597216">
        <w:rPr>
          <w:rFonts w:ascii="仿宋_GB2312" w:eastAsia="仿宋_GB2312" w:hAnsi="仿宋" w:cs="仿宋" w:hint="eastAsia"/>
          <w:sz w:val="32"/>
          <w:szCs w:val="32"/>
        </w:rPr>
        <w:t>在项目工地被推拉门压伤。</w:t>
      </w:r>
      <w:r w:rsidR="003825F4">
        <w:rPr>
          <w:rFonts w:ascii="仿宋_GB2312" w:eastAsia="仿宋_GB2312" w:hint="eastAsia"/>
          <w:sz w:val="32"/>
          <w:szCs w:val="32"/>
        </w:rPr>
        <w:t>叶某1</w:t>
      </w:r>
      <w:r>
        <w:rPr>
          <w:rFonts w:ascii="仿宋_GB2312" w:eastAsia="仿宋_GB2312" w:hint="eastAsia"/>
          <w:sz w:val="32"/>
          <w:szCs w:val="32"/>
        </w:rPr>
        <w:t>提交的申报材料有：</w:t>
      </w:r>
      <w:r w:rsidR="00597216" w:rsidRPr="00597216">
        <w:rPr>
          <w:rFonts w:ascii="仿宋_GB2312" w:eastAsia="仿宋_GB2312" w:hAnsi="仿宋" w:cs="仿宋" w:hint="eastAsia"/>
          <w:sz w:val="32"/>
          <w:szCs w:val="32"/>
        </w:rPr>
        <w:t>工伤认定申请表、身份证、病历等诊疗材料、劳动仲裁裁决书、证人证言及证人身份证</w:t>
      </w:r>
      <w:r>
        <w:rPr>
          <w:rFonts w:ascii="仿宋_GB2312" w:eastAsia="仿宋_GB2312" w:hint="eastAsia"/>
          <w:sz w:val="32"/>
          <w:szCs w:val="32"/>
        </w:rPr>
        <w:t>等材料。被申请人</w:t>
      </w:r>
      <w:r w:rsidR="00597216">
        <w:rPr>
          <w:rFonts w:ascii="仿宋_GB2312" w:eastAsia="仿宋_GB2312" w:hint="eastAsia"/>
          <w:sz w:val="32"/>
          <w:szCs w:val="32"/>
        </w:rPr>
        <w:t>依法</w:t>
      </w:r>
      <w:r>
        <w:rPr>
          <w:rFonts w:ascii="仿宋_GB2312" w:eastAsia="仿宋_GB2312" w:hint="eastAsia"/>
          <w:sz w:val="32"/>
          <w:szCs w:val="32"/>
        </w:rPr>
        <w:t>向申请人发出《深圳市</w:t>
      </w:r>
      <w:r>
        <w:rPr>
          <w:rFonts w:ascii="仿宋_GB2312" w:eastAsia="仿宋_GB2312" w:hAnsi="仿宋" w:cs="仿宋" w:hint="eastAsia"/>
          <w:sz w:val="32"/>
          <w:szCs w:val="32"/>
        </w:rPr>
        <w:t>工伤保险协助调查通知书</w:t>
      </w:r>
      <w:r>
        <w:rPr>
          <w:rFonts w:ascii="仿宋_GB2312" w:eastAsia="仿宋_GB2312" w:hint="eastAsia"/>
          <w:sz w:val="32"/>
          <w:szCs w:val="32"/>
        </w:rPr>
        <w:t>》</w:t>
      </w:r>
      <w:r w:rsidR="00597216">
        <w:rPr>
          <w:rFonts w:ascii="仿宋_GB2312" w:eastAsia="仿宋_GB2312" w:hint="eastAsia"/>
          <w:sz w:val="32"/>
          <w:szCs w:val="32"/>
        </w:rPr>
        <w:t>，</w:t>
      </w:r>
      <w:r w:rsidR="00597216" w:rsidRPr="00597216">
        <w:rPr>
          <w:rFonts w:ascii="仿宋_GB2312" w:eastAsia="仿宋_GB2312" w:hint="eastAsia"/>
          <w:sz w:val="32"/>
          <w:szCs w:val="32"/>
        </w:rPr>
        <w:t>要求</w:t>
      </w:r>
      <w:r w:rsidR="00597216">
        <w:rPr>
          <w:rFonts w:ascii="仿宋_GB2312" w:eastAsia="仿宋_GB2312" w:hint="eastAsia"/>
          <w:sz w:val="32"/>
          <w:szCs w:val="32"/>
        </w:rPr>
        <w:t>其</w:t>
      </w:r>
      <w:r w:rsidR="00597216" w:rsidRPr="00597216">
        <w:rPr>
          <w:rFonts w:ascii="仿宋_GB2312" w:eastAsia="仿宋_GB2312" w:hint="eastAsia"/>
          <w:sz w:val="32"/>
          <w:szCs w:val="32"/>
        </w:rPr>
        <w:t>就</w:t>
      </w:r>
      <w:r w:rsidR="003825F4">
        <w:rPr>
          <w:rFonts w:ascii="仿宋_GB2312" w:eastAsia="仿宋_GB2312" w:hint="eastAsia"/>
          <w:sz w:val="32"/>
          <w:szCs w:val="32"/>
        </w:rPr>
        <w:t>叶某1</w:t>
      </w:r>
      <w:r w:rsidR="00597216" w:rsidRPr="00597216">
        <w:rPr>
          <w:rFonts w:ascii="仿宋_GB2312" w:eastAsia="仿宋_GB2312" w:hint="eastAsia"/>
          <w:sz w:val="32"/>
          <w:szCs w:val="32"/>
        </w:rPr>
        <w:t>受伤事件依法举证。</w:t>
      </w:r>
      <w:r w:rsidR="00597216">
        <w:rPr>
          <w:rFonts w:ascii="仿宋_GB2312" w:eastAsia="仿宋_GB2312" w:hAnsi="仿宋" w:cs="仿宋" w:hint="eastAsia"/>
          <w:sz w:val="32"/>
          <w:szCs w:val="32"/>
        </w:rPr>
        <w:t>申请人</w:t>
      </w:r>
      <w:r w:rsidR="00597216" w:rsidRPr="00597216">
        <w:rPr>
          <w:rFonts w:ascii="仿宋_GB2312" w:eastAsia="仿宋_GB2312" w:hAnsi="仿宋" w:cs="仿宋" w:hint="eastAsia"/>
          <w:sz w:val="32"/>
          <w:szCs w:val="32"/>
        </w:rPr>
        <w:t>向</w:t>
      </w:r>
      <w:r w:rsidR="00597216">
        <w:rPr>
          <w:rFonts w:ascii="仿宋_GB2312" w:eastAsia="仿宋_GB2312" w:hAnsi="仿宋" w:cs="仿宋" w:hint="eastAsia"/>
          <w:sz w:val="32"/>
          <w:szCs w:val="32"/>
        </w:rPr>
        <w:t>被申请</w:t>
      </w:r>
      <w:r w:rsidR="00597216" w:rsidRPr="00597216">
        <w:rPr>
          <w:rFonts w:ascii="仿宋_GB2312" w:eastAsia="仿宋_GB2312" w:hAnsi="仿宋" w:cs="仿宋" w:hint="eastAsia"/>
          <w:sz w:val="32"/>
          <w:szCs w:val="32"/>
        </w:rPr>
        <w:t>人提交《书面回复》称：双方不存在劳动关系，公司已将门窗安装工作分包给了</w:t>
      </w:r>
      <w:r w:rsidR="003825F4">
        <w:rPr>
          <w:rFonts w:ascii="仿宋_GB2312" w:eastAsia="仿宋_GB2312" w:hAnsi="仿宋" w:cs="仿宋" w:hint="eastAsia"/>
          <w:sz w:val="32"/>
          <w:szCs w:val="32"/>
        </w:rPr>
        <w:t>叶某2</w:t>
      </w:r>
      <w:r w:rsidR="00597216" w:rsidRPr="00597216">
        <w:rPr>
          <w:rFonts w:ascii="仿宋_GB2312" w:eastAsia="仿宋_GB2312" w:hAnsi="仿宋" w:cs="仿宋" w:hint="eastAsia"/>
          <w:sz w:val="32"/>
          <w:szCs w:val="32"/>
        </w:rPr>
        <w:t>，</w:t>
      </w:r>
      <w:r w:rsidR="003825F4">
        <w:rPr>
          <w:rFonts w:ascii="仿宋_GB2312" w:eastAsia="仿宋_GB2312" w:hAnsi="仿宋" w:cs="仿宋" w:hint="eastAsia"/>
          <w:sz w:val="32"/>
          <w:szCs w:val="32"/>
        </w:rPr>
        <w:t>叶某1</w:t>
      </w:r>
      <w:r w:rsidR="00597216" w:rsidRPr="00597216">
        <w:rPr>
          <w:rFonts w:ascii="仿宋_GB2312" w:eastAsia="仿宋_GB2312" w:hAnsi="仿宋" w:cs="仿宋" w:hint="eastAsia"/>
          <w:sz w:val="32"/>
          <w:szCs w:val="32"/>
        </w:rPr>
        <w:t>系</w:t>
      </w:r>
      <w:r w:rsidR="003825F4">
        <w:rPr>
          <w:rFonts w:ascii="仿宋_GB2312" w:eastAsia="仿宋_GB2312" w:hAnsi="仿宋" w:cs="仿宋" w:hint="eastAsia"/>
          <w:sz w:val="32"/>
          <w:szCs w:val="32"/>
        </w:rPr>
        <w:t>叶某2</w:t>
      </w:r>
      <w:r w:rsidR="00597216" w:rsidRPr="00597216">
        <w:rPr>
          <w:rFonts w:ascii="仿宋_GB2312" w:eastAsia="仿宋_GB2312" w:hAnsi="仿宋" w:cs="仿宋" w:hint="eastAsia"/>
          <w:sz w:val="32"/>
          <w:szCs w:val="32"/>
        </w:rPr>
        <w:t>带领进入施工现场参加工作，事故过程中公司无过错，劳动仲裁裁决书裁决双方不存在劳动关系。</w:t>
      </w:r>
      <w:r w:rsidR="007A48A6">
        <w:rPr>
          <w:rFonts w:ascii="仿宋_GB2312" w:eastAsia="仿宋_GB2312" w:hAnsi="仿宋" w:cs="仿宋" w:hint="eastAsia"/>
          <w:sz w:val="32"/>
          <w:szCs w:val="32"/>
        </w:rPr>
        <w:t>申请人</w:t>
      </w:r>
      <w:r w:rsidR="00597216" w:rsidRPr="00597216">
        <w:rPr>
          <w:rFonts w:ascii="仿宋_GB2312" w:eastAsia="仿宋_GB2312" w:hAnsi="仿宋" w:cs="仿宋" w:hint="eastAsia"/>
          <w:sz w:val="32"/>
          <w:szCs w:val="32"/>
        </w:rPr>
        <w:t>还提交了营业执照、合同书、劳务用工协议、施工安全管理协议书、情况说明等材料。</w:t>
      </w:r>
      <w:r w:rsidR="003825F4">
        <w:rPr>
          <w:rFonts w:ascii="仿宋_GB2312" w:eastAsia="仿宋_GB2312" w:hAnsi="仿宋" w:cs="仿宋" w:hint="eastAsia"/>
          <w:sz w:val="32"/>
          <w:szCs w:val="32"/>
        </w:rPr>
        <w:t>叶某1</w:t>
      </w:r>
      <w:r w:rsidR="007A48A6" w:rsidRPr="007A48A6">
        <w:rPr>
          <w:rFonts w:ascii="仿宋_GB2312" w:eastAsia="仿宋_GB2312" w:hAnsi="仿宋" w:cs="仿宋" w:hint="eastAsia"/>
          <w:sz w:val="32"/>
          <w:szCs w:val="32"/>
        </w:rPr>
        <w:t>向</w:t>
      </w:r>
      <w:r w:rsidR="007A48A6">
        <w:rPr>
          <w:rFonts w:ascii="仿宋_GB2312" w:eastAsia="仿宋_GB2312" w:hAnsi="仿宋" w:cs="仿宋" w:hint="eastAsia"/>
          <w:sz w:val="32"/>
          <w:szCs w:val="32"/>
        </w:rPr>
        <w:t>被申请</w:t>
      </w:r>
      <w:r w:rsidR="007A48A6" w:rsidRPr="007A48A6">
        <w:rPr>
          <w:rFonts w:ascii="仿宋_GB2312" w:eastAsia="仿宋_GB2312" w:hAnsi="仿宋" w:cs="仿宋" w:hint="eastAsia"/>
          <w:sz w:val="32"/>
          <w:szCs w:val="32"/>
        </w:rPr>
        <w:t>人补充提交了未在南京参保的证明材料。</w:t>
      </w:r>
      <w:r>
        <w:rPr>
          <w:rFonts w:ascii="仿宋_GB2312" w:eastAsia="仿宋_GB2312" w:hint="eastAsia"/>
          <w:sz w:val="32"/>
          <w:szCs w:val="32"/>
        </w:rPr>
        <w:t>对上述证据材料进行审查后，被申请人于20</w:t>
      </w:r>
      <w:r w:rsidR="007A48A6">
        <w:rPr>
          <w:rFonts w:ascii="仿宋_GB2312" w:eastAsia="仿宋_GB2312" w:hint="eastAsia"/>
          <w:sz w:val="32"/>
          <w:szCs w:val="32"/>
        </w:rPr>
        <w:t>20</w:t>
      </w:r>
      <w:r>
        <w:rPr>
          <w:rFonts w:ascii="仿宋_GB2312" w:eastAsia="仿宋_GB2312" w:hint="eastAsia"/>
          <w:sz w:val="32"/>
          <w:szCs w:val="32"/>
        </w:rPr>
        <w:t>年</w:t>
      </w:r>
      <w:r w:rsidR="007A48A6">
        <w:rPr>
          <w:rFonts w:ascii="仿宋_GB2312" w:eastAsia="仿宋_GB2312" w:hint="eastAsia"/>
          <w:sz w:val="32"/>
          <w:szCs w:val="32"/>
        </w:rPr>
        <w:t>6</w:t>
      </w:r>
      <w:r>
        <w:rPr>
          <w:rFonts w:ascii="仿宋_GB2312" w:eastAsia="仿宋_GB2312" w:hint="eastAsia"/>
          <w:sz w:val="32"/>
          <w:szCs w:val="32"/>
        </w:rPr>
        <w:t>月</w:t>
      </w:r>
      <w:r w:rsidR="007A48A6">
        <w:rPr>
          <w:rFonts w:ascii="仿宋_GB2312" w:eastAsia="仿宋_GB2312" w:hint="eastAsia"/>
          <w:sz w:val="32"/>
          <w:szCs w:val="32"/>
        </w:rPr>
        <w:t>8</w:t>
      </w:r>
      <w:r>
        <w:rPr>
          <w:rFonts w:ascii="仿宋_GB2312" w:eastAsia="仿宋_GB2312" w:hint="eastAsia"/>
          <w:sz w:val="32"/>
          <w:szCs w:val="32"/>
        </w:rPr>
        <w:t>日作出深人社工认决字〔20</w:t>
      </w:r>
      <w:r w:rsidR="007A48A6">
        <w:rPr>
          <w:rFonts w:ascii="仿宋_GB2312" w:eastAsia="仿宋_GB2312" w:hint="eastAsia"/>
          <w:sz w:val="32"/>
          <w:szCs w:val="32"/>
        </w:rPr>
        <w:t>20</w:t>
      </w:r>
      <w:r>
        <w:rPr>
          <w:rFonts w:ascii="仿宋_GB2312" w:eastAsia="仿宋_GB2312" w:hint="eastAsia"/>
          <w:sz w:val="32"/>
          <w:szCs w:val="32"/>
        </w:rPr>
        <w:t>〕</w:t>
      </w:r>
      <w:r w:rsidR="00926391">
        <w:rPr>
          <w:rFonts w:ascii="仿宋_GB2312" w:eastAsia="仿宋_GB2312" w:hint="eastAsia"/>
          <w:sz w:val="32"/>
          <w:szCs w:val="32"/>
        </w:rPr>
        <w:t>××</w:t>
      </w:r>
      <w:r>
        <w:rPr>
          <w:rFonts w:ascii="仿宋_GB2312" w:eastAsia="仿宋_GB2312" w:hint="eastAsia"/>
          <w:sz w:val="32"/>
          <w:szCs w:val="32"/>
        </w:rPr>
        <w:t>号《深圳市认定工伤决定书》，以申请人为用人单位／工伤保险责任单位，认为</w:t>
      </w:r>
      <w:r w:rsidR="003825F4">
        <w:rPr>
          <w:rFonts w:ascii="仿宋_GB2312" w:eastAsia="仿宋_GB2312" w:hAnsi="仿宋" w:cs="仿宋" w:hint="eastAsia"/>
          <w:sz w:val="32"/>
          <w:szCs w:val="32"/>
        </w:rPr>
        <w:t>叶某1</w:t>
      </w:r>
      <w:r>
        <w:rPr>
          <w:rFonts w:ascii="仿宋_GB2312" w:eastAsia="仿宋_GB2312" w:hint="eastAsia"/>
          <w:sz w:val="32"/>
          <w:szCs w:val="32"/>
        </w:rPr>
        <w:t>受伤情形符合《广东省工伤保险条例》第九条第（一）项的规定，认定</w:t>
      </w:r>
      <w:r w:rsidR="003825F4">
        <w:rPr>
          <w:rFonts w:ascii="仿宋_GB2312" w:eastAsia="仿宋_GB2312" w:hAnsi="仿宋" w:cs="仿宋" w:hint="eastAsia"/>
          <w:sz w:val="32"/>
          <w:szCs w:val="32"/>
        </w:rPr>
        <w:t>叶某1</w:t>
      </w:r>
      <w:r>
        <w:rPr>
          <w:rFonts w:ascii="仿宋_GB2312" w:eastAsia="仿宋_GB2312" w:hint="eastAsia"/>
          <w:sz w:val="32"/>
          <w:szCs w:val="32"/>
        </w:rPr>
        <w:t>受伤情形为工伤。申请人不服，申请行政复议。</w:t>
      </w:r>
    </w:p>
    <w:p w:rsidR="00AE686D" w:rsidRDefault="004E3403">
      <w:pPr>
        <w:spacing w:line="540" w:lineRule="exact"/>
        <w:ind w:firstLineChars="200" w:firstLine="640"/>
        <w:rPr>
          <w:rFonts w:ascii="仿宋_GB2312" w:eastAsia="仿宋_GB2312"/>
          <w:sz w:val="32"/>
          <w:szCs w:val="32"/>
        </w:rPr>
      </w:pPr>
      <w:r>
        <w:rPr>
          <w:rFonts w:ascii="黑体" w:eastAsia="黑体" w:hint="eastAsia"/>
          <w:sz w:val="32"/>
          <w:szCs w:val="32"/>
        </w:rPr>
        <w:t>本机关认为：</w:t>
      </w:r>
      <w:r w:rsidR="003216ED" w:rsidRPr="005B69F4">
        <w:rPr>
          <w:rFonts w:ascii="仿宋_GB2312" w:eastAsia="仿宋_GB2312" w:hint="eastAsia"/>
          <w:sz w:val="32"/>
          <w:szCs w:val="32"/>
        </w:rPr>
        <w:t>《广东省工伤保险条例》第四十条第二款规定：</w:t>
      </w:r>
      <w:r w:rsidR="003216ED">
        <w:rPr>
          <w:rFonts w:ascii="仿宋_GB2312" w:eastAsia="仿宋_GB2312" w:hint="eastAsia"/>
          <w:sz w:val="32"/>
          <w:szCs w:val="32"/>
        </w:rPr>
        <w:t>“</w:t>
      </w:r>
      <w:r w:rsidR="003216ED" w:rsidRPr="005B69F4">
        <w:rPr>
          <w:rFonts w:ascii="仿宋_GB2312" w:eastAsia="仿宋_GB2312" w:hint="eastAsia"/>
          <w:sz w:val="32"/>
          <w:szCs w:val="32"/>
        </w:rPr>
        <w:t>用人单位实行承包经营，使用劳动者的承包方不具备用人单位资格的，由具备用人单位资格的发包方承担工伤保险责任</w:t>
      </w:r>
      <w:r w:rsidR="003216ED">
        <w:rPr>
          <w:rFonts w:ascii="仿宋_GB2312" w:eastAsia="仿宋_GB2312" w:hint="eastAsia"/>
          <w:sz w:val="32"/>
          <w:szCs w:val="32"/>
        </w:rPr>
        <w:t>。”参照</w:t>
      </w:r>
      <w:r w:rsidR="003216ED" w:rsidRPr="005B69F4">
        <w:rPr>
          <w:rFonts w:ascii="仿宋_GB2312" w:eastAsia="仿宋_GB2312" w:hint="eastAsia"/>
          <w:sz w:val="32"/>
          <w:szCs w:val="32"/>
        </w:rPr>
        <w:t>《最高人民法院关于审理工伤保险行政案件若干问题的规定》（法释〔2014〕9号）第三条第一款第（四）项规定：</w:t>
      </w:r>
      <w:r w:rsidR="003216ED">
        <w:rPr>
          <w:rFonts w:ascii="仿宋_GB2312" w:eastAsia="仿宋_GB2312" w:hint="eastAsia"/>
          <w:sz w:val="32"/>
          <w:szCs w:val="32"/>
        </w:rPr>
        <w:t>“</w:t>
      </w:r>
      <w:r w:rsidR="003216ED" w:rsidRPr="005B69F4">
        <w:rPr>
          <w:rFonts w:ascii="仿宋_GB2312" w:eastAsia="仿宋_GB2312" w:hint="eastAsia"/>
          <w:sz w:val="32"/>
          <w:szCs w:val="32"/>
        </w:rPr>
        <w:t>用工单位违反法律、法规规定将承包业务转包给不具备用工主体资格的组织或者自然人，该组织或者自然人聘用的职工从事承包业务时因工伤亡的，用工单位为承担工伤保险责任的单位。</w:t>
      </w:r>
      <w:r w:rsidR="003216ED">
        <w:rPr>
          <w:rFonts w:ascii="仿宋_GB2312" w:eastAsia="仿宋_GB2312" w:hint="eastAsia"/>
          <w:sz w:val="32"/>
          <w:szCs w:val="32"/>
        </w:rPr>
        <w:t>”</w:t>
      </w:r>
      <w:r>
        <w:rPr>
          <w:rFonts w:ascii="仿宋_GB2312" w:eastAsia="仿宋_GB2312" w:hint="eastAsia"/>
          <w:sz w:val="32"/>
          <w:szCs w:val="32"/>
        </w:rPr>
        <w:t>本案</w:t>
      </w:r>
      <w:r w:rsidR="003216ED">
        <w:rPr>
          <w:rFonts w:ascii="仿宋_GB2312" w:eastAsia="仿宋_GB2312" w:hint="eastAsia"/>
          <w:sz w:val="32"/>
          <w:szCs w:val="32"/>
        </w:rPr>
        <w:t>争议焦点为：申请人是否为工伤保险责任单位。申请人公司将</w:t>
      </w:r>
      <w:r w:rsidR="003216ED" w:rsidRPr="00285728">
        <w:rPr>
          <w:rFonts w:ascii="仿宋_GB2312" w:eastAsia="仿宋_GB2312" w:hint="eastAsia"/>
          <w:sz w:val="32"/>
          <w:szCs w:val="32"/>
        </w:rPr>
        <w:t>深圳</w:t>
      </w:r>
      <w:r w:rsidR="006666B6">
        <w:rPr>
          <w:rFonts w:ascii="仿宋_GB2312" w:eastAsia="仿宋_GB2312" w:hint="eastAsia"/>
          <w:sz w:val="32"/>
          <w:szCs w:val="32"/>
        </w:rPr>
        <w:t>××</w:t>
      </w:r>
      <w:r w:rsidR="003216ED" w:rsidRPr="00285728">
        <w:rPr>
          <w:rFonts w:ascii="仿宋_GB2312" w:eastAsia="仿宋_GB2312" w:hint="eastAsia"/>
          <w:sz w:val="32"/>
          <w:szCs w:val="32"/>
        </w:rPr>
        <w:lastRenderedPageBreak/>
        <w:t>商务中心项目的门窗安装工程分包给</w:t>
      </w:r>
      <w:r w:rsidR="003825F4">
        <w:rPr>
          <w:rFonts w:ascii="仿宋_GB2312" w:eastAsia="仿宋_GB2312" w:hint="eastAsia"/>
          <w:sz w:val="32"/>
          <w:szCs w:val="32"/>
        </w:rPr>
        <w:t>叶某2</w:t>
      </w:r>
      <w:r w:rsidR="003216ED">
        <w:rPr>
          <w:rFonts w:ascii="仿宋_GB2312" w:eastAsia="仿宋_GB2312" w:hint="eastAsia"/>
          <w:sz w:val="32"/>
          <w:szCs w:val="32"/>
        </w:rPr>
        <w:t>，</w:t>
      </w:r>
      <w:r w:rsidR="003825F4">
        <w:rPr>
          <w:rFonts w:ascii="仿宋_GB2312" w:eastAsia="仿宋_GB2312" w:hint="eastAsia"/>
          <w:sz w:val="32"/>
          <w:szCs w:val="32"/>
        </w:rPr>
        <w:t>叶某2</w:t>
      </w:r>
      <w:r w:rsidR="003216ED">
        <w:rPr>
          <w:rFonts w:ascii="仿宋_GB2312" w:eastAsia="仿宋_GB2312" w:hint="eastAsia"/>
          <w:sz w:val="32"/>
          <w:szCs w:val="32"/>
        </w:rPr>
        <w:t>不具备用人单位资格，其聘用</w:t>
      </w:r>
      <w:r w:rsidR="003825F4">
        <w:rPr>
          <w:rFonts w:ascii="仿宋_GB2312" w:eastAsia="仿宋_GB2312" w:hint="eastAsia"/>
          <w:sz w:val="32"/>
          <w:szCs w:val="32"/>
        </w:rPr>
        <w:t>叶某1</w:t>
      </w:r>
      <w:r w:rsidR="003216ED">
        <w:rPr>
          <w:rFonts w:ascii="仿宋_GB2312" w:eastAsia="仿宋_GB2312" w:hint="eastAsia"/>
          <w:sz w:val="32"/>
          <w:szCs w:val="32"/>
        </w:rPr>
        <w:t>从事承包业务，申请人公司与</w:t>
      </w:r>
      <w:r w:rsidR="003825F4">
        <w:rPr>
          <w:rFonts w:ascii="仿宋_GB2312" w:eastAsia="仿宋_GB2312" w:hint="eastAsia"/>
          <w:sz w:val="32"/>
          <w:szCs w:val="32"/>
        </w:rPr>
        <w:t>叶某1</w:t>
      </w:r>
      <w:r w:rsidR="003216ED">
        <w:rPr>
          <w:rFonts w:ascii="仿宋_GB2312" w:eastAsia="仿宋_GB2312" w:hint="eastAsia"/>
          <w:sz w:val="32"/>
          <w:szCs w:val="32"/>
        </w:rPr>
        <w:t>之间虽然没有建立劳动关系，但依照上述规定，</w:t>
      </w:r>
      <w:r w:rsidR="003825F4">
        <w:rPr>
          <w:rFonts w:ascii="仿宋_GB2312" w:eastAsia="仿宋_GB2312" w:hint="eastAsia"/>
          <w:sz w:val="32"/>
          <w:szCs w:val="32"/>
        </w:rPr>
        <w:t>叶某1</w:t>
      </w:r>
      <w:r w:rsidR="003216ED">
        <w:rPr>
          <w:rFonts w:ascii="仿宋_GB2312" w:eastAsia="仿宋_GB2312" w:hint="eastAsia"/>
          <w:sz w:val="32"/>
          <w:szCs w:val="32"/>
        </w:rPr>
        <w:t>在从事承包业务过程中受伤，应当由申请人承担工伤保险责任。</w:t>
      </w:r>
      <w:r>
        <w:rPr>
          <w:rFonts w:ascii="仿宋_GB2312" w:eastAsia="仿宋_GB2312" w:hAnsi="仿宋" w:cs="仿宋" w:hint="eastAsia"/>
          <w:sz w:val="32"/>
          <w:szCs w:val="32"/>
        </w:rPr>
        <w:t>故</w:t>
      </w:r>
      <w:r>
        <w:rPr>
          <w:rFonts w:ascii="仿宋_GB2312" w:eastAsia="仿宋_GB2312" w:hint="eastAsia"/>
          <w:sz w:val="32"/>
          <w:szCs w:val="32"/>
        </w:rPr>
        <w:t>被申请人依据《广东省工伤保险条例》第九条第（一）项的规定</w:t>
      </w:r>
      <w:r w:rsidR="003216ED">
        <w:rPr>
          <w:rFonts w:ascii="仿宋_GB2312" w:eastAsia="仿宋_GB2312" w:hint="eastAsia"/>
          <w:sz w:val="32"/>
          <w:szCs w:val="32"/>
        </w:rPr>
        <w:t>，</w:t>
      </w:r>
      <w:r w:rsidR="007B6FE2">
        <w:rPr>
          <w:rFonts w:ascii="仿宋_GB2312" w:eastAsia="仿宋_GB2312" w:hint="eastAsia"/>
          <w:sz w:val="32"/>
          <w:szCs w:val="32"/>
        </w:rPr>
        <w:t>作出</w:t>
      </w:r>
      <w:r w:rsidR="003216ED">
        <w:rPr>
          <w:rFonts w:ascii="仿宋_GB2312" w:eastAsia="仿宋_GB2312" w:hint="eastAsia"/>
          <w:sz w:val="32"/>
          <w:szCs w:val="32"/>
        </w:rPr>
        <w:t>申请人为工伤保险责任单位、</w:t>
      </w:r>
      <w:r w:rsidR="003825F4">
        <w:rPr>
          <w:rFonts w:ascii="仿宋_GB2312" w:eastAsia="仿宋_GB2312" w:hAnsi="仿宋" w:cs="仿宋" w:hint="eastAsia"/>
          <w:sz w:val="32"/>
          <w:szCs w:val="32"/>
        </w:rPr>
        <w:t>叶某1</w:t>
      </w:r>
      <w:r>
        <w:rPr>
          <w:rFonts w:ascii="仿宋_GB2312" w:eastAsia="仿宋_GB2312" w:hint="eastAsia"/>
          <w:sz w:val="32"/>
          <w:szCs w:val="32"/>
        </w:rPr>
        <w:t>受伤之情形属于工伤的认定</w:t>
      </w:r>
      <w:r w:rsidR="003216ED">
        <w:rPr>
          <w:rFonts w:ascii="仿宋_GB2312" w:eastAsia="仿宋_GB2312" w:hint="eastAsia"/>
          <w:sz w:val="32"/>
          <w:szCs w:val="32"/>
        </w:rPr>
        <w:t>，</w:t>
      </w:r>
      <w:r>
        <w:rPr>
          <w:rFonts w:ascii="仿宋_GB2312" w:eastAsia="仿宋_GB2312" w:hint="eastAsia"/>
          <w:sz w:val="32"/>
          <w:szCs w:val="32"/>
        </w:rPr>
        <w:t>并无违法或不当，依法应予维持。</w:t>
      </w:r>
      <w:r>
        <w:rPr>
          <w:rFonts w:ascii="仿宋_GB2312" w:eastAsia="仿宋_GB2312" w:hAnsi="仿宋" w:cs="仿宋" w:hint="eastAsia"/>
          <w:color w:val="000000" w:themeColor="text1"/>
          <w:sz w:val="32"/>
          <w:szCs w:val="32"/>
        </w:rPr>
        <w:t>综上，</w:t>
      </w:r>
      <w:r>
        <w:rPr>
          <w:rFonts w:ascii="仿宋_GB2312" w:eastAsia="仿宋_GB2312" w:hint="eastAsia"/>
          <w:sz w:val="32"/>
          <w:szCs w:val="32"/>
        </w:rPr>
        <w:t>根据《中华人民共和国行政复议法》第二十八条第一款第（一）项的规定，本机关作出复议决定如下：</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维持被申请人深圳市人力资源和社会保障局以深人社工认决字</w:t>
      </w:r>
      <w:r w:rsidR="00A10B93">
        <w:rPr>
          <w:rFonts w:ascii="仿宋_GB2312" w:eastAsia="仿宋_GB2312" w:hint="eastAsia"/>
          <w:sz w:val="32"/>
          <w:szCs w:val="32"/>
        </w:rPr>
        <w:t>〔2020〕</w:t>
      </w:r>
      <w:r w:rsidR="00926391">
        <w:rPr>
          <w:rFonts w:ascii="仿宋_GB2312" w:eastAsia="仿宋_GB2312" w:hint="eastAsia"/>
          <w:sz w:val="32"/>
          <w:szCs w:val="32"/>
        </w:rPr>
        <w:t>××</w:t>
      </w:r>
      <w:r w:rsidR="00A10B93">
        <w:rPr>
          <w:rFonts w:ascii="仿宋_GB2312" w:eastAsia="仿宋_GB2312" w:hint="eastAsia"/>
          <w:sz w:val="32"/>
          <w:szCs w:val="32"/>
        </w:rPr>
        <w:t>号</w:t>
      </w:r>
      <w:r>
        <w:rPr>
          <w:rFonts w:ascii="仿宋_GB2312" w:eastAsia="仿宋_GB2312" w:hint="eastAsia"/>
          <w:sz w:val="32"/>
          <w:szCs w:val="32"/>
        </w:rPr>
        <w:t>《深圳市认定工伤决定书》作出的具体行政行为。</w:t>
      </w:r>
    </w:p>
    <w:p w:rsidR="00755BDD" w:rsidRDefault="004E3403" w:rsidP="00755BDD">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755BDD" w:rsidRDefault="00755BDD" w:rsidP="00755BDD">
      <w:pPr>
        <w:spacing w:line="540" w:lineRule="exact"/>
        <w:ind w:firstLineChars="200" w:firstLine="640"/>
        <w:rPr>
          <w:rFonts w:ascii="仿宋_GB2312" w:eastAsia="仿宋_GB2312"/>
          <w:sz w:val="32"/>
          <w:szCs w:val="32"/>
        </w:rPr>
      </w:pPr>
    </w:p>
    <w:p w:rsidR="00755BDD" w:rsidRDefault="00755BDD" w:rsidP="00755BDD">
      <w:pPr>
        <w:spacing w:line="540" w:lineRule="exact"/>
        <w:rPr>
          <w:rFonts w:ascii="仿宋_GB2312" w:eastAsia="仿宋_GB2312"/>
          <w:sz w:val="32"/>
          <w:szCs w:val="32"/>
        </w:rPr>
      </w:pPr>
    </w:p>
    <w:p w:rsidR="00755BDD" w:rsidRDefault="00755BDD" w:rsidP="00755BDD">
      <w:pPr>
        <w:spacing w:line="540" w:lineRule="exact"/>
        <w:rPr>
          <w:rFonts w:ascii="仿宋_GB2312" w:eastAsia="仿宋_GB2312"/>
          <w:sz w:val="32"/>
          <w:szCs w:val="32"/>
        </w:rPr>
      </w:pPr>
    </w:p>
    <w:p w:rsidR="00755BDD" w:rsidRDefault="004E3403" w:rsidP="00755BDD">
      <w:pPr>
        <w:spacing w:line="540" w:lineRule="exact"/>
        <w:ind w:firstLineChars="1600" w:firstLine="5120"/>
        <w:rPr>
          <w:rFonts w:ascii="仿宋_GB2312" w:eastAsia="仿宋_GB2312"/>
          <w:sz w:val="32"/>
          <w:szCs w:val="32"/>
        </w:rPr>
      </w:pPr>
      <w:r>
        <w:rPr>
          <w:rFonts w:ascii="仿宋_GB2312" w:eastAsia="仿宋_GB2312" w:hint="eastAsia"/>
          <w:sz w:val="32"/>
          <w:szCs w:val="32"/>
        </w:rPr>
        <w:t>深圳市人民政府</w:t>
      </w:r>
    </w:p>
    <w:p w:rsidR="00755BDD" w:rsidRDefault="004E3403" w:rsidP="00755BDD">
      <w:pPr>
        <w:spacing w:line="540" w:lineRule="exact"/>
        <w:ind w:firstLineChars="1600" w:firstLine="5120"/>
        <w:rPr>
          <w:rFonts w:ascii="仿宋_GB2312" w:eastAsia="仿宋_GB2312"/>
          <w:sz w:val="32"/>
          <w:szCs w:val="32"/>
        </w:rPr>
      </w:pPr>
      <w:r>
        <w:rPr>
          <w:rFonts w:ascii="仿宋_GB2312" w:eastAsia="仿宋_GB2312" w:hint="eastAsia"/>
          <w:sz w:val="32"/>
          <w:szCs w:val="32"/>
        </w:rPr>
        <w:t>2020年</w:t>
      </w:r>
      <w:r w:rsidR="00A23D3A">
        <w:rPr>
          <w:rFonts w:ascii="仿宋_GB2312" w:eastAsia="仿宋_GB2312" w:hint="eastAsia"/>
          <w:sz w:val="32"/>
          <w:szCs w:val="32"/>
        </w:rPr>
        <w:t>10</w:t>
      </w:r>
      <w:r>
        <w:rPr>
          <w:rFonts w:ascii="仿宋_GB2312" w:eastAsia="仿宋_GB2312" w:hint="eastAsia"/>
          <w:sz w:val="32"/>
          <w:szCs w:val="32"/>
        </w:rPr>
        <w:t>月</w:t>
      </w:r>
      <w:r w:rsidR="00AA57FF">
        <w:rPr>
          <w:rFonts w:ascii="仿宋_GB2312" w:eastAsia="仿宋_GB2312" w:hint="eastAsia"/>
          <w:sz w:val="32"/>
          <w:szCs w:val="32"/>
        </w:rPr>
        <w:t>9</w:t>
      </w:r>
      <w:r>
        <w:rPr>
          <w:rFonts w:ascii="仿宋_GB2312" w:eastAsia="仿宋_GB2312" w:hint="eastAsia"/>
          <w:sz w:val="32"/>
          <w:szCs w:val="32"/>
        </w:rPr>
        <w:t>日</w:t>
      </w:r>
    </w:p>
    <w:p w:rsidR="004E3403" w:rsidRDefault="004E3403" w:rsidP="004E3403">
      <w:pPr>
        <w:spacing w:line="600" w:lineRule="exact"/>
      </w:pPr>
    </w:p>
    <w:p w:rsidR="004E3403" w:rsidRDefault="004E3403" w:rsidP="004E3403">
      <w:pPr>
        <w:spacing w:line="600" w:lineRule="exact"/>
      </w:pPr>
    </w:p>
    <w:p w:rsidR="004E3403" w:rsidRDefault="004E3403" w:rsidP="004E3403">
      <w:pPr>
        <w:spacing w:line="600" w:lineRule="exact"/>
      </w:pPr>
    </w:p>
    <w:p w:rsidR="008F25FE" w:rsidRDefault="008F25FE"/>
    <w:sectPr w:rsidR="008F25FE" w:rsidSect="005B0240">
      <w:footerReference w:type="even" r:id="rId6"/>
      <w:footerReference w:type="default" r:id="rId7"/>
      <w:pgSz w:w="11906" w:h="16838"/>
      <w:pgMar w:top="1440" w:right="1418" w:bottom="1440"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ACE" w:rsidRDefault="000C4ACE" w:rsidP="007B6FE2">
      <w:r>
        <w:separator/>
      </w:r>
    </w:p>
  </w:endnote>
  <w:endnote w:type="continuationSeparator" w:id="0">
    <w:p w:rsidR="000C4ACE" w:rsidRDefault="000C4ACE" w:rsidP="007B6F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6890"/>
      <w:docPartObj>
        <w:docPartGallery w:val="Page Numbers (Bottom of Page)"/>
        <w:docPartUnique/>
      </w:docPartObj>
    </w:sdtPr>
    <w:sdtContent>
      <w:p w:rsidR="005B0240" w:rsidRDefault="00AE686D">
        <w:pPr>
          <w:pStyle w:val="a5"/>
        </w:pPr>
        <w:r>
          <w:fldChar w:fldCharType="begin"/>
        </w:r>
        <w:r w:rsidR="005B0240">
          <w:instrText xml:space="preserve"> PAGE   \* MERGEFORMAT </w:instrText>
        </w:r>
        <w:r>
          <w:fldChar w:fldCharType="separate"/>
        </w:r>
        <w:r w:rsidR="006666B6" w:rsidRPr="006666B6">
          <w:rPr>
            <w:noProof/>
            <w:lang w:val="zh-CN"/>
          </w:rPr>
          <w:t>-</w:t>
        </w:r>
        <w:r w:rsidR="006666B6">
          <w:rPr>
            <w:noProof/>
          </w:rPr>
          <w:t xml:space="preserve"> 4 -</w:t>
        </w:r>
        <w:r>
          <w:fldChar w:fldCharType="end"/>
        </w:r>
      </w:p>
    </w:sdtContent>
  </w:sdt>
  <w:p w:rsidR="005B0240" w:rsidRDefault="005B024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6889"/>
      <w:docPartObj>
        <w:docPartGallery w:val="Page Numbers (Bottom of Page)"/>
        <w:docPartUnique/>
      </w:docPartObj>
    </w:sdtPr>
    <w:sdtContent>
      <w:p w:rsidR="005B0240" w:rsidRDefault="00AE686D">
        <w:pPr>
          <w:pStyle w:val="a5"/>
          <w:jc w:val="right"/>
        </w:pPr>
        <w:r>
          <w:fldChar w:fldCharType="begin"/>
        </w:r>
        <w:r w:rsidR="005B0240">
          <w:instrText xml:space="preserve"> PAGE   \* MERGEFORMAT </w:instrText>
        </w:r>
        <w:r>
          <w:fldChar w:fldCharType="separate"/>
        </w:r>
        <w:r w:rsidR="006666B6" w:rsidRPr="006666B6">
          <w:rPr>
            <w:noProof/>
            <w:lang w:val="zh-CN"/>
          </w:rPr>
          <w:t>-</w:t>
        </w:r>
        <w:r w:rsidR="006666B6">
          <w:rPr>
            <w:noProof/>
          </w:rPr>
          <w:t xml:space="preserve"> 5 -</w:t>
        </w:r>
        <w:r>
          <w:fldChar w:fldCharType="end"/>
        </w:r>
      </w:p>
    </w:sdtContent>
  </w:sdt>
  <w:p w:rsidR="005B0240" w:rsidRDefault="005B024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ACE" w:rsidRDefault="000C4ACE" w:rsidP="007B6FE2">
      <w:r>
        <w:separator/>
      </w:r>
    </w:p>
  </w:footnote>
  <w:footnote w:type="continuationSeparator" w:id="0">
    <w:p w:rsidR="000C4ACE" w:rsidRDefault="000C4ACE" w:rsidP="007B6F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3403"/>
    <w:rsid w:val="000C4ACE"/>
    <w:rsid w:val="00145F2B"/>
    <w:rsid w:val="001E6A59"/>
    <w:rsid w:val="00251AE7"/>
    <w:rsid w:val="00285728"/>
    <w:rsid w:val="0029121E"/>
    <w:rsid w:val="003216ED"/>
    <w:rsid w:val="00374160"/>
    <w:rsid w:val="003825F4"/>
    <w:rsid w:val="0048671C"/>
    <w:rsid w:val="004E3403"/>
    <w:rsid w:val="0059390D"/>
    <w:rsid w:val="00597216"/>
    <w:rsid w:val="005B0240"/>
    <w:rsid w:val="005B3B34"/>
    <w:rsid w:val="005B69F4"/>
    <w:rsid w:val="006666B6"/>
    <w:rsid w:val="00750683"/>
    <w:rsid w:val="00755BDD"/>
    <w:rsid w:val="007A48A6"/>
    <w:rsid w:val="007B6FE2"/>
    <w:rsid w:val="00812AF8"/>
    <w:rsid w:val="008B2390"/>
    <w:rsid w:val="008F25FE"/>
    <w:rsid w:val="00926391"/>
    <w:rsid w:val="00A10B93"/>
    <w:rsid w:val="00A23D3A"/>
    <w:rsid w:val="00AA57FF"/>
    <w:rsid w:val="00AE686D"/>
    <w:rsid w:val="00B319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403"/>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97216"/>
    <w:rPr>
      <w:color w:val="0000FF" w:themeColor="hyperlink"/>
      <w:u w:val="single"/>
    </w:rPr>
  </w:style>
  <w:style w:type="paragraph" w:styleId="a4">
    <w:name w:val="header"/>
    <w:basedOn w:val="a"/>
    <w:link w:val="Char"/>
    <w:uiPriority w:val="99"/>
    <w:semiHidden/>
    <w:unhideWhenUsed/>
    <w:rsid w:val="007B6F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B6FE2"/>
    <w:rPr>
      <w:rFonts w:ascii="Times New Roman" w:eastAsia="宋体" w:hAnsi="Times New Roman" w:cs="Times New Roman"/>
      <w:kern w:val="0"/>
      <w:sz w:val="18"/>
      <w:szCs w:val="18"/>
    </w:rPr>
  </w:style>
  <w:style w:type="paragraph" w:styleId="a5">
    <w:name w:val="footer"/>
    <w:basedOn w:val="a"/>
    <w:link w:val="Char0"/>
    <w:uiPriority w:val="99"/>
    <w:unhideWhenUsed/>
    <w:rsid w:val="007B6FE2"/>
    <w:pPr>
      <w:tabs>
        <w:tab w:val="center" w:pos="4153"/>
        <w:tab w:val="right" w:pos="8306"/>
      </w:tabs>
      <w:snapToGrid w:val="0"/>
      <w:jc w:val="left"/>
    </w:pPr>
    <w:rPr>
      <w:sz w:val="18"/>
      <w:szCs w:val="18"/>
    </w:rPr>
  </w:style>
  <w:style w:type="character" w:customStyle="1" w:styleId="Char0">
    <w:name w:val="页脚 Char"/>
    <w:basedOn w:val="a0"/>
    <w:link w:val="a5"/>
    <w:uiPriority w:val="99"/>
    <w:rsid w:val="007B6FE2"/>
    <w:rPr>
      <w:rFonts w:ascii="Times New Roman" w:eastAsia="宋体" w:hAnsi="Times New Roman" w:cs="Times New Roman"/>
      <w:kern w:val="0"/>
      <w:sz w:val="18"/>
      <w:szCs w:val="18"/>
    </w:rPr>
  </w:style>
  <w:style w:type="paragraph" w:styleId="a6">
    <w:name w:val="Balloon Text"/>
    <w:basedOn w:val="a"/>
    <w:link w:val="Char1"/>
    <w:uiPriority w:val="99"/>
    <w:semiHidden/>
    <w:unhideWhenUsed/>
    <w:rsid w:val="005B0240"/>
    <w:rPr>
      <w:sz w:val="18"/>
      <w:szCs w:val="18"/>
    </w:rPr>
  </w:style>
  <w:style w:type="character" w:customStyle="1" w:styleId="Char1">
    <w:name w:val="批注框文本 Char"/>
    <w:basedOn w:val="a0"/>
    <w:link w:val="a6"/>
    <w:uiPriority w:val="99"/>
    <w:semiHidden/>
    <w:rsid w:val="005B024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6507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1443</TotalTime>
  <Pages>5</Pages>
  <Words>436</Words>
  <Characters>2490</Characters>
  <Application>Microsoft Office Word</Application>
  <DocSecurity>0</DocSecurity>
  <Lines>20</Lines>
  <Paragraphs>5</Paragraphs>
  <ScaleCrop>false</ScaleCrop>
  <Company>Chinese ORG</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11</cp:revision>
  <cp:lastPrinted>2020-09-07T06:23:00Z</cp:lastPrinted>
  <dcterms:created xsi:type="dcterms:W3CDTF">2020-09-04T01:47:00Z</dcterms:created>
  <dcterms:modified xsi:type="dcterms:W3CDTF">2021-08-24T08:39:00Z</dcterms:modified>
</cp:coreProperties>
</file>