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1B4" w:rsidRDefault="00F63478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4831B4" w:rsidRDefault="004831B4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4831B4" w:rsidRDefault="00F63478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</w:t>
      </w:r>
      <w:r>
        <w:rPr>
          <w:rFonts w:ascii="仿宋_GB2312" w:eastAsia="仿宋_GB2312" w:hAnsi="仿宋_GB2312" w:hint="eastAsia"/>
          <w:sz w:val="32"/>
          <w:szCs w:val="32"/>
        </w:rPr>
        <w:t>622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4831B4" w:rsidRDefault="004831B4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831B4" w:rsidRDefault="00D911DC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张某</w:t>
      </w:r>
      <w:r w:rsidR="00F63478">
        <w:rPr>
          <w:rFonts w:ascii="黑体" w:eastAsia="黑体" w:hAnsi="黑体" w:hint="eastAsia"/>
          <w:sz w:val="32"/>
          <w:szCs w:val="32"/>
        </w:rPr>
        <w:t>、深圳市市场监督管理局龙华监管局</w:t>
      </w:r>
      <w:r w:rsidR="00F63478">
        <w:rPr>
          <w:rFonts w:ascii="黑体" w:eastAsia="黑体" w:hAnsi="黑体"/>
          <w:sz w:val="32"/>
          <w:szCs w:val="32"/>
        </w:rPr>
        <w:t>：</w:t>
      </w:r>
    </w:p>
    <w:p w:rsidR="004831B4" w:rsidRDefault="00F63478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D911DC">
        <w:rPr>
          <w:rFonts w:ascii="仿宋_GB2312" w:eastAsia="仿宋_GB2312" w:hAnsi="仿宋" w:hint="eastAsia"/>
          <w:sz w:val="32"/>
          <w:szCs w:val="32"/>
        </w:rPr>
        <w:t>张某</w:t>
      </w:r>
      <w:r>
        <w:rPr>
          <w:rFonts w:ascii="仿宋_GB2312" w:eastAsia="仿宋_GB2312" w:hAnsi="仿宋_GB2312" w:hint="eastAsia"/>
          <w:sz w:val="32"/>
        </w:rPr>
        <w:t>不服被申请人深圳市市场监督管理局龙华监管局对其举报（</w:t>
      </w:r>
      <w:r>
        <w:rPr>
          <w:rFonts w:ascii="仿宋_GB2312" w:eastAsia="仿宋_GB2312" w:hAnsi="仿宋_GB2312" w:cs="Times New Roman"/>
          <w:sz w:val="32"/>
        </w:rPr>
        <w:t>编号：</w:t>
      </w:r>
      <w:r>
        <w:rPr>
          <w:rFonts w:ascii="仿宋_GB2312" w:eastAsia="仿宋_GB2312" w:hAnsi="仿宋_GB2312" w:cs="Times New Roman"/>
          <w:sz w:val="32"/>
        </w:rPr>
        <w:t>21440300002020042401671</w:t>
      </w:r>
      <w:r>
        <w:rPr>
          <w:rFonts w:ascii="仿宋_GB2312" w:eastAsia="仿宋_GB2312" w:hAnsi="仿宋_GB2312" w:cs="Times New Roman" w:hint="eastAsia"/>
          <w:sz w:val="32"/>
        </w:rPr>
        <w:t>054</w:t>
      </w:r>
      <w:r>
        <w:rPr>
          <w:rFonts w:ascii="仿宋_GB2312" w:eastAsia="仿宋_GB2312" w:hAnsi="仿宋_GB2312" w:hint="eastAsia"/>
          <w:sz w:val="32"/>
        </w:rPr>
        <w:t>）</w:t>
      </w:r>
      <w:r>
        <w:rPr>
          <w:rFonts w:ascii="仿宋_GB2312" w:eastAsia="仿宋_GB2312" w:hAnsi="仿宋_GB2312" w:cs="Times New Roman" w:hint="eastAsia"/>
          <w:sz w:val="32"/>
        </w:rPr>
        <w:t>作出的不予立案决定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D911DC">
        <w:rPr>
          <w:rFonts w:ascii="仿宋_GB2312" w:eastAsia="仿宋_GB2312" w:hAnsi="仿宋" w:hint="eastAsia"/>
          <w:sz w:val="32"/>
          <w:szCs w:val="32"/>
        </w:rPr>
        <w:t>张某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831B4" w:rsidRDefault="00F63478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831B4" w:rsidRDefault="004831B4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831B4" w:rsidRDefault="004831B4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831B4" w:rsidRDefault="004831B4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831B4" w:rsidRDefault="00F63478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831B4" w:rsidRDefault="00F63478">
      <w:pPr>
        <w:suppressAutoHyphens/>
        <w:spacing w:line="620" w:lineRule="exact"/>
        <w:ind w:firstLineChars="1400" w:firstLine="44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cs="Times New Roman" w:hint="eastAsia"/>
          <w:sz w:val="32"/>
        </w:rPr>
        <w:t>2020</w:t>
      </w:r>
      <w:r>
        <w:rPr>
          <w:rFonts w:ascii="仿宋_GB2312" w:eastAsia="仿宋_GB2312" w:hAnsi="仿宋_GB2312" w:cs="Times New Roman" w:hint="eastAsia"/>
          <w:sz w:val="32"/>
        </w:rPr>
        <w:t>年</w:t>
      </w:r>
      <w:r>
        <w:rPr>
          <w:rFonts w:ascii="仿宋_GB2312" w:eastAsia="仿宋_GB2312" w:hAnsi="仿宋_GB2312" w:cs="Times New Roman" w:hint="eastAsia"/>
          <w:sz w:val="32"/>
        </w:rPr>
        <w:t>8</w:t>
      </w:r>
      <w:r>
        <w:rPr>
          <w:rFonts w:ascii="仿宋_GB2312" w:eastAsia="仿宋_GB2312" w:hAnsi="仿宋_GB2312" w:cs="Times New Roman" w:hint="eastAsia"/>
          <w:sz w:val="32"/>
        </w:rPr>
        <w:t>月</w:t>
      </w:r>
      <w:r>
        <w:rPr>
          <w:rFonts w:ascii="仿宋_GB2312" w:eastAsia="仿宋_GB2312" w:hAnsi="仿宋_GB2312" w:cs="Times New Roman" w:hint="eastAsia"/>
          <w:sz w:val="32"/>
        </w:rPr>
        <w:t xml:space="preserve"> 4 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4831B4" w:rsidRDefault="004831B4">
      <w:bookmarkStart w:id="0" w:name="_GoBack"/>
      <w:bookmarkEnd w:id="0"/>
    </w:p>
    <w:sectPr w:rsidR="004831B4" w:rsidSect="004831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478" w:rsidRDefault="00F63478" w:rsidP="00D911DC">
      <w:r>
        <w:separator/>
      </w:r>
    </w:p>
  </w:endnote>
  <w:endnote w:type="continuationSeparator" w:id="0">
    <w:p w:rsidR="00F63478" w:rsidRDefault="00F63478" w:rsidP="00D91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478" w:rsidRDefault="00F63478" w:rsidP="00D911DC">
      <w:r>
        <w:separator/>
      </w:r>
    </w:p>
  </w:footnote>
  <w:footnote w:type="continuationSeparator" w:id="0">
    <w:p w:rsidR="00F63478" w:rsidRDefault="00F63478" w:rsidP="00D911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BAF1B1C"/>
    <w:rsid w:val="004831B4"/>
    <w:rsid w:val="00D911DC"/>
    <w:rsid w:val="00F63478"/>
    <w:rsid w:val="4BA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31B4"/>
    <w:pPr>
      <w:widowControl w:val="0"/>
      <w:jc w:val="both"/>
    </w:pPr>
    <w:rPr>
      <w:rFonts w:ascii="Calibri" w:eastAsia="宋体" w:hAnsi="Calibri" w:cs="Microsoft Himalay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911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911DC"/>
    <w:rPr>
      <w:rFonts w:ascii="Calibri" w:eastAsia="宋体" w:hAnsi="Calibri" w:cs="Microsoft Himalaya"/>
      <w:kern w:val="2"/>
      <w:sz w:val="18"/>
      <w:szCs w:val="18"/>
    </w:rPr>
  </w:style>
  <w:style w:type="paragraph" w:styleId="a4">
    <w:name w:val="footer"/>
    <w:basedOn w:val="a"/>
    <w:link w:val="Char0"/>
    <w:rsid w:val="00D911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911DC"/>
    <w:rPr>
      <w:rFonts w:ascii="Calibri" w:eastAsia="宋体" w:hAnsi="Calibri" w:cs="Microsoft Himalay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199</Characters>
  <Application>Microsoft Office Word</Application>
  <DocSecurity>0</DocSecurity>
  <Lines>1</Lines>
  <Paragraphs>1</Paragraphs>
  <ScaleCrop>false</ScaleCrop>
  <Company>Chinese ORG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2021-07-19T04:08:00Z</dcterms:created>
  <dcterms:modified xsi:type="dcterms:W3CDTF">2021-08-10T07:25:00Z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571D6F19FEB248748D6848B90C5193B1</vt:lpwstr>
  </property>
</Properties>
</file>