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深府行复〔2020〕736号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深圳市交通运输局、吴某：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申请人吴某不服深圳市交通运输局</w:t>
      </w:r>
      <w:r>
        <w:rPr>
          <w:rFonts w:hint="eastAsia" w:ascii="仿宋_GB2312" w:hAnsi="仿宋_GB2312" w:eastAsia="仿宋_GB2312"/>
          <w:sz w:val="32"/>
        </w:rPr>
        <w:t>于2020年6月4日作出的</w:t>
      </w:r>
      <w:r>
        <w:rPr>
          <w:rFonts w:hint="eastAsia" w:ascii="仿宋_GB2312" w:hAnsi="仿宋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Fonts w:hint="eastAsia" w:ascii="仿宋_GB2312" w:hAnsi="仿宋_GB2312" w:eastAsia="仿宋_GB2312"/>
          <w:sz w:val="32"/>
          <w:szCs w:val="32"/>
        </w:rPr>
        <w:t>吴某撤回该行政复议申请并说明了理由。根据《中华人民共和国行政复议法》第二十五条的规定，该行政复议终止。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2020年9月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10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43B0"/>
    <w:rsid w:val="000843B0"/>
    <w:rsid w:val="00246898"/>
    <w:rsid w:val="00287433"/>
    <w:rsid w:val="002E4759"/>
    <w:rsid w:val="00345496"/>
    <w:rsid w:val="00410FB6"/>
    <w:rsid w:val="006B4EF5"/>
    <w:rsid w:val="00702E92"/>
    <w:rsid w:val="00757C11"/>
    <w:rsid w:val="007625BA"/>
    <w:rsid w:val="007918C2"/>
    <w:rsid w:val="007A5ED3"/>
    <w:rsid w:val="00A53E16"/>
    <w:rsid w:val="00B821B9"/>
    <w:rsid w:val="00C066B8"/>
    <w:rsid w:val="00C178DE"/>
    <w:rsid w:val="00C6561D"/>
    <w:rsid w:val="00FF34EE"/>
    <w:rsid w:val="7BAF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36</Words>
  <Characters>207</Characters>
  <Lines>1</Lines>
  <Paragraphs>1</Paragraphs>
  <TotalTime>16</TotalTime>
  <ScaleCrop>false</ScaleCrop>
  <LinksUpToDate>false</LinksUpToDate>
  <CharactersWithSpaces>242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2020-12-04T01:41:00Z</dcterms:created>
  <dc:creator>黄浩</dc:creator>
  <cp:lastModifiedBy>言＆忘~</cp:lastModifiedBy>
  <dcterms:modified xsi:type="dcterms:W3CDTF">2020-12-16T07:52:06Z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