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14E" w:rsidRDefault="00E356D9">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28114E" w:rsidRDefault="00E356D9">
      <w:pPr>
        <w:spacing w:line="360" w:lineRule="auto"/>
        <w:jc w:val="center"/>
        <w:rPr>
          <w:rFonts w:ascii="宋体" w:hAnsi="宋体"/>
          <w:b/>
          <w:bCs/>
          <w:sz w:val="44"/>
        </w:rPr>
      </w:pPr>
      <w:r>
        <w:rPr>
          <w:rFonts w:ascii="宋体" w:hAnsi="宋体" w:hint="eastAsia"/>
          <w:b/>
          <w:bCs/>
          <w:sz w:val="44"/>
        </w:rPr>
        <w:t>行政复议决定书</w:t>
      </w:r>
    </w:p>
    <w:p w:rsidR="0028114E" w:rsidRDefault="0028114E">
      <w:pPr>
        <w:spacing w:line="580" w:lineRule="exact"/>
        <w:jc w:val="center"/>
      </w:pPr>
    </w:p>
    <w:p w:rsidR="0028114E" w:rsidRDefault="00E356D9">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1189</w:t>
      </w:r>
      <w:r>
        <w:rPr>
          <w:rFonts w:ascii="仿宋_GB2312" w:eastAsia="仿宋_GB2312" w:hAnsi="仿宋_GB2312" w:hint="eastAsia"/>
          <w:sz w:val="32"/>
        </w:rPr>
        <w:t>号</w:t>
      </w:r>
    </w:p>
    <w:p w:rsidR="0028114E" w:rsidRDefault="0028114E">
      <w:pPr>
        <w:spacing w:line="580" w:lineRule="exact"/>
        <w:rPr>
          <w:rFonts w:eastAsia="仿宋_GB2312"/>
          <w:sz w:val="32"/>
          <w:u w:val="single"/>
        </w:rPr>
      </w:pPr>
    </w:p>
    <w:p w:rsidR="0028114E" w:rsidRDefault="00E356D9">
      <w:pPr>
        <w:spacing w:line="580" w:lineRule="exact"/>
        <w:ind w:firstLineChars="200" w:firstLine="640"/>
        <w:rPr>
          <w:rFonts w:ascii="仿宋_GB2312" w:eastAsia="仿宋_GB2312" w:hAnsi="仿宋"/>
          <w:sz w:val="32"/>
          <w:szCs w:val="32"/>
        </w:rPr>
      </w:pPr>
      <w:r>
        <w:rPr>
          <w:rFonts w:eastAsia="黑体" w:hint="eastAsia"/>
          <w:sz w:val="32"/>
        </w:rPr>
        <w:t>申请人：</w:t>
      </w:r>
      <w:r>
        <w:rPr>
          <w:rFonts w:ascii="仿宋_GB2312" w:eastAsia="仿宋_GB2312" w:hAnsi="仿宋_GB2312" w:cs="仿宋_GB2312" w:hint="eastAsia"/>
          <w:sz w:val="32"/>
          <w:szCs w:val="32"/>
        </w:rPr>
        <w:t>深圳市</w:t>
      </w:r>
      <w:r>
        <w:rPr>
          <w:rFonts w:eastAsia="仿宋_GB2312" w:hint="eastAsia"/>
          <w:sz w:val="32"/>
        </w:rPr>
        <w:t>××</w:t>
      </w:r>
      <w:r>
        <w:rPr>
          <w:rStyle w:val="1"/>
          <w:rFonts w:ascii="仿宋_GB2312" w:eastAsia="仿宋_GB2312" w:hAnsi="inherit" w:hint="eastAsia"/>
          <w:sz w:val="32"/>
          <w:szCs w:val="32"/>
        </w:rPr>
        <w:t>清洁服务有限公司</w:t>
      </w:r>
    </w:p>
    <w:p w:rsidR="0028114E" w:rsidRDefault="00E356D9">
      <w:pPr>
        <w:spacing w:line="580" w:lineRule="exact"/>
        <w:ind w:leftChars="300" w:left="950" w:hangingChars="100" w:hanging="320"/>
        <w:rPr>
          <w:rFonts w:ascii="仿宋_GB2312" w:eastAsia="仿宋_GB2312" w:hAnsi="仿宋_GB2312" w:cs="仿宋_GB2312"/>
          <w:sz w:val="32"/>
          <w:szCs w:val="32"/>
        </w:rPr>
      </w:pPr>
      <w:r>
        <w:rPr>
          <w:rFonts w:ascii="仿宋_GB2312" w:eastAsia="仿宋_GB2312" w:hint="eastAsia"/>
          <w:sz w:val="32"/>
          <w:szCs w:val="32"/>
        </w:rPr>
        <w:t>法定代表人：陈</w:t>
      </w:r>
      <w:r>
        <w:rPr>
          <w:rFonts w:ascii="仿宋_GB2312" w:eastAsia="仿宋_GB2312" w:hint="eastAsia"/>
          <w:sz w:val="32"/>
          <w:szCs w:val="32"/>
        </w:rPr>
        <w:t>某</w:t>
      </w:r>
    </w:p>
    <w:p w:rsidR="0028114E" w:rsidRDefault="00E356D9">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28114E" w:rsidRDefault="00E356D9">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28114E" w:rsidRDefault="00E356D9">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28114E" w:rsidRDefault="00E356D9">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委托代理人：池俊斌、王璐楠，广东中全律师事务所律师</w:t>
      </w:r>
    </w:p>
    <w:p w:rsidR="0028114E" w:rsidRDefault="0028114E">
      <w:pPr>
        <w:spacing w:line="580" w:lineRule="exact"/>
      </w:pPr>
    </w:p>
    <w:p w:rsidR="0028114E" w:rsidRDefault="00E356D9">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申</w:t>
      </w:r>
      <w:r>
        <w:rPr>
          <w:rFonts w:ascii="仿宋_GB2312" w:eastAsia="仿宋_GB2312" w:hAnsi="仿宋" w:hint="eastAsia"/>
          <w:sz w:val="32"/>
          <w:szCs w:val="32"/>
        </w:rPr>
        <w:t>请人不服被申请人于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7</w:t>
      </w:r>
      <w:r>
        <w:rPr>
          <w:rFonts w:ascii="仿宋_GB2312" w:eastAsia="仿宋_GB2312" w:hAnsi="仿宋" w:hint="eastAsia"/>
          <w:sz w:val="32"/>
          <w:szCs w:val="32"/>
        </w:rPr>
        <w:t>月</w:t>
      </w:r>
      <w:r>
        <w:rPr>
          <w:rFonts w:ascii="仿宋_GB2312" w:eastAsia="仿宋_GB2312" w:hAnsi="仿宋" w:hint="eastAsia"/>
          <w:sz w:val="32"/>
          <w:szCs w:val="32"/>
        </w:rPr>
        <w:t>15</w:t>
      </w:r>
      <w:r>
        <w:rPr>
          <w:rFonts w:ascii="仿宋_GB2312" w:eastAsia="仿宋_GB2312" w:hAnsi="仿宋" w:hint="eastAsia"/>
          <w:sz w:val="32"/>
          <w:szCs w:val="32"/>
        </w:rPr>
        <w:t>日作出的深人社工认决字〔</w:t>
      </w:r>
      <w:r>
        <w:rPr>
          <w:rFonts w:ascii="仿宋_GB2312" w:eastAsia="仿宋_GB2312" w:hAnsi="仿宋" w:hint="eastAsia"/>
          <w:sz w:val="32"/>
          <w:szCs w:val="32"/>
        </w:rPr>
        <w:t>2020</w:t>
      </w:r>
      <w:r>
        <w:rPr>
          <w:rFonts w:ascii="仿宋_GB2312" w:eastAsia="仿宋_GB2312" w:hAnsi="仿宋" w:hint="eastAsia"/>
          <w:sz w:val="32"/>
          <w:szCs w:val="32"/>
        </w:rPr>
        <w:t>〕</w:t>
      </w:r>
      <w:r>
        <w:rPr>
          <w:rFonts w:eastAsia="仿宋_GB2312" w:hint="eastAsia"/>
          <w:sz w:val="32"/>
        </w:rPr>
        <w:t>××</w:t>
      </w:r>
      <w:r>
        <w:rPr>
          <w:rFonts w:ascii="仿宋_GB2312" w:eastAsia="仿宋_GB2312" w:hAnsi="仿宋" w:hint="eastAsia"/>
          <w:sz w:val="32"/>
          <w:szCs w:val="32"/>
        </w:rPr>
        <w:t>号《深圳市认定工伤决定书》，向本机关申请行政复议，本机关依法受理。被申请人向本机关提交了书面答复及作出该具体行政行为的有关证据和依据。本案现已审理终结。</w:t>
      </w:r>
    </w:p>
    <w:p w:rsidR="0028114E" w:rsidRDefault="00E356D9">
      <w:pPr>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一、孙</w:t>
      </w:r>
      <w:r>
        <w:rPr>
          <w:rFonts w:ascii="仿宋_GB2312" w:eastAsia="仿宋_GB2312" w:hint="eastAsia"/>
          <w:sz w:val="32"/>
          <w:szCs w:val="32"/>
        </w:rPr>
        <w:t>某</w:t>
      </w:r>
      <w:r>
        <w:rPr>
          <w:rFonts w:ascii="仿宋_GB2312" w:eastAsia="仿宋_GB2312" w:hint="eastAsia"/>
          <w:sz w:val="32"/>
          <w:szCs w:val="32"/>
        </w:rPr>
        <w:t>自称的受伤时间并非工作时间。据孙</w:t>
      </w:r>
      <w:r>
        <w:rPr>
          <w:rFonts w:ascii="仿宋_GB2312" w:eastAsia="仿宋_GB2312" w:hint="eastAsia"/>
          <w:sz w:val="32"/>
          <w:szCs w:val="32"/>
        </w:rPr>
        <w:t>某</w:t>
      </w:r>
      <w:r>
        <w:rPr>
          <w:rFonts w:ascii="仿宋_GB2312" w:eastAsia="仿宋_GB2312" w:hint="eastAsia"/>
          <w:sz w:val="32"/>
          <w:szCs w:val="32"/>
        </w:rPr>
        <w:t>描述的受伤时间为</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日凌晨</w:t>
      </w:r>
      <w:r>
        <w:rPr>
          <w:rFonts w:ascii="仿宋_GB2312" w:eastAsia="仿宋_GB2312" w:hint="eastAsia"/>
          <w:sz w:val="32"/>
          <w:szCs w:val="32"/>
        </w:rPr>
        <w:t>5</w:t>
      </w:r>
      <w:r>
        <w:rPr>
          <w:rFonts w:ascii="仿宋_GB2312" w:eastAsia="仿宋_GB2312" w:hint="eastAsia"/>
          <w:sz w:val="32"/>
          <w:szCs w:val="32"/>
        </w:rPr>
        <w:t>点</w:t>
      </w:r>
      <w:r>
        <w:rPr>
          <w:rFonts w:ascii="仿宋_GB2312" w:eastAsia="仿宋_GB2312" w:hint="eastAsia"/>
          <w:sz w:val="32"/>
          <w:szCs w:val="32"/>
        </w:rPr>
        <w:t>,</w:t>
      </w:r>
      <w:r>
        <w:rPr>
          <w:rFonts w:ascii="仿宋_GB2312" w:eastAsia="仿宋_GB2312" w:hint="eastAsia"/>
          <w:sz w:val="32"/>
          <w:szCs w:val="32"/>
        </w:rPr>
        <w:t>此时申请人并未开始正式工作</w:t>
      </w:r>
      <w:r>
        <w:rPr>
          <w:rFonts w:ascii="仿宋_GB2312" w:eastAsia="仿宋_GB2312" w:hint="eastAsia"/>
          <w:sz w:val="32"/>
          <w:szCs w:val="32"/>
        </w:rPr>
        <w:t>,</w:t>
      </w:r>
      <w:r>
        <w:rPr>
          <w:rFonts w:ascii="仿宋_GB2312" w:eastAsia="仿宋_GB2312" w:hint="eastAsia"/>
          <w:sz w:val="32"/>
          <w:szCs w:val="32"/>
        </w:rPr>
        <w:t>也无任何公交车待孙进行清洗。</w:t>
      </w:r>
    </w:p>
    <w:p w:rsidR="0028114E" w:rsidRDefault="00E356D9">
      <w:pPr>
        <w:ind w:firstLineChars="200" w:firstLine="640"/>
        <w:rPr>
          <w:rFonts w:ascii="仿宋_GB2312" w:eastAsia="仿宋_GB2312"/>
          <w:sz w:val="32"/>
          <w:szCs w:val="32"/>
        </w:rPr>
      </w:pPr>
      <w:r>
        <w:rPr>
          <w:rFonts w:ascii="仿宋_GB2312" w:eastAsia="仿宋_GB2312" w:hint="eastAsia"/>
          <w:sz w:val="32"/>
          <w:szCs w:val="32"/>
        </w:rPr>
        <w:t>二、孙</w:t>
      </w:r>
      <w:r>
        <w:rPr>
          <w:rFonts w:ascii="仿宋_GB2312" w:eastAsia="仿宋_GB2312" w:hint="eastAsia"/>
          <w:sz w:val="32"/>
          <w:szCs w:val="32"/>
        </w:rPr>
        <w:t>某</w:t>
      </w:r>
      <w:r>
        <w:rPr>
          <w:rFonts w:ascii="仿宋_GB2312" w:eastAsia="仿宋_GB2312" w:hint="eastAsia"/>
          <w:sz w:val="32"/>
          <w:szCs w:val="32"/>
        </w:rPr>
        <w:t>自称的受伤地点与工作地点相距甚远。该地点为公交车场站死角</w:t>
      </w:r>
      <w:r>
        <w:rPr>
          <w:rFonts w:ascii="仿宋_GB2312" w:eastAsia="仿宋_GB2312" w:hint="eastAsia"/>
          <w:sz w:val="32"/>
          <w:szCs w:val="32"/>
        </w:rPr>
        <w:t xml:space="preserve">, </w:t>
      </w:r>
      <w:r>
        <w:rPr>
          <w:rFonts w:ascii="仿宋_GB2312" w:eastAsia="仿宋_GB2312" w:hint="eastAsia"/>
          <w:sz w:val="32"/>
          <w:szCs w:val="32"/>
        </w:rPr>
        <w:t>日常并无人来往此处</w:t>
      </w:r>
      <w:r>
        <w:rPr>
          <w:rFonts w:ascii="仿宋_GB2312" w:eastAsia="仿宋_GB2312" w:hint="eastAsia"/>
          <w:sz w:val="32"/>
          <w:szCs w:val="32"/>
        </w:rPr>
        <w:t>,</w:t>
      </w:r>
      <w:r>
        <w:rPr>
          <w:rFonts w:ascii="仿宋_GB2312" w:eastAsia="仿宋_GB2312" w:hint="eastAsia"/>
          <w:sz w:val="32"/>
          <w:szCs w:val="32"/>
        </w:rPr>
        <w:t>公交车清洗员工</w:t>
      </w:r>
      <w:r>
        <w:rPr>
          <w:rFonts w:ascii="仿宋_GB2312" w:eastAsia="仿宋_GB2312" w:hint="eastAsia"/>
          <w:sz w:val="32"/>
          <w:szCs w:val="32"/>
        </w:rPr>
        <w:lastRenderedPageBreak/>
        <w:t>作更不会到达此处。</w:t>
      </w:r>
    </w:p>
    <w:p w:rsidR="0028114E" w:rsidRDefault="00E356D9">
      <w:pPr>
        <w:ind w:firstLineChars="200" w:firstLine="640"/>
        <w:rPr>
          <w:rFonts w:ascii="仿宋_GB2312" w:eastAsia="仿宋_GB2312"/>
          <w:sz w:val="32"/>
          <w:szCs w:val="32"/>
        </w:rPr>
      </w:pPr>
      <w:r>
        <w:rPr>
          <w:rFonts w:ascii="仿宋_GB2312" w:eastAsia="仿宋_GB2312" w:hint="eastAsia"/>
          <w:sz w:val="32"/>
          <w:szCs w:val="32"/>
        </w:rPr>
        <w:t>三、孙</w:t>
      </w:r>
      <w:r>
        <w:rPr>
          <w:rFonts w:ascii="仿宋_GB2312" w:eastAsia="仿宋_GB2312" w:hint="eastAsia"/>
          <w:sz w:val="32"/>
          <w:szCs w:val="32"/>
        </w:rPr>
        <w:t>某</w:t>
      </w:r>
      <w:r>
        <w:rPr>
          <w:rFonts w:ascii="仿宋_GB2312" w:eastAsia="仿宋_GB2312" w:hint="eastAsia"/>
          <w:sz w:val="32"/>
          <w:szCs w:val="32"/>
        </w:rPr>
        <w:t>向被申请人陈述的经过明显与事实不符、无法形成认定工伤的有效证据链</w:t>
      </w:r>
      <w:r>
        <w:rPr>
          <w:rFonts w:ascii="仿宋_GB2312" w:eastAsia="仿宋_GB2312" w:hint="eastAsia"/>
          <w:sz w:val="32"/>
          <w:szCs w:val="32"/>
        </w:rPr>
        <w:t>,</w:t>
      </w:r>
      <w:r>
        <w:rPr>
          <w:rFonts w:ascii="仿宋_GB2312" w:eastAsia="仿宋_GB2312" w:hint="eastAsia"/>
          <w:sz w:val="32"/>
          <w:szCs w:val="32"/>
        </w:rPr>
        <w:t>并且</w:t>
      </w:r>
      <w:r>
        <w:rPr>
          <w:rFonts w:ascii="仿宋_GB2312" w:eastAsia="仿宋_GB2312" w:hint="eastAsia"/>
          <w:sz w:val="32"/>
          <w:szCs w:val="32"/>
        </w:rPr>
        <w:t>陈述存在造假。根据《深圳市人民医院</w:t>
      </w:r>
      <w:r>
        <w:rPr>
          <w:rFonts w:ascii="仿宋_GB2312" w:eastAsia="仿宋_GB2312" w:hint="eastAsia"/>
          <w:sz w:val="32"/>
          <w:szCs w:val="32"/>
        </w:rPr>
        <w:t>(</w:t>
      </w:r>
      <w:r>
        <w:rPr>
          <w:rFonts w:ascii="仿宋_GB2312" w:eastAsia="仿宋_GB2312" w:hint="eastAsia"/>
          <w:sz w:val="32"/>
          <w:szCs w:val="32"/>
        </w:rPr>
        <w:t>门诊部急诊外科</w:t>
      </w:r>
      <w:r>
        <w:rPr>
          <w:rFonts w:ascii="仿宋_GB2312" w:eastAsia="仿宋_GB2312" w:hint="eastAsia"/>
          <w:sz w:val="32"/>
          <w:szCs w:val="32"/>
        </w:rPr>
        <w:t>)</w:t>
      </w:r>
      <w:r>
        <w:rPr>
          <w:rFonts w:ascii="仿宋_GB2312" w:eastAsia="仿宋_GB2312" w:hint="eastAsia"/>
          <w:sz w:val="32"/>
          <w:szCs w:val="32"/>
        </w:rPr>
        <w:t>诊断结果》显示</w:t>
      </w:r>
      <w:r>
        <w:rPr>
          <w:rFonts w:ascii="仿宋_GB2312" w:eastAsia="仿宋_GB2312" w:hint="eastAsia"/>
          <w:sz w:val="32"/>
          <w:szCs w:val="32"/>
        </w:rPr>
        <w:t>,</w:t>
      </w:r>
      <w:r>
        <w:rPr>
          <w:rFonts w:ascii="仿宋_GB2312" w:eastAsia="仿宋_GB2312" w:hint="eastAsia"/>
          <w:sz w:val="32"/>
          <w:szCs w:val="32"/>
        </w:rPr>
        <w:t>就诊时间为</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w:t>
      </w:r>
      <w:r>
        <w:rPr>
          <w:rFonts w:ascii="仿宋_GB2312" w:eastAsia="仿宋_GB2312" w:hint="eastAsia"/>
          <w:sz w:val="32"/>
          <w:szCs w:val="32"/>
        </w:rPr>
        <w:t>15</w:t>
      </w:r>
      <w:r>
        <w:rPr>
          <w:rFonts w:ascii="仿宋_GB2312" w:eastAsia="仿宋_GB2312" w:hint="eastAsia"/>
          <w:sz w:val="32"/>
          <w:szCs w:val="32"/>
        </w:rPr>
        <w:t>点</w:t>
      </w:r>
      <w:r>
        <w:rPr>
          <w:rFonts w:ascii="仿宋_GB2312" w:eastAsia="仿宋_GB2312" w:hint="eastAsia"/>
          <w:sz w:val="32"/>
          <w:szCs w:val="32"/>
        </w:rPr>
        <w:t>05</w:t>
      </w:r>
      <w:r>
        <w:rPr>
          <w:rFonts w:ascii="仿宋_GB2312" w:eastAsia="仿宋_GB2312" w:hint="eastAsia"/>
          <w:sz w:val="32"/>
          <w:szCs w:val="32"/>
        </w:rPr>
        <w:t>分</w:t>
      </w:r>
      <w:r>
        <w:rPr>
          <w:rFonts w:ascii="仿宋_GB2312" w:eastAsia="仿宋_GB2312" w:hint="eastAsia"/>
          <w:sz w:val="32"/>
          <w:szCs w:val="32"/>
        </w:rPr>
        <w:t>33</w:t>
      </w:r>
      <w:r>
        <w:rPr>
          <w:rFonts w:ascii="仿宋_GB2312" w:eastAsia="仿宋_GB2312" w:hint="eastAsia"/>
          <w:sz w:val="32"/>
          <w:szCs w:val="32"/>
        </w:rPr>
        <w:t>秒</w:t>
      </w:r>
      <w:r>
        <w:rPr>
          <w:rFonts w:ascii="仿宋_GB2312" w:eastAsia="仿宋_GB2312" w:hint="eastAsia"/>
          <w:sz w:val="32"/>
          <w:szCs w:val="32"/>
        </w:rPr>
        <w:t>,</w:t>
      </w:r>
      <w:r>
        <w:rPr>
          <w:rFonts w:ascii="仿宋_GB2312" w:eastAsia="仿宋_GB2312" w:hint="eastAsia"/>
          <w:sz w:val="32"/>
          <w:szCs w:val="32"/>
        </w:rPr>
        <w:t>现病史</w:t>
      </w:r>
      <w:r>
        <w:rPr>
          <w:rFonts w:ascii="仿宋_GB2312" w:eastAsia="仿宋_GB2312" w:hint="eastAsia"/>
          <w:sz w:val="32"/>
          <w:szCs w:val="32"/>
        </w:rPr>
        <w:t xml:space="preserve">: </w:t>
      </w:r>
      <w:r>
        <w:rPr>
          <w:rFonts w:ascii="仿宋_GB2312" w:eastAsia="仿宋_GB2312" w:hint="eastAsia"/>
          <w:sz w:val="32"/>
          <w:szCs w:val="32"/>
        </w:rPr>
        <w:t>“患者</w:t>
      </w:r>
      <w:r>
        <w:rPr>
          <w:rFonts w:ascii="仿宋_GB2312" w:eastAsia="仿宋_GB2312" w:hint="eastAsia"/>
          <w:sz w:val="32"/>
          <w:szCs w:val="32"/>
        </w:rPr>
        <w:t>10</w:t>
      </w:r>
      <w:r>
        <w:rPr>
          <w:rFonts w:ascii="仿宋_GB2312" w:eastAsia="仿宋_GB2312" w:hint="eastAsia"/>
          <w:sz w:val="32"/>
          <w:szCs w:val="32"/>
        </w:rPr>
        <w:t>小时前不慎摔伤…”</w:t>
      </w:r>
      <w:r>
        <w:rPr>
          <w:rFonts w:ascii="仿宋_GB2312" w:eastAsia="仿宋_GB2312" w:hint="eastAsia"/>
          <w:sz w:val="32"/>
          <w:szCs w:val="32"/>
        </w:rPr>
        <w:t>,</w:t>
      </w:r>
      <w:r>
        <w:rPr>
          <w:rFonts w:ascii="仿宋_GB2312" w:eastAsia="仿宋_GB2312" w:hint="eastAsia"/>
          <w:sz w:val="32"/>
          <w:szCs w:val="32"/>
        </w:rPr>
        <w:t>孙某为了认定工伤关联性</w:t>
      </w:r>
      <w:r>
        <w:rPr>
          <w:rFonts w:ascii="仿宋_GB2312" w:eastAsia="仿宋_GB2312" w:hint="eastAsia"/>
          <w:sz w:val="32"/>
          <w:szCs w:val="32"/>
        </w:rPr>
        <w:t>,</w:t>
      </w:r>
      <w:r>
        <w:rPr>
          <w:rFonts w:ascii="仿宋_GB2312" w:eastAsia="仿宋_GB2312" w:hint="eastAsia"/>
          <w:sz w:val="32"/>
          <w:szCs w:val="32"/>
        </w:rPr>
        <w:t>在填写《工伤认定表》时向被申请人描述其受伤时间在</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日凌晨</w:t>
      </w:r>
      <w:r>
        <w:rPr>
          <w:rFonts w:ascii="仿宋_GB2312" w:eastAsia="仿宋_GB2312" w:hint="eastAsia"/>
          <w:sz w:val="32"/>
          <w:szCs w:val="32"/>
        </w:rPr>
        <w:t>5</w:t>
      </w:r>
      <w:r>
        <w:rPr>
          <w:rFonts w:ascii="仿宋_GB2312" w:eastAsia="仿宋_GB2312" w:hint="eastAsia"/>
          <w:sz w:val="32"/>
          <w:szCs w:val="32"/>
        </w:rPr>
        <w:t>点</w:t>
      </w:r>
      <w:r>
        <w:rPr>
          <w:rFonts w:ascii="仿宋_GB2312" w:eastAsia="仿宋_GB2312" w:hint="eastAsia"/>
          <w:sz w:val="32"/>
          <w:szCs w:val="32"/>
        </w:rPr>
        <w:t>,</w:t>
      </w:r>
      <w:r>
        <w:rPr>
          <w:rFonts w:ascii="仿宋_GB2312" w:eastAsia="仿宋_GB2312" w:hint="eastAsia"/>
          <w:sz w:val="32"/>
          <w:szCs w:val="32"/>
        </w:rPr>
        <w:t>但据现病史可知</w:t>
      </w:r>
      <w:r>
        <w:rPr>
          <w:rFonts w:ascii="仿宋_GB2312" w:eastAsia="仿宋_GB2312" w:hint="eastAsia"/>
          <w:sz w:val="32"/>
          <w:szCs w:val="32"/>
        </w:rPr>
        <w:t>,</w:t>
      </w:r>
      <w:r>
        <w:rPr>
          <w:rFonts w:ascii="仿宋_GB2312" w:eastAsia="仿宋_GB2312" w:hint="eastAsia"/>
          <w:sz w:val="32"/>
          <w:szCs w:val="32"/>
        </w:rPr>
        <w:t>孙某受伤时间应当在凌晨</w:t>
      </w:r>
      <w:r>
        <w:rPr>
          <w:rFonts w:ascii="仿宋_GB2312" w:eastAsia="仿宋_GB2312" w:hint="eastAsia"/>
          <w:sz w:val="32"/>
          <w:szCs w:val="32"/>
        </w:rPr>
        <w:t>3</w:t>
      </w:r>
      <w:r>
        <w:rPr>
          <w:rFonts w:ascii="仿宋_GB2312" w:eastAsia="仿宋_GB2312" w:hint="eastAsia"/>
          <w:sz w:val="32"/>
          <w:szCs w:val="32"/>
        </w:rPr>
        <w:t>点之前</w:t>
      </w:r>
      <w:r>
        <w:rPr>
          <w:rFonts w:ascii="仿宋_GB2312" w:eastAsia="仿宋_GB2312" w:hint="eastAsia"/>
          <w:sz w:val="32"/>
          <w:szCs w:val="32"/>
        </w:rPr>
        <w:t>,</w:t>
      </w:r>
      <w:r>
        <w:rPr>
          <w:rFonts w:ascii="仿宋_GB2312" w:eastAsia="仿宋_GB2312" w:hint="eastAsia"/>
          <w:sz w:val="32"/>
          <w:szCs w:val="32"/>
        </w:rPr>
        <w:t>但该时间段全市公交车均无营运</w:t>
      </w:r>
      <w:r>
        <w:rPr>
          <w:rFonts w:ascii="仿宋_GB2312" w:eastAsia="仿宋_GB2312" w:hint="eastAsia"/>
          <w:sz w:val="32"/>
          <w:szCs w:val="32"/>
        </w:rPr>
        <w:t>,</w:t>
      </w:r>
      <w:r>
        <w:rPr>
          <w:rFonts w:ascii="仿宋_GB2312" w:eastAsia="仿宋_GB2312" w:hint="eastAsia"/>
          <w:sz w:val="32"/>
          <w:szCs w:val="32"/>
        </w:rPr>
        <w:t>申请人是不可能在此时安排孙某进行工作</w:t>
      </w:r>
      <w:r>
        <w:rPr>
          <w:rFonts w:ascii="仿宋_GB2312" w:eastAsia="仿宋_GB2312" w:hint="eastAsia"/>
          <w:sz w:val="32"/>
          <w:szCs w:val="32"/>
        </w:rPr>
        <w:t>,</w:t>
      </w:r>
      <w:r>
        <w:rPr>
          <w:rFonts w:ascii="仿宋_GB2312" w:eastAsia="仿宋_GB2312" w:hint="eastAsia"/>
          <w:sz w:val="32"/>
          <w:szCs w:val="32"/>
        </w:rPr>
        <w:t>该诊断结论显然与孙某向被申请人自述的受伤时间不符。</w:t>
      </w:r>
    </w:p>
    <w:p w:rsidR="0028114E" w:rsidRDefault="00E356D9">
      <w:pPr>
        <w:spacing w:line="560" w:lineRule="exact"/>
        <w:ind w:firstLineChars="200" w:firstLine="640"/>
        <w:rPr>
          <w:rFonts w:ascii="仿宋_GB2312" w:eastAsia="仿宋_GB2312" w:hAnsi="黑体" w:cs="黑体"/>
          <w:sz w:val="32"/>
          <w:szCs w:val="32"/>
        </w:rPr>
      </w:pPr>
      <w:r>
        <w:rPr>
          <w:rFonts w:ascii="仿宋_GB2312" w:eastAsia="黑体" w:hAnsi="仿宋_GB2312" w:hint="eastAsia"/>
          <w:sz w:val="32"/>
        </w:rPr>
        <w:t>被申请人答复称：</w:t>
      </w:r>
      <w:r>
        <w:rPr>
          <w:rFonts w:ascii="仿宋_GB2312" w:eastAsia="仿宋_GB2312" w:hAnsi="黑体" w:cs="黑体" w:hint="eastAsia"/>
          <w:sz w:val="32"/>
          <w:szCs w:val="32"/>
        </w:rPr>
        <w:t>一、事实依据。</w:t>
      </w:r>
      <w:r>
        <w:rPr>
          <w:rFonts w:ascii="仿宋_GB2312" w:eastAsia="仿宋_GB2312" w:hAnsi="楷体" w:cs="楷体" w:hint="eastAsia"/>
          <w:bCs/>
          <w:sz w:val="32"/>
          <w:szCs w:val="32"/>
        </w:rPr>
        <w:t>申请人应依法承担孙</w:t>
      </w:r>
      <w:r>
        <w:rPr>
          <w:rFonts w:ascii="仿宋_GB2312" w:eastAsia="仿宋_GB2312" w:hAnsi="楷体" w:cs="楷体" w:hint="eastAsia"/>
          <w:bCs/>
          <w:sz w:val="32"/>
          <w:szCs w:val="32"/>
        </w:rPr>
        <w:t>某</w:t>
      </w:r>
      <w:r>
        <w:rPr>
          <w:rFonts w:ascii="仿宋_GB2312" w:eastAsia="仿宋_GB2312" w:hAnsi="楷体" w:cs="楷体" w:hint="eastAsia"/>
          <w:bCs/>
          <w:sz w:val="32"/>
          <w:szCs w:val="32"/>
        </w:rPr>
        <w:t>的工伤保险责任。孙</w:t>
      </w:r>
      <w:r>
        <w:rPr>
          <w:rFonts w:ascii="仿宋_GB2312" w:eastAsia="仿宋_GB2312" w:hAnsi="楷体" w:cs="楷体" w:hint="eastAsia"/>
          <w:bCs/>
          <w:sz w:val="32"/>
          <w:szCs w:val="32"/>
        </w:rPr>
        <w:t>某</w:t>
      </w:r>
      <w:r>
        <w:rPr>
          <w:rFonts w:ascii="仿宋_GB2312" w:eastAsia="仿宋_GB2312" w:hAnsi="仿宋" w:cs="仿宋" w:hint="eastAsia"/>
          <w:sz w:val="32"/>
          <w:szCs w:val="32"/>
        </w:rPr>
        <w:t>主张其系申请人的员工，并提交了银行流水、证人证言、居民养老待遇等证明材料，证实孙</w:t>
      </w:r>
      <w:r>
        <w:rPr>
          <w:rFonts w:ascii="仿宋_GB2312" w:eastAsia="仿宋_GB2312" w:hAnsi="仿宋" w:cs="仿宋" w:hint="eastAsia"/>
          <w:sz w:val="32"/>
          <w:szCs w:val="32"/>
        </w:rPr>
        <w:t>某</w:t>
      </w:r>
      <w:r>
        <w:rPr>
          <w:rFonts w:ascii="仿宋_GB2312" w:eastAsia="仿宋_GB2312" w:hAnsi="仿宋" w:cs="仿宋" w:hint="eastAsia"/>
          <w:sz w:val="32"/>
          <w:szCs w:val="32"/>
        </w:rPr>
        <w:t>并未享受城镇职工基本养老保险待遇，受雇在申请人从事清洁工作。故虽孙</w:t>
      </w:r>
      <w:r>
        <w:rPr>
          <w:rFonts w:ascii="仿宋_GB2312" w:eastAsia="仿宋_GB2312" w:hAnsi="仿宋" w:cs="仿宋" w:hint="eastAsia"/>
          <w:sz w:val="32"/>
          <w:szCs w:val="32"/>
        </w:rPr>
        <w:t>某</w:t>
      </w:r>
      <w:r>
        <w:rPr>
          <w:rFonts w:ascii="仿宋_GB2312" w:eastAsia="仿宋_GB2312" w:hAnsi="仿宋" w:cs="仿宋" w:hint="eastAsia"/>
          <w:sz w:val="32"/>
          <w:szCs w:val="32"/>
        </w:rPr>
        <w:t>达到法定退休年龄，但依照《最高人民法院行政审判庭关于超过法定退休年龄的进城务工农民在工作时间内因公伤亡的，能否认定工伤的答复》，本案应当适用《工伤保险条例》的有关规定进行工伤认定，故被申请人依法认定双方之间存在着工伤保险责任关系。</w:t>
      </w:r>
      <w:r>
        <w:rPr>
          <w:rFonts w:ascii="仿宋_GB2312" w:eastAsia="仿宋_GB2312" w:hAnsi="楷体" w:cs="楷体" w:hint="eastAsia"/>
          <w:bCs/>
          <w:sz w:val="32"/>
          <w:szCs w:val="32"/>
        </w:rPr>
        <w:t>孙</w:t>
      </w:r>
      <w:r>
        <w:rPr>
          <w:rFonts w:ascii="仿宋_GB2312" w:eastAsia="仿宋_GB2312" w:hAnsi="楷体" w:cs="楷体" w:hint="eastAsia"/>
          <w:bCs/>
          <w:sz w:val="32"/>
          <w:szCs w:val="32"/>
        </w:rPr>
        <w:t>某</w:t>
      </w:r>
      <w:r>
        <w:rPr>
          <w:rFonts w:ascii="仿宋_GB2312" w:eastAsia="仿宋_GB2312" w:hAnsi="楷体" w:cs="楷体" w:hint="eastAsia"/>
          <w:bCs/>
          <w:sz w:val="32"/>
          <w:szCs w:val="32"/>
        </w:rPr>
        <w:t>系在工作时间和工作场所内，因工而意外受伤。</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向被申请人主张，其系在工作期间在公司不慎摔伤；其提交的门诊急诊病历（“现病史”记载</w:t>
      </w:r>
      <w:r>
        <w:rPr>
          <w:rFonts w:ascii="仿宋_GB2312" w:eastAsia="仿宋_GB2312" w:hAnsi="仿宋" w:cs="仿宋" w:hint="eastAsia"/>
          <w:sz w:val="32"/>
          <w:szCs w:val="32"/>
        </w:rPr>
        <w:t>为：患者</w:t>
      </w:r>
      <w:r>
        <w:rPr>
          <w:rFonts w:ascii="仿宋_GB2312" w:eastAsia="仿宋_GB2312" w:hAnsi="仿宋" w:cs="仿宋" w:hint="eastAsia"/>
          <w:sz w:val="32"/>
          <w:szCs w:val="32"/>
        </w:rPr>
        <w:t>10</w:t>
      </w:r>
      <w:r>
        <w:rPr>
          <w:rFonts w:ascii="仿宋_GB2312" w:eastAsia="仿宋_GB2312" w:hAnsi="仿宋" w:cs="仿宋" w:hint="eastAsia"/>
          <w:sz w:val="32"/>
          <w:szCs w:val="32"/>
        </w:rPr>
        <w:t>小时前不慎摔伤右胸部）、</w:t>
      </w:r>
      <w:r>
        <w:rPr>
          <w:rFonts w:ascii="仿宋_GB2312" w:eastAsia="仿宋_GB2312" w:hAnsi="仿宋" w:cs="仿宋" w:hint="eastAsia"/>
          <w:sz w:val="32"/>
          <w:szCs w:val="32"/>
        </w:rPr>
        <w:lastRenderedPageBreak/>
        <w:t>证人证言等材料，印证了职工在事发当日凌晨</w:t>
      </w:r>
      <w:r>
        <w:rPr>
          <w:rFonts w:ascii="仿宋_GB2312" w:eastAsia="仿宋_GB2312" w:hAnsi="仿宋" w:cs="仿宋" w:hint="eastAsia"/>
          <w:sz w:val="32"/>
          <w:szCs w:val="32"/>
        </w:rPr>
        <w:t>5:00</w:t>
      </w:r>
      <w:r>
        <w:rPr>
          <w:rFonts w:ascii="仿宋_GB2312" w:eastAsia="仿宋_GB2312" w:hAnsi="仿宋" w:cs="仿宋" w:hint="eastAsia"/>
          <w:sz w:val="32"/>
          <w:szCs w:val="32"/>
        </w:rPr>
        <w:t>许（工作时间内）因工受伤的主张。对于孙</w:t>
      </w:r>
      <w:r>
        <w:rPr>
          <w:rFonts w:ascii="仿宋_GB2312" w:eastAsia="仿宋_GB2312" w:hAnsi="仿宋" w:cs="仿宋" w:hint="eastAsia"/>
          <w:sz w:val="32"/>
          <w:szCs w:val="32"/>
        </w:rPr>
        <w:t>某</w:t>
      </w:r>
      <w:r>
        <w:rPr>
          <w:rFonts w:ascii="仿宋_GB2312" w:eastAsia="仿宋_GB2312" w:hAnsi="仿宋" w:cs="仿宋" w:hint="eastAsia"/>
          <w:sz w:val="32"/>
          <w:szCs w:val="32"/>
        </w:rPr>
        <w:t>的有关主张，申请人予以否认，称孙</w:t>
      </w:r>
      <w:r>
        <w:rPr>
          <w:rFonts w:ascii="仿宋_GB2312" w:eastAsia="仿宋_GB2312" w:hAnsi="仿宋" w:cs="仿宋" w:hint="eastAsia"/>
          <w:sz w:val="32"/>
          <w:szCs w:val="32"/>
        </w:rPr>
        <w:t>某</w:t>
      </w:r>
      <w:r>
        <w:rPr>
          <w:rFonts w:ascii="仿宋_GB2312" w:eastAsia="仿宋_GB2312" w:hAnsi="仿宋" w:cs="仿宋" w:hint="eastAsia"/>
          <w:sz w:val="32"/>
          <w:szCs w:val="32"/>
        </w:rPr>
        <w:t>是否属工伤存在重大疑惑；但申请人仅是提出怀疑，也并未直接否认孙</w:t>
      </w:r>
      <w:r>
        <w:rPr>
          <w:rFonts w:ascii="仿宋_GB2312" w:eastAsia="仿宋_GB2312" w:hAnsi="仿宋" w:cs="仿宋" w:hint="eastAsia"/>
          <w:sz w:val="32"/>
          <w:szCs w:val="32"/>
        </w:rPr>
        <w:t>某</w:t>
      </w:r>
      <w:r>
        <w:rPr>
          <w:rFonts w:ascii="仿宋_GB2312" w:eastAsia="仿宋_GB2312" w:hAnsi="仿宋" w:cs="仿宋" w:hint="eastAsia"/>
          <w:sz w:val="32"/>
          <w:szCs w:val="32"/>
        </w:rPr>
        <w:t>属于工伤，更没有提供客观证据证实孙</w:t>
      </w:r>
      <w:r>
        <w:rPr>
          <w:rFonts w:ascii="仿宋_GB2312" w:eastAsia="仿宋_GB2312" w:hAnsi="仿宋" w:cs="仿宋" w:hint="eastAsia"/>
          <w:sz w:val="32"/>
          <w:szCs w:val="32"/>
        </w:rPr>
        <w:t>某</w:t>
      </w:r>
      <w:r>
        <w:rPr>
          <w:rFonts w:ascii="仿宋_GB2312" w:eastAsia="仿宋_GB2312" w:hAnsi="仿宋" w:cs="仿宋" w:hint="eastAsia"/>
          <w:sz w:val="32"/>
          <w:szCs w:val="32"/>
        </w:rPr>
        <w:t>存在因私受伤的情形。被申请人对孙</w:t>
      </w:r>
      <w:r>
        <w:rPr>
          <w:rFonts w:ascii="仿宋_GB2312" w:eastAsia="仿宋_GB2312" w:hAnsi="仿宋" w:cs="仿宋" w:hint="eastAsia"/>
          <w:sz w:val="32"/>
          <w:szCs w:val="32"/>
        </w:rPr>
        <w:t>某</w:t>
      </w:r>
      <w:r>
        <w:rPr>
          <w:rFonts w:ascii="仿宋_GB2312" w:eastAsia="仿宋_GB2312" w:hAnsi="仿宋" w:cs="仿宋" w:hint="eastAsia"/>
          <w:sz w:val="32"/>
          <w:szCs w:val="32"/>
        </w:rPr>
        <w:t>进行调查核实时，孙</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向被申请人陈述其日常工作习惯为：凌晨四时许到达公交总站并开始洗车；对于上述工作时间，申请人的主管</w:t>
      </w:r>
      <w:r w:rsidR="000171EB">
        <w:rPr>
          <w:rFonts w:ascii="仿宋_GB2312" w:eastAsia="仿宋_GB2312" w:hAnsi="仿宋" w:cs="仿宋" w:hint="eastAsia"/>
          <w:sz w:val="32"/>
          <w:szCs w:val="32"/>
        </w:rPr>
        <w:t>罗某</w:t>
      </w:r>
      <w:r>
        <w:rPr>
          <w:rFonts w:ascii="仿宋_GB2312" w:eastAsia="仿宋_GB2312" w:hAnsi="仿宋" w:cs="仿宋" w:hint="eastAsia"/>
          <w:sz w:val="32"/>
          <w:szCs w:val="32"/>
        </w:rPr>
        <w:t>在调查笔录中亦予以认可，并证实孙</w:t>
      </w:r>
      <w:r>
        <w:rPr>
          <w:rFonts w:ascii="仿宋_GB2312" w:eastAsia="仿宋_GB2312" w:hAnsi="仿宋" w:cs="仿宋" w:hint="eastAsia"/>
          <w:sz w:val="32"/>
          <w:szCs w:val="32"/>
        </w:rPr>
        <w:t>某</w:t>
      </w:r>
      <w:r>
        <w:rPr>
          <w:rFonts w:ascii="仿宋_GB2312" w:eastAsia="仿宋_GB2312" w:hAnsi="仿宋" w:cs="仿宋" w:hint="eastAsia"/>
          <w:sz w:val="32"/>
          <w:szCs w:val="32"/>
        </w:rPr>
        <w:t>亲属在事后向其反映了孙</w:t>
      </w:r>
      <w:r>
        <w:rPr>
          <w:rFonts w:ascii="仿宋_GB2312" w:eastAsia="仿宋_GB2312" w:hAnsi="仿宋" w:cs="仿宋" w:hint="eastAsia"/>
          <w:sz w:val="32"/>
          <w:szCs w:val="32"/>
        </w:rPr>
        <w:t>某</w:t>
      </w:r>
      <w:r>
        <w:rPr>
          <w:rFonts w:ascii="仿宋_GB2312" w:eastAsia="仿宋_GB2312" w:hAnsi="仿宋" w:cs="仿宋" w:hint="eastAsia"/>
          <w:sz w:val="32"/>
          <w:szCs w:val="32"/>
        </w:rPr>
        <w:t>系在洗车期间意外摔伤。被申请人对梁</w:t>
      </w:r>
      <w:r>
        <w:rPr>
          <w:rFonts w:ascii="仿宋_GB2312" w:eastAsia="仿宋_GB2312" w:hAnsi="仿宋" w:hint="eastAsia"/>
          <w:sz w:val="32"/>
          <w:szCs w:val="32"/>
        </w:rPr>
        <w:t>某</w:t>
      </w:r>
      <w:r>
        <w:rPr>
          <w:rFonts w:ascii="仿宋_GB2312" w:eastAsia="仿宋_GB2312" w:hAnsi="仿宋" w:cs="仿宋" w:hint="eastAsia"/>
          <w:sz w:val="32"/>
          <w:szCs w:val="32"/>
        </w:rPr>
        <w:t>、周</w:t>
      </w:r>
      <w:r>
        <w:rPr>
          <w:rFonts w:ascii="仿宋_GB2312" w:eastAsia="仿宋_GB2312" w:hAnsi="仿宋" w:hint="eastAsia"/>
          <w:sz w:val="32"/>
          <w:szCs w:val="32"/>
        </w:rPr>
        <w:t>某</w:t>
      </w:r>
      <w:r>
        <w:rPr>
          <w:rFonts w:ascii="仿宋_GB2312" w:eastAsia="仿宋_GB2312" w:hAnsi="仿宋" w:cs="仿宋" w:hint="eastAsia"/>
          <w:sz w:val="32"/>
          <w:szCs w:val="32"/>
        </w:rPr>
        <w:t>、田</w:t>
      </w:r>
      <w:r>
        <w:rPr>
          <w:rFonts w:ascii="仿宋_GB2312" w:eastAsia="仿宋_GB2312" w:hAnsi="仿宋" w:hint="eastAsia"/>
          <w:sz w:val="32"/>
          <w:szCs w:val="32"/>
        </w:rPr>
        <w:t>某</w:t>
      </w:r>
      <w:r>
        <w:rPr>
          <w:rFonts w:ascii="仿宋_GB2312" w:eastAsia="仿宋_GB2312" w:hAnsi="仿宋" w:cs="仿宋" w:hint="eastAsia"/>
          <w:sz w:val="32"/>
          <w:szCs w:val="32"/>
        </w:rPr>
        <w:t>的电话调查记录，可以证实孙</w:t>
      </w:r>
      <w:r>
        <w:rPr>
          <w:rFonts w:ascii="仿宋_GB2312" w:eastAsia="仿宋_GB2312" w:hAnsi="仿宋" w:cs="仿宋" w:hint="eastAsia"/>
          <w:sz w:val="32"/>
          <w:szCs w:val="32"/>
        </w:rPr>
        <w:t>某</w:t>
      </w:r>
      <w:r>
        <w:rPr>
          <w:rFonts w:ascii="仿宋_GB2312" w:eastAsia="仿宋_GB2312" w:hAnsi="仿宋" w:cs="仿宋" w:hint="eastAsia"/>
          <w:sz w:val="32"/>
          <w:szCs w:val="32"/>
        </w:rPr>
        <w:t>确系不慎摔入洗车点的水沟中而受伤，事后有关责任方承担了赔偿责任。综合上述情形，结合申请人应承担职工不属工伤的举证责任，被申请人依法认定孙</w:t>
      </w:r>
      <w:r>
        <w:rPr>
          <w:rFonts w:ascii="仿宋_GB2312" w:eastAsia="仿宋_GB2312" w:hAnsi="仿宋" w:cs="仿宋" w:hint="eastAsia"/>
          <w:sz w:val="32"/>
          <w:szCs w:val="32"/>
        </w:rPr>
        <w:t>某</w:t>
      </w:r>
      <w:r>
        <w:rPr>
          <w:rFonts w:ascii="仿宋_GB2312" w:eastAsia="仿宋_GB2312" w:hAnsi="仿宋" w:cs="仿宋" w:hint="eastAsia"/>
          <w:sz w:val="32"/>
          <w:szCs w:val="32"/>
        </w:rPr>
        <w:t>属在上班时因工作原因受伤。</w:t>
      </w:r>
    </w:p>
    <w:p w:rsidR="0028114E" w:rsidRDefault="00E356D9">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Ansi="仿宋" w:cs="仿宋" w:hint="eastAsia"/>
          <w:sz w:val="32"/>
          <w:szCs w:val="32"/>
        </w:rPr>
        <w:t>根据以上事实，被申请人认为孙</w:t>
      </w:r>
      <w:r>
        <w:rPr>
          <w:rFonts w:ascii="仿宋_GB2312" w:eastAsia="仿宋_GB2312" w:hAnsi="仿宋" w:cs="仿宋" w:hint="eastAsia"/>
          <w:sz w:val="32"/>
          <w:szCs w:val="32"/>
        </w:rPr>
        <w:t>某</w:t>
      </w:r>
      <w:r>
        <w:rPr>
          <w:rFonts w:ascii="仿宋_GB2312" w:eastAsia="仿宋_GB2312" w:hAnsi="仿宋" w:cs="仿宋" w:hint="eastAsia"/>
          <w:sz w:val="32"/>
          <w:szCs w:val="32"/>
        </w:rPr>
        <w:t>受伤之情形符合《工伤保险条例》第十四条第（一）项的规定，认定其属于工伤。</w:t>
      </w:r>
    </w:p>
    <w:p w:rsidR="0028114E" w:rsidRDefault="00E356D9">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三、申请人的复议主张不成立。</w:t>
      </w:r>
      <w:r>
        <w:rPr>
          <w:rFonts w:ascii="仿宋_GB2312" w:eastAsia="仿宋_GB2312" w:hAnsi="仿宋" w:cs="仿宋" w:hint="eastAsia"/>
          <w:sz w:val="32"/>
          <w:szCs w:val="32"/>
        </w:rPr>
        <w:t>申请人申请复议时主张，孙</w:t>
      </w:r>
      <w:r>
        <w:rPr>
          <w:rFonts w:ascii="仿宋_GB2312" w:eastAsia="仿宋_GB2312" w:hAnsi="仿宋" w:cs="仿宋" w:hint="eastAsia"/>
          <w:sz w:val="32"/>
          <w:szCs w:val="32"/>
        </w:rPr>
        <w:t>某</w:t>
      </w:r>
      <w:r>
        <w:rPr>
          <w:rFonts w:ascii="仿宋_GB2312" w:eastAsia="仿宋_GB2312" w:hAnsi="仿宋" w:cs="仿宋" w:hint="eastAsia"/>
          <w:sz w:val="32"/>
          <w:szCs w:val="32"/>
        </w:rPr>
        <w:t>的受伤时间为凌晨</w:t>
      </w:r>
      <w:r>
        <w:rPr>
          <w:rFonts w:ascii="仿宋_GB2312" w:eastAsia="仿宋_GB2312" w:hAnsi="仿宋" w:cs="仿宋" w:hint="eastAsia"/>
          <w:sz w:val="32"/>
          <w:szCs w:val="32"/>
        </w:rPr>
        <w:t>5</w:t>
      </w:r>
      <w:r>
        <w:rPr>
          <w:rFonts w:ascii="仿宋_GB2312" w:eastAsia="仿宋_GB2312" w:hAnsi="仿宋" w:cs="仿宋" w:hint="eastAsia"/>
          <w:sz w:val="32"/>
          <w:szCs w:val="32"/>
        </w:rPr>
        <w:t>点，属于非工作时间；受伤地点与工作地点相距甚远，不属工作场所；孙</w:t>
      </w:r>
      <w:r>
        <w:rPr>
          <w:rFonts w:ascii="仿宋_GB2312" w:eastAsia="仿宋_GB2312" w:hAnsi="仿宋" w:cs="仿宋" w:hint="eastAsia"/>
          <w:sz w:val="32"/>
          <w:szCs w:val="32"/>
        </w:rPr>
        <w:t>某</w:t>
      </w:r>
      <w:r>
        <w:rPr>
          <w:rFonts w:ascii="仿宋_GB2312" w:eastAsia="仿宋_GB2312" w:hAnsi="仿宋" w:cs="仿宋" w:hint="eastAsia"/>
          <w:sz w:val="32"/>
          <w:szCs w:val="32"/>
        </w:rPr>
        <w:t>的有关陈述存在造假。首先，有关《急诊病历》的病史描述属</w:t>
      </w:r>
      <w:r>
        <w:rPr>
          <w:rFonts w:ascii="仿宋_GB2312" w:eastAsia="仿宋_GB2312" w:hAnsi="仿宋" w:cs="仿宋" w:hint="eastAsia"/>
          <w:sz w:val="32"/>
          <w:szCs w:val="32"/>
        </w:rPr>
        <w:t>于客观证据，能够客观反映孙</w:t>
      </w:r>
      <w:r>
        <w:rPr>
          <w:rFonts w:ascii="仿宋_GB2312" w:eastAsia="仿宋_GB2312" w:hAnsi="仿宋" w:cs="仿宋" w:hint="eastAsia"/>
          <w:sz w:val="32"/>
          <w:szCs w:val="32"/>
        </w:rPr>
        <w:t>某</w:t>
      </w:r>
      <w:r>
        <w:rPr>
          <w:rFonts w:ascii="仿宋_GB2312" w:eastAsia="仿宋_GB2312" w:hAnsi="仿宋" w:cs="仿宋" w:hint="eastAsia"/>
          <w:sz w:val="32"/>
          <w:szCs w:val="32"/>
        </w:rPr>
        <w:t>的受伤时间为</w:t>
      </w:r>
      <w:r>
        <w:rPr>
          <w:rFonts w:ascii="仿宋_GB2312" w:eastAsia="仿宋_GB2312" w:hAnsi="仿宋" w:cs="仿宋" w:hint="eastAsia"/>
          <w:sz w:val="32"/>
          <w:szCs w:val="32"/>
        </w:rPr>
        <w:t>2019</w:t>
      </w:r>
      <w:r>
        <w:rPr>
          <w:rFonts w:ascii="仿宋_GB2312" w:eastAsia="仿宋_GB2312" w:hAnsi="仿宋" w:cs="仿宋" w:hint="eastAsia"/>
          <w:sz w:val="32"/>
          <w:szCs w:val="32"/>
        </w:rPr>
        <w:t>年</w:t>
      </w:r>
      <w:r>
        <w:rPr>
          <w:rFonts w:ascii="仿宋_GB2312" w:eastAsia="仿宋_GB2312" w:hAnsi="仿宋" w:cs="仿宋" w:hint="eastAsia"/>
          <w:sz w:val="32"/>
          <w:szCs w:val="32"/>
        </w:rPr>
        <w:t>12</w:t>
      </w:r>
      <w:r>
        <w:rPr>
          <w:rFonts w:ascii="仿宋_GB2312" w:eastAsia="仿宋_GB2312" w:hAnsi="仿宋" w:cs="仿宋" w:hint="eastAsia"/>
          <w:sz w:val="32"/>
          <w:szCs w:val="32"/>
        </w:rPr>
        <w:t>月</w:t>
      </w:r>
      <w:r>
        <w:rPr>
          <w:rFonts w:ascii="仿宋_GB2312" w:eastAsia="仿宋_GB2312" w:hAnsi="仿宋" w:cs="仿宋" w:hint="eastAsia"/>
          <w:sz w:val="32"/>
          <w:szCs w:val="32"/>
        </w:rPr>
        <w:t>11</w:t>
      </w:r>
      <w:r>
        <w:rPr>
          <w:rFonts w:ascii="仿宋_GB2312" w:eastAsia="仿宋_GB2312" w:hAnsi="仿宋" w:cs="仿宋" w:hint="eastAsia"/>
          <w:sz w:val="32"/>
          <w:szCs w:val="32"/>
        </w:rPr>
        <w:t>日</w:t>
      </w:r>
      <w:r>
        <w:rPr>
          <w:rFonts w:ascii="仿宋_GB2312" w:eastAsia="仿宋_GB2312" w:hAnsi="仿宋" w:cs="仿宋" w:hint="eastAsia"/>
          <w:sz w:val="32"/>
          <w:szCs w:val="32"/>
        </w:rPr>
        <w:t>5:00</w:t>
      </w:r>
      <w:r>
        <w:rPr>
          <w:rFonts w:ascii="仿宋_GB2312" w:eastAsia="仿宋_GB2312" w:hAnsi="仿宋" w:cs="仿宋" w:hint="eastAsia"/>
          <w:sz w:val="32"/>
          <w:szCs w:val="32"/>
        </w:rPr>
        <w:t>许，而经被申请人所作的多份调查笔录均证实，孙</w:t>
      </w:r>
      <w:r>
        <w:rPr>
          <w:rFonts w:ascii="仿宋_GB2312" w:eastAsia="仿宋_GB2312" w:hAnsi="仿宋" w:cs="仿宋" w:hint="eastAsia"/>
          <w:sz w:val="32"/>
          <w:szCs w:val="32"/>
        </w:rPr>
        <w:t>某</w:t>
      </w:r>
      <w:r>
        <w:rPr>
          <w:rFonts w:ascii="仿宋_GB2312" w:eastAsia="仿宋_GB2312" w:hAnsi="仿宋" w:cs="仿宋" w:hint="eastAsia"/>
          <w:sz w:val="32"/>
          <w:szCs w:val="32"/>
        </w:rPr>
        <w:t>属于正常的工作时间内受伤。另孙</w:t>
      </w:r>
      <w:r>
        <w:rPr>
          <w:rFonts w:ascii="仿宋_GB2312" w:eastAsia="仿宋_GB2312" w:hAnsi="仿宋" w:cs="仿宋" w:hint="eastAsia"/>
          <w:sz w:val="32"/>
          <w:szCs w:val="32"/>
        </w:rPr>
        <w:t>某</w:t>
      </w:r>
      <w:r>
        <w:rPr>
          <w:rFonts w:ascii="仿宋_GB2312" w:eastAsia="仿宋_GB2312" w:hAnsi="仿宋" w:cs="仿宋" w:hint="eastAsia"/>
          <w:sz w:val="32"/>
          <w:szCs w:val="32"/>
        </w:rPr>
        <w:t>提交了事故现场照片、示意图、路线图等材料，能够初步证实事发地点属于孙</w:t>
      </w:r>
      <w:r>
        <w:rPr>
          <w:rFonts w:ascii="仿宋_GB2312" w:eastAsia="仿宋_GB2312" w:hAnsi="仿宋" w:cs="仿宋" w:hint="eastAsia"/>
          <w:sz w:val="32"/>
          <w:szCs w:val="32"/>
        </w:rPr>
        <w:t>某</w:t>
      </w:r>
      <w:r>
        <w:rPr>
          <w:rFonts w:ascii="仿宋_GB2312" w:eastAsia="仿宋_GB2312" w:hAnsi="仿宋" w:cs="仿宋" w:hint="eastAsia"/>
          <w:sz w:val="32"/>
          <w:szCs w:val="32"/>
        </w:rPr>
        <w:t>的工作场所；</w:t>
      </w:r>
      <w:r>
        <w:rPr>
          <w:rFonts w:ascii="仿宋_GB2312" w:eastAsia="仿宋_GB2312" w:hAnsi="仿宋" w:cs="仿宋" w:hint="eastAsia"/>
          <w:sz w:val="32"/>
          <w:szCs w:val="32"/>
        </w:rPr>
        <w:lastRenderedPageBreak/>
        <w:t>有关责任方、公交集团负责人亦认可，孙</w:t>
      </w:r>
      <w:r>
        <w:rPr>
          <w:rFonts w:ascii="仿宋_GB2312" w:eastAsia="仿宋_GB2312" w:hAnsi="仿宋" w:cs="仿宋" w:hint="eastAsia"/>
          <w:sz w:val="32"/>
          <w:szCs w:val="32"/>
        </w:rPr>
        <w:t>某</w:t>
      </w:r>
      <w:r>
        <w:rPr>
          <w:rFonts w:ascii="仿宋_GB2312" w:eastAsia="仿宋_GB2312" w:hAnsi="仿宋" w:cs="仿宋" w:hint="eastAsia"/>
          <w:sz w:val="32"/>
          <w:szCs w:val="32"/>
        </w:rPr>
        <w:t>系在公交场站内摔伤；上述材料，能够证实孙</w:t>
      </w:r>
      <w:r>
        <w:rPr>
          <w:rFonts w:ascii="仿宋_GB2312" w:eastAsia="仿宋_GB2312" w:hAnsi="仿宋" w:cs="仿宋" w:hint="eastAsia"/>
          <w:sz w:val="32"/>
          <w:szCs w:val="32"/>
        </w:rPr>
        <w:t>某</w:t>
      </w:r>
      <w:r>
        <w:rPr>
          <w:rFonts w:ascii="仿宋_GB2312" w:eastAsia="仿宋_GB2312" w:hAnsi="仿宋" w:cs="仿宋" w:hint="eastAsia"/>
          <w:sz w:val="32"/>
          <w:szCs w:val="32"/>
        </w:rPr>
        <w:t>系在工作场所内受伤。最后，被申请人认为，申请人应承担职工不属工伤的举证责任，其提出的有关主张（非工作时间、非工作地点、存在造假），并无客观证据予以支持，故申请人应依法承担举证不能的后果。</w:t>
      </w:r>
    </w:p>
    <w:p w:rsidR="0028114E" w:rsidRDefault="00E356D9">
      <w:pPr>
        <w:spacing w:line="560" w:lineRule="exact"/>
        <w:ind w:firstLineChars="200" w:firstLine="640"/>
        <w:rPr>
          <w:rFonts w:ascii="仿宋_GB2312" w:eastAsia="仿宋_GB2312" w:hAnsi="黑体" w:cs="黑体"/>
          <w:sz w:val="32"/>
          <w:szCs w:val="32"/>
        </w:rPr>
      </w:pPr>
      <w:r>
        <w:rPr>
          <w:rFonts w:ascii="仿宋_GB2312" w:eastAsia="仿宋_GB2312" w:hAnsi="黑体" w:cs="黑体"/>
          <w:sz w:val="32"/>
          <w:szCs w:val="32"/>
        </w:rPr>
        <w:t xml:space="preserve">  </w:t>
      </w:r>
      <w:r>
        <w:rPr>
          <w:rFonts w:ascii="仿宋_GB2312" w:eastAsia="仿宋_GB2312" w:hAnsi="宋体" w:hint="eastAsia"/>
          <w:sz w:val="32"/>
          <w:szCs w:val="32"/>
        </w:rPr>
        <w:t>根据以上事实以及条例的依据，被申请人认为，申请人的请求没有依据</w:t>
      </w:r>
      <w:r>
        <w:rPr>
          <w:rFonts w:ascii="仿宋_GB2312" w:eastAsia="仿宋_GB2312" w:hAnsi="宋体" w:hint="eastAsia"/>
          <w:sz w:val="32"/>
          <w:szCs w:val="32"/>
        </w:rPr>
        <w:t>,</w:t>
      </w:r>
      <w:r>
        <w:rPr>
          <w:rFonts w:ascii="仿宋_GB2312" w:eastAsia="仿宋_GB2312" w:hAnsi="宋体" w:hint="eastAsia"/>
          <w:sz w:val="32"/>
          <w:szCs w:val="32"/>
        </w:rPr>
        <w:t>被申请人的具体行政行为符合条例的规定，依据充分，程序合法，表述适当，请求依法维持。</w:t>
      </w:r>
    </w:p>
    <w:p w:rsidR="0028114E" w:rsidRDefault="00E356D9">
      <w:pPr>
        <w:spacing w:line="560" w:lineRule="exact"/>
        <w:ind w:firstLineChars="200" w:firstLine="640"/>
        <w:rPr>
          <w:rFonts w:ascii="仿宋_GB2312" w:eastAsia="仿宋_GB2312" w:hAnsi="仿宋" w:cs="仿宋"/>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hint="eastAsia"/>
          <w:sz w:val="32"/>
          <w:szCs w:val="32"/>
        </w:rPr>
        <w:t xml:space="preserve"> 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5</w:t>
      </w:r>
      <w:r>
        <w:rPr>
          <w:rFonts w:ascii="仿宋_GB2312" w:eastAsia="仿宋_GB2312" w:hAnsi="仿宋" w:cs="仿宋" w:hint="eastAsia"/>
          <w:sz w:val="32"/>
          <w:szCs w:val="32"/>
        </w:rPr>
        <w:t>日，孙</w:t>
      </w:r>
      <w:r>
        <w:rPr>
          <w:rFonts w:ascii="仿宋_GB2312" w:eastAsia="仿宋_GB2312" w:hAnsi="仿宋" w:cs="仿宋" w:hint="eastAsia"/>
          <w:sz w:val="32"/>
          <w:szCs w:val="32"/>
        </w:rPr>
        <w:t>某</w:t>
      </w:r>
      <w:r>
        <w:rPr>
          <w:rFonts w:ascii="仿宋_GB2312" w:eastAsia="仿宋_GB2312" w:hAnsi="仿宋" w:hint="eastAsia"/>
          <w:sz w:val="32"/>
          <w:szCs w:val="32"/>
        </w:rPr>
        <w:t>提出工伤申报，称</w:t>
      </w:r>
      <w:r>
        <w:rPr>
          <w:rFonts w:ascii="仿宋_GB2312" w:eastAsia="仿宋_GB2312" w:hAnsi="仿宋" w:cs="仿宋" w:hint="eastAsia"/>
          <w:sz w:val="32"/>
          <w:szCs w:val="32"/>
        </w:rPr>
        <w:t>其系申请人的员工，任清洁工职位；</w:t>
      </w:r>
      <w:r>
        <w:rPr>
          <w:rFonts w:ascii="仿宋_GB2312" w:eastAsia="仿宋_GB2312" w:hAnsi="仿宋" w:hint="eastAsia"/>
          <w:sz w:val="32"/>
          <w:szCs w:val="32"/>
        </w:rPr>
        <w:t>2019</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w:t>
      </w:r>
      <w:r>
        <w:rPr>
          <w:rFonts w:ascii="仿宋_GB2312" w:eastAsia="仿宋_GB2312" w:hAnsi="仿宋" w:hint="eastAsia"/>
          <w:sz w:val="32"/>
          <w:szCs w:val="32"/>
        </w:rPr>
        <w:t>11</w:t>
      </w:r>
      <w:r>
        <w:rPr>
          <w:rFonts w:ascii="仿宋_GB2312" w:eastAsia="仿宋_GB2312" w:hAnsi="仿宋" w:hint="eastAsia"/>
          <w:sz w:val="32"/>
          <w:szCs w:val="32"/>
        </w:rPr>
        <w:t>日</w:t>
      </w:r>
      <w:r>
        <w:rPr>
          <w:rFonts w:ascii="仿宋_GB2312" w:eastAsia="仿宋_GB2312" w:hAnsi="仿宋" w:hint="eastAsia"/>
          <w:sz w:val="32"/>
          <w:szCs w:val="32"/>
        </w:rPr>
        <w:t>5:00</w:t>
      </w:r>
      <w:r>
        <w:rPr>
          <w:rFonts w:ascii="仿宋_GB2312" w:eastAsia="仿宋_GB2312" w:hAnsi="仿宋" w:cs="仿宋" w:hint="eastAsia"/>
          <w:sz w:val="32"/>
          <w:szCs w:val="32"/>
        </w:rPr>
        <w:t>许，其在公交总站洗车场清洁时，意外掉入开挖的水沟中而受伤。孙</w:t>
      </w:r>
      <w:r>
        <w:rPr>
          <w:rFonts w:ascii="仿宋_GB2312" w:eastAsia="仿宋_GB2312" w:hAnsi="仿宋" w:cs="仿宋" w:hint="eastAsia"/>
          <w:sz w:val="32"/>
          <w:szCs w:val="32"/>
        </w:rPr>
        <w:t>某</w:t>
      </w:r>
      <w:r>
        <w:rPr>
          <w:rFonts w:ascii="仿宋_GB2312" w:eastAsia="仿宋_GB2312" w:hAnsi="仿宋" w:cs="仿宋" w:hint="eastAsia"/>
          <w:sz w:val="32"/>
          <w:szCs w:val="32"/>
        </w:rPr>
        <w:t>提交的申报材料包括：工伤认定申请表、身份证、户口簿、病历等诊疗材料、自述材料两份、银行流水、事故现场照片、证人证言及证人身份证、天气预报、居民养老待遇证明、工商注册登记信息等相关材料。对于孙</w:t>
      </w:r>
      <w:r>
        <w:rPr>
          <w:rFonts w:ascii="仿宋_GB2312" w:eastAsia="仿宋_GB2312" w:hAnsi="仿宋" w:cs="仿宋" w:hint="eastAsia"/>
          <w:sz w:val="32"/>
          <w:szCs w:val="32"/>
        </w:rPr>
        <w:t>某</w:t>
      </w:r>
      <w:r>
        <w:rPr>
          <w:rFonts w:ascii="仿宋_GB2312" w:eastAsia="仿宋_GB2312" w:hAnsi="仿宋" w:cs="仿宋" w:hint="eastAsia"/>
          <w:sz w:val="32"/>
          <w:szCs w:val="32"/>
        </w:rPr>
        <w:t>的工伤申报，申请人予以否认。</w:t>
      </w:r>
    </w:p>
    <w:p w:rsidR="0028114E" w:rsidRDefault="00E356D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9</w:t>
      </w:r>
      <w:r>
        <w:rPr>
          <w:rFonts w:ascii="仿宋_GB2312" w:eastAsia="仿宋_GB2312" w:hAnsi="仿宋" w:cs="仿宋" w:hint="eastAsia"/>
          <w:sz w:val="32"/>
          <w:szCs w:val="32"/>
        </w:rPr>
        <w:t>日，被申请人向申请人发出《关于伤亡事故调查处理的通知》，申请人在</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13</w:t>
      </w:r>
      <w:r>
        <w:rPr>
          <w:rFonts w:ascii="仿宋_GB2312" w:eastAsia="仿宋_GB2312" w:hAnsi="仿宋" w:cs="仿宋" w:hint="eastAsia"/>
          <w:sz w:val="32"/>
          <w:szCs w:val="32"/>
        </w:rPr>
        <w:t>日提交了《关于孙</w:t>
      </w:r>
      <w:r>
        <w:rPr>
          <w:rFonts w:ascii="仿宋_GB2312" w:eastAsia="仿宋_GB2312" w:hAnsi="仿宋" w:cs="仿宋" w:hint="eastAsia"/>
          <w:sz w:val="32"/>
          <w:szCs w:val="32"/>
        </w:rPr>
        <w:t>某</w:t>
      </w:r>
      <w:r>
        <w:rPr>
          <w:rFonts w:ascii="仿宋_GB2312" w:eastAsia="仿宋_GB2312" w:hAnsi="仿宋" w:cs="仿宋" w:hint="eastAsia"/>
          <w:sz w:val="32"/>
          <w:szCs w:val="32"/>
        </w:rPr>
        <w:t>的事故复函》《关于孙</w:t>
      </w:r>
      <w:r>
        <w:rPr>
          <w:rFonts w:ascii="仿宋_GB2312" w:eastAsia="仿宋_GB2312" w:hAnsi="仿宋" w:cs="仿宋" w:hint="eastAsia"/>
          <w:sz w:val="32"/>
          <w:szCs w:val="32"/>
        </w:rPr>
        <w:t>某</w:t>
      </w:r>
      <w:r>
        <w:rPr>
          <w:rFonts w:ascii="仿宋_GB2312" w:eastAsia="仿宋_GB2312" w:hAnsi="仿宋" w:cs="仿宋" w:hint="eastAsia"/>
          <w:sz w:val="32"/>
          <w:szCs w:val="32"/>
        </w:rPr>
        <w:t>摔伤情况的调查》，称孙</w:t>
      </w:r>
      <w:r>
        <w:rPr>
          <w:rFonts w:ascii="仿宋_GB2312" w:eastAsia="仿宋_GB2312" w:hAnsi="仿宋" w:cs="仿宋" w:hint="eastAsia"/>
          <w:sz w:val="32"/>
          <w:szCs w:val="32"/>
        </w:rPr>
        <w:t>某</w:t>
      </w:r>
      <w:r>
        <w:rPr>
          <w:rFonts w:ascii="仿宋_GB2312" w:eastAsia="仿宋_GB2312" w:hAnsi="仿宋" w:cs="仿宋" w:hint="eastAsia"/>
          <w:sz w:val="32"/>
          <w:szCs w:val="32"/>
        </w:rPr>
        <w:t>系其单位的清洁工，经调查孙</w:t>
      </w:r>
      <w:r>
        <w:rPr>
          <w:rFonts w:ascii="仿宋_GB2312" w:eastAsia="仿宋_GB2312" w:hAnsi="仿宋" w:cs="仿宋" w:hint="eastAsia"/>
          <w:sz w:val="32"/>
          <w:szCs w:val="32"/>
        </w:rPr>
        <w:t>某</w:t>
      </w:r>
      <w:r>
        <w:rPr>
          <w:rFonts w:ascii="仿宋_GB2312" w:eastAsia="仿宋_GB2312" w:hAnsi="仿宋" w:cs="仿宋" w:hint="eastAsia"/>
          <w:sz w:val="32"/>
          <w:szCs w:val="32"/>
        </w:rPr>
        <w:t>是否属工伤存在重大疑惑，事后家属反映孙</w:t>
      </w:r>
      <w:r>
        <w:rPr>
          <w:rFonts w:ascii="仿宋_GB2312" w:eastAsia="仿宋_GB2312" w:hAnsi="仿宋" w:cs="仿宋" w:hint="eastAsia"/>
          <w:sz w:val="32"/>
          <w:szCs w:val="32"/>
        </w:rPr>
        <w:t>某</w:t>
      </w:r>
      <w:r>
        <w:rPr>
          <w:rFonts w:ascii="仿宋_GB2312" w:eastAsia="仿宋_GB2312" w:hAnsi="仿宋" w:cs="仿宋" w:hint="eastAsia"/>
          <w:sz w:val="32"/>
          <w:szCs w:val="32"/>
        </w:rPr>
        <w:t>的受伤时间为</w:t>
      </w:r>
      <w:r>
        <w:rPr>
          <w:rFonts w:ascii="仿宋_GB2312" w:eastAsia="仿宋_GB2312" w:hAnsi="仿宋" w:cs="仿宋" w:hint="eastAsia"/>
          <w:sz w:val="32"/>
          <w:szCs w:val="32"/>
        </w:rPr>
        <w:t>2019</w:t>
      </w:r>
      <w:r>
        <w:rPr>
          <w:rFonts w:ascii="仿宋_GB2312" w:eastAsia="仿宋_GB2312" w:hAnsi="仿宋" w:cs="仿宋" w:hint="eastAsia"/>
          <w:sz w:val="32"/>
          <w:szCs w:val="32"/>
        </w:rPr>
        <w:t>年</w:t>
      </w:r>
      <w:r>
        <w:rPr>
          <w:rFonts w:ascii="仿宋_GB2312" w:eastAsia="仿宋_GB2312" w:hAnsi="仿宋" w:cs="仿宋" w:hint="eastAsia"/>
          <w:sz w:val="32"/>
          <w:szCs w:val="32"/>
        </w:rPr>
        <w:t>12</w:t>
      </w:r>
      <w:r>
        <w:rPr>
          <w:rFonts w:ascii="仿宋_GB2312" w:eastAsia="仿宋_GB2312" w:hAnsi="仿宋" w:cs="仿宋" w:hint="eastAsia"/>
          <w:sz w:val="32"/>
          <w:szCs w:val="32"/>
        </w:rPr>
        <w:t>月</w:t>
      </w:r>
      <w:r>
        <w:rPr>
          <w:rFonts w:ascii="仿宋_GB2312" w:eastAsia="仿宋_GB2312" w:hAnsi="仿宋" w:cs="仿宋" w:hint="eastAsia"/>
          <w:sz w:val="32"/>
          <w:szCs w:val="32"/>
        </w:rPr>
        <w:t>10</w:t>
      </w:r>
      <w:r>
        <w:rPr>
          <w:rFonts w:ascii="仿宋_GB2312" w:eastAsia="仿宋_GB2312" w:hAnsi="仿宋" w:cs="仿宋" w:hint="eastAsia"/>
          <w:sz w:val="32"/>
          <w:szCs w:val="32"/>
        </w:rPr>
        <w:t>日早上</w:t>
      </w:r>
      <w:r>
        <w:rPr>
          <w:rFonts w:ascii="仿宋_GB2312" w:eastAsia="仿宋_GB2312" w:hAnsi="仿宋" w:cs="仿宋" w:hint="eastAsia"/>
          <w:sz w:val="32"/>
          <w:szCs w:val="32"/>
        </w:rPr>
        <w:t>5</w:t>
      </w:r>
      <w:r>
        <w:rPr>
          <w:rFonts w:ascii="仿宋_GB2312" w:eastAsia="仿宋_GB2312" w:hAnsi="仿宋" w:cs="仿宋" w:hint="eastAsia"/>
          <w:sz w:val="32"/>
          <w:szCs w:val="32"/>
        </w:rPr>
        <w:t>时许。另申请人还提交了证人证言及证人身份证、车辆清洁服务合同等材料。</w:t>
      </w:r>
    </w:p>
    <w:p w:rsidR="0028114E" w:rsidRDefault="00E356D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被申请人对孙</w:t>
      </w:r>
      <w:r>
        <w:rPr>
          <w:rFonts w:ascii="仿宋_GB2312" w:eastAsia="仿宋_GB2312" w:hAnsi="仿宋" w:cs="仿宋" w:hint="eastAsia"/>
          <w:sz w:val="32"/>
          <w:szCs w:val="32"/>
        </w:rPr>
        <w:t>某</w:t>
      </w:r>
      <w:r>
        <w:rPr>
          <w:rFonts w:ascii="仿宋_GB2312" w:eastAsia="仿宋_GB2312" w:hAnsi="仿宋" w:cs="仿宋" w:hint="eastAsia"/>
          <w:sz w:val="32"/>
          <w:szCs w:val="32"/>
        </w:rPr>
        <w:t>、罗</w:t>
      </w:r>
      <w:r>
        <w:rPr>
          <w:rFonts w:ascii="仿宋_GB2312" w:eastAsia="仿宋_GB2312" w:hAnsi="仿宋" w:hint="eastAsia"/>
          <w:sz w:val="32"/>
          <w:szCs w:val="32"/>
        </w:rPr>
        <w:t>某</w:t>
      </w:r>
      <w:r>
        <w:rPr>
          <w:rFonts w:ascii="仿宋_GB2312" w:eastAsia="仿宋_GB2312" w:hAnsi="仿宋" w:cs="仿宋" w:hint="eastAsia"/>
          <w:sz w:val="32"/>
          <w:szCs w:val="32"/>
        </w:rPr>
        <w:t>、程</w:t>
      </w:r>
      <w:r>
        <w:rPr>
          <w:rFonts w:ascii="仿宋_GB2312" w:eastAsia="仿宋_GB2312" w:hAnsi="仿宋" w:hint="eastAsia"/>
          <w:sz w:val="32"/>
          <w:szCs w:val="32"/>
        </w:rPr>
        <w:t>某</w:t>
      </w:r>
      <w:r>
        <w:rPr>
          <w:rFonts w:ascii="仿宋_GB2312" w:eastAsia="仿宋_GB2312" w:hAnsi="仿宋" w:cs="仿宋" w:hint="eastAsia"/>
          <w:sz w:val="32"/>
          <w:szCs w:val="32"/>
        </w:rPr>
        <w:t>进行调查并制作笔录。另对罗</w:t>
      </w:r>
      <w:r>
        <w:rPr>
          <w:rFonts w:ascii="仿宋_GB2312" w:eastAsia="仿宋_GB2312" w:hAnsi="仿宋" w:hint="eastAsia"/>
          <w:sz w:val="32"/>
          <w:szCs w:val="32"/>
        </w:rPr>
        <w:t>某</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Ansi="仿宋" w:cs="仿宋" w:hint="eastAsia"/>
          <w:sz w:val="32"/>
          <w:szCs w:val="32"/>
        </w:rPr>
        <w:t>、梁</w:t>
      </w:r>
      <w:r>
        <w:rPr>
          <w:rFonts w:ascii="仿宋_GB2312" w:eastAsia="仿宋_GB2312" w:hAnsi="仿宋" w:hint="eastAsia"/>
          <w:sz w:val="32"/>
          <w:szCs w:val="32"/>
        </w:rPr>
        <w:t>某</w:t>
      </w:r>
      <w:r>
        <w:rPr>
          <w:rFonts w:ascii="仿宋_GB2312" w:eastAsia="仿宋_GB2312" w:hAnsi="仿宋" w:cs="仿宋" w:hint="eastAsia"/>
          <w:sz w:val="32"/>
          <w:szCs w:val="32"/>
        </w:rPr>
        <w:t>、周</w:t>
      </w:r>
      <w:r>
        <w:rPr>
          <w:rFonts w:ascii="仿宋_GB2312" w:eastAsia="仿宋_GB2312" w:hAnsi="仿宋" w:hint="eastAsia"/>
          <w:sz w:val="32"/>
          <w:szCs w:val="32"/>
        </w:rPr>
        <w:t>某</w:t>
      </w:r>
      <w:r>
        <w:rPr>
          <w:rFonts w:ascii="仿宋_GB2312" w:eastAsia="仿宋_GB2312" w:hAnsi="仿宋" w:cs="仿宋" w:hint="eastAsia"/>
          <w:sz w:val="32"/>
          <w:szCs w:val="32"/>
        </w:rPr>
        <w:t>、田</w:t>
      </w:r>
      <w:r>
        <w:rPr>
          <w:rFonts w:ascii="仿宋_GB2312" w:eastAsia="仿宋_GB2312" w:hAnsi="仿宋" w:hint="eastAsia"/>
          <w:sz w:val="32"/>
          <w:szCs w:val="32"/>
        </w:rPr>
        <w:t>某</w:t>
      </w:r>
      <w:r>
        <w:rPr>
          <w:rFonts w:ascii="仿宋_GB2312" w:eastAsia="仿宋_GB2312" w:hAnsi="仿宋" w:cs="仿宋" w:hint="eastAsia"/>
          <w:sz w:val="32"/>
          <w:szCs w:val="32"/>
        </w:rPr>
        <w:t>进行电话调查并制作了录音笔录。</w:t>
      </w:r>
    </w:p>
    <w:p w:rsidR="0028114E" w:rsidRDefault="00E356D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向被申请人补充提交了病历材料、结案声明、收款凭证、书面陈述、微信聊天记录、司法鉴定意见书、现场照片、路线图、示意图、通话清单及说明等材料。</w:t>
      </w:r>
    </w:p>
    <w:p w:rsidR="0028114E" w:rsidRDefault="00E356D9">
      <w:pPr>
        <w:spacing w:line="580" w:lineRule="exact"/>
        <w:ind w:firstLineChars="200" w:firstLine="640"/>
        <w:rPr>
          <w:rFonts w:ascii="仿宋_GB2312" w:eastAsia="仿宋_GB2312" w:hAnsi="宋体"/>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7</w:t>
      </w:r>
      <w:r>
        <w:rPr>
          <w:rFonts w:ascii="仿宋_GB2312" w:eastAsia="仿宋_GB2312" w:hAnsi="仿宋" w:cs="仿宋" w:hint="eastAsia"/>
          <w:sz w:val="32"/>
          <w:szCs w:val="32"/>
        </w:rPr>
        <w:t>月</w:t>
      </w:r>
      <w:r>
        <w:rPr>
          <w:rFonts w:ascii="仿宋_GB2312" w:eastAsia="仿宋_GB2312" w:hAnsi="仿宋" w:cs="仿宋" w:hint="eastAsia"/>
          <w:sz w:val="32"/>
          <w:szCs w:val="32"/>
        </w:rPr>
        <w:t>15</w:t>
      </w:r>
      <w:r>
        <w:rPr>
          <w:rFonts w:ascii="仿宋_GB2312" w:eastAsia="仿宋_GB2312" w:hAnsi="仿宋" w:cs="仿宋" w:hint="eastAsia"/>
          <w:sz w:val="32"/>
          <w:szCs w:val="32"/>
        </w:rPr>
        <w:t>日，被申请人作出</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号《深圳市认定工伤决定书》，认定孙</w:t>
      </w:r>
      <w:r>
        <w:rPr>
          <w:rFonts w:ascii="仿宋_GB2312" w:eastAsia="仿宋_GB2312" w:hAnsi="仿宋" w:cs="仿宋" w:hint="eastAsia"/>
          <w:sz w:val="32"/>
          <w:szCs w:val="32"/>
        </w:rPr>
        <w:t>某</w:t>
      </w:r>
      <w:r>
        <w:rPr>
          <w:rFonts w:ascii="仿宋_GB2312" w:eastAsia="仿宋_GB2312" w:hAnsi="仿宋" w:cs="仿宋" w:hint="eastAsia"/>
          <w:sz w:val="32"/>
          <w:szCs w:val="32"/>
        </w:rPr>
        <w:t>系申请人的员工，该员工在工作时间在工作场所，</w:t>
      </w:r>
      <w:r>
        <w:rPr>
          <w:rFonts w:ascii="仿宋_GB2312" w:eastAsia="仿宋_GB2312" w:hAnsi="Arial" w:cs="Arial" w:hint="eastAsia"/>
          <w:color w:val="333333"/>
          <w:sz w:val="32"/>
          <w:szCs w:val="32"/>
        </w:rPr>
        <w:t>因工作原因受到事故伤害认定为工伤</w:t>
      </w:r>
      <w:r>
        <w:rPr>
          <w:rFonts w:ascii="仿宋_GB2312" w:eastAsia="仿宋_GB2312" w:hAnsi="仿宋" w:cs="仿宋" w:hint="eastAsia"/>
          <w:sz w:val="32"/>
          <w:szCs w:val="32"/>
        </w:rPr>
        <w:t>。</w:t>
      </w:r>
      <w:r>
        <w:rPr>
          <w:rFonts w:ascii="仿宋_GB2312" w:eastAsia="仿宋_GB2312" w:hAnsi="宋体" w:hint="eastAsia"/>
          <w:sz w:val="32"/>
          <w:szCs w:val="32"/>
        </w:rPr>
        <w:t>申请人不服，申请行政复议。</w:t>
      </w:r>
    </w:p>
    <w:p w:rsidR="0028114E" w:rsidRDefault="00E356D9">
      <w:pPr>
        <w:spacing w:line="580" w:lineRule="exact"/>
        <w:ind w:firstLineChars="200" w:firstLine="640"/>
        <w:rPr>
          <w:rFonts w:ascii="仿宋_GB2312" w:eastAsia="仿宋_GB2312" w:hAnsi="仿宋" w:cs="仿宋"/>
          <w:sz w:val="32"/>
          <w:szCs w:val="32"/>
        </w:rPr>
      </w:pPr>
      <w:r>
        <w:rPr>
          <w:rFonts w:eastAsia="黑体" w:hint="eastAsia"/>
          <w:sz w:val="32"/>
        </w:rPr>
        <w:t>本机关认为：</w:t>
      </w:r>
      <w:r>
        <w:rPr>
          <w:rFonts w:ascii="仿宋_GB2312" w:eastAsia="仿宋_GB2312" w:hAnsi="仿宋" w:hint="eastAsia"/>
          <w:sz w:val="32"/>
          <w:szCs w:val="32"/>
        </w:rPr>
        <w:t>《</w:t>
      </w:r>
      <w:r w:rsidRPr="000171EB">
        <w:rPr>
          <w:rFonts w:ascii="仿宋_GB2312" w:eastAsia="仿宋_GB2312" w:hAnsi="仿宋" w:cs="仿宋" w:hint="eastAsia"/>
          <w:sz w:val="32"/>
          <w:szCs w:val="32"/>
        </w:rPr>
        <w:t>广东省工伤保险条例》第九条第（一）项规定：“</w:t>
      </w:r>
      <w:r w:rsidRPr="000171EB">
        <w:rPr>
          <w:rFonts w:ascii="仿宋_GB2312" w:eastAsia="仿宋_GB2312" w:hAnsi="仿宋" w:cs="仿宋" w:hint="eastAsia"/>
          <w:sz w:val="32"/>
          <w:szCs w:val="32"/>
        </w:rPr>
        <w:t>职工有下列情形之一的，应当认定为工伤：</w:t>
      </w:r>
      <w:r w:rsidRPr="000171EB">
        <w:rPr>
          <w:rFonts w:ascii="仿宋_GB2312" w:eastAsia="仿宋_GB2312" w:hAnsi="仿宋" w:cs="仿宋" w:hint="eastAsia"/>
          <w:sz w:val="32"/>
          <w:szCs w:val="32"/>
        </w:rPr>
        <w:t>(</w:t>
      </w:r>
      <w:r w:rsidRPr="000171EB">
        <w:rPr>
          <w:rFonts w:ascii="仿宋_GB2312" w:eastAsia="仿宋_GB2312" w:hAnsi="仿宋" w:cs="仿宋" w:hint="eastAsia"/>
          <w:sz w:val="32"/>
          <w:szCs w:val="32"/>
        </w:rPr>
        <w:t>一</w:t>
      </w:r>
      <w:r w:rsidRPr="000171EB">
        <w:rPr>
          <w:rFonts w:ascii="仿宋_GB2312" w:eastAsia="仿宋_GB2312" w:hAnsi="仿宋" w:cs="仿宋" w:hint="eastAsia"/>
          <w:sz w:val="32"/>
          <w:szCs w:val="32"/>
        </w:rPr>
        <w:t xml:space="preserve">) </w:t>
      </w:r>
      <w:r w:rsidRPr="000171EB">
        <w:rPr>
          <w:rFonts w:ascii="仿宋_GB2312" w:eastAsia="仿宋_GB2312" w:hAnsi="仿宋" w:cs="仿宋" w:hint="eastAsia"/>
          <w:sz w:val="32"/>
          <w:szCs w:val="32"/>
        </w:rPr>
        <w:t>在工作时间和工作场所内，因工作原因受到事故伤害的</w:t>
      </w:r>
      <w:r w:rsidRPr="000171EB">
        <w:rPr>
          <w:rFonts w:ascii="仿宋_GB2312" w:eastAsia="仿宋_GB2312" w:hAnsi="仿宋" w:cs="仿宋" w:hint="eastAsia"/>
          <w:sz w:val="32"/>
          <w:szCs w:val="32"/>
        </w:rPr>
        <w:t>;</w:t>
      </w:r>
      <w:r w:rsidRPr="000171EB">
        <w:rPr>
          <w:rFonts w:ascii="仿宋_GB2312" w:eastAsia="仿宋_GB2312" w:hAnsi="仿宋" w:cs="仿宋" w:hint="eastAsia"/>
          <w:sz w:val="32"/>
          <w:szCs w:val="32"/>
        </w:rPr>
        <w:t>”第十五条第</w:t>
      </w:r>
      <w:r w:rsidRPr="000171EB">
        <w:rPr>
          <w:rFonts w:ascii="仿宋_GB2312" w:eastAsia="仿宋_GB2312" w:hAnsi="仿宋" w:cs="仿宋" w:hint="eastAsia"/>
          <w:sz w:val="32"/>
          <w:szCs w:val="32"/>
        </w:rPr>
        <w:t>三款规定：“职工或者近亲属、工会组织认为是工伤，用人单位不认为是工伤的，由用人单位承担举证责任。”</w:t>
      </w:r>
      <w:r w:rsidRPr="000171EB">
        <w:rPr>
          <w:rFonts w:ascii="仿宋_GB2312" w:eastAsia="仿宋_GB2312" w:hAnsi="仿宋" w:cs="仿宋" w:hint="eastAsia"/>
          <w:sz w:val="32"/>
          <w:szCs w:val="32"/>
        </w:rPr>
        <w:t>本案，深</w:t>
      </w:r>
      <w:r>
        <w:rPr>
          <w:rFonts w:ascii="仿宋_GB2312" w:eastAsia="仿宋_GB2312" w:hAnsi="仿宋" w:hint="eastAsia"/>
          <w:sz w:val="32"/>
          <w:szCs w:val="32"/>
        </w:rPr>
        <w:t>圳市人民医院急诊病历显示就诊时间为</w:t>
      </w:r>
      <w:r>
        <w:rPr>
          <w:rFonts w:ascii="仿宋_GB2312" w:eastAsia="仿宋_GB2312" w:hAnsi="仿宋" w:hint="eastAsia"/>
          <w:sz w:val="32"/>
          <w:szCs w:val="32"/>
        </w:rPr>
        <w:t>2019</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w:t>
      </w:r>
      <w:r>
        <w:rPr>
          <w:rFonts w:ascii="仿宋_GB2312" w:eastAsia="仿宋_GB2312" w:hAnsi="仿宋" w:hint="eastAsia"/>
          <w:sz w:val="32"/>
          <w:szCs w:val="32"/>
        </w:rPr>
        <w:t>11</w:t>
      </w:r>
      <w:r>
        <w:rPr>
          <w:rFonts w:ascii="仿宋_GB2312" w:eastAsia="仿宋_GB2312" w:hAnsi="仿宋" w:hint="eastAsia"/>
          <w:sz w:val="32"/>
          <w:szCs w:val="32"/>
        </w:rPr>
        <w:t>日</w:t>
      </w:r>
      <w:r>
        <w:rPr>
          <w:rFonts w:ascii="仿宋_GB2312" w:eastAsia="仿宋_GB2312" w:hAnsi="仿宋" w:hint="eastAsia"/>
          <w:sz w:val="32"/>
          <w:szCs w:val="32"/>
        </w:rPr>
        <w:t>15:05:33</w:t>
      </w:r>
      <w:r>
        <w:rPr>
          <w:rFonts w:ascii="仿宋_GB2312" w:eastAsia="仿宋_GB2312" w:hAnsi="仿宋" w:hint="eastAsia"/>
          <w:sz w:val="32"/>
          <w:szCs w:val="32"/>
        </w:rPr>
        <w:t>，现病史显示：患者</w:t>
      </w:r>
      <w:r>
        <w:rPr>
          <w:rFonts w:ascii="仿宋_GB2312" w:eastAsia="仿宋_GB2312" w:hAnsi="仿宋" w:hint="eastAsia"/>
          <w:sz w:val="32"/>
          <w:szCs w:val="32"/>
        </w:rPr>
        <w:t>10</w:t>
      </w:r>
      <w:r>
        <w:rPr>
          <w:rFonts w:ascii="仿宋_GB2312" w:eastAsia="仿宋_GB2312" w:hAnsi="仿宋" w:hint="eastAsia"/>
          <w:sz w:val="32"/>
          <w:szCs w:val="32"/>
        </w:rPr>
        <w:t>小时前不慎摔伤右胸部，即孙</w:t>
      </w:r>
      <w:r>
        <w:rPr>
          <w:rFonts w:ascii="仿宋_GB2312" w:eastAsia="仿宋_GB2312" w:hAnsi="仿宋" w:hint="eastAsia"/>
          <w:sz w:val="32"/>
          <w:szCs w:val="32"/>
        </w:rPr>
        <w:t>某</w:t>
      </w:r>
      <w:r>
        <w:rPr>
          <w:rFonts w:ascii="仿宋_GB2312" w:eastAsia="仿宋_GB2312" w:hAnsi="仿宋" w:hint="eastAsia"/>
          <w:sz w:val="32"/>
          <w:szCs w:val="32"/>
        </w:rPr>
        <w:t>受伤时间为凌晨</w:t>
      </w:r>
      <w:r>
        <w:rPr>
          <w:rFonts w:ascii="仿宋_GB2312" w:eastAsia="仿宋_GB2312" w:hAnsi="仿宋" w:hint="eastAsia"/>
          <w:sz w:val="32"/>
          <w:szCs w:val="32"/>
        </w:rPr>
        <w:t>5:00</w:t>
      </w:r>
      <w:r>
        <w:rPr>
          <w:rFonts w:ascii="仿宋_GB2312" w:eastAsia="仿宋_GB2312" w:hAnsi="仿宋" w:hint="eastAsia"/>
          <w:sz w:val="32"/>
          <w:szCs w:val="32"/>
        </w:rPr>
        <w:t>左右，而根据被申请人对孙</w:t>
      </w:r>
      <w:r>
        <w:rPr>
          <w:rFonts w:ascii="仿宋_GB2312" w:eastAsia="仿宋_GB2312" w:hAnsi="仿宋" w:hint="eastAsia"/>
          <w:sz w:val="32"/>
          <w:szCs w:val="32"/>
        </w:rPr>
        <w:t>某</w:t>
      </w:r>
      <w:r>
        <w:rPr>
          <w:rFonts w:ascii="仿宋_GB2312" w:eastAsia="仿宋_GB2312" w:hAnsi="仿宋" w:hint="eastAsia"/>
          <w:sz w:val="32"/>
          <w:szCs w:val="32"/>
        </w:rPr>
        <w:t>的领班罗</w:t>
      </w:r>
      <w:r>
        <w:rPr>
          <w:rFonts w:ascii="仿宋_GB2312" w:eastAsia="仿宋_GB2312" w:hAnsi="仿宋" w:hint="eastAsia"/>
          <w:sz w:val="32"/>
          <w:szCs w:val="32"/>
        </w:rPr>
        <w:t>某</w:t>
      </w:r>
      <w:r>
        <w:rPr>
          <w:rFonts w:ascii="仿宋_GB2312" w:eastAsia="仿宋_GB2312" w:hAnsi="仿宋" w:hint="eastAsia"/>
          <w:sz w:val="32"/>
          <w:szCs w:val="32"/>
        </w:rPr>
        <w:t>所作的调查显示，罗</w:t>
      </w:r>
      <w:r>
        <w:rPr>
          <w:rFonts w:ascii="仿宋_GB2312" w:eastAsia="仿宋_GB2312" w:hAnsi="仿宋" w:hint="eastAsia"/>
          <w:sz w:val="32"/>
          <w:szCs w:val="32"/>
        </w:rPr>
        <w:t>某</w:t>
      </w:r>
      <w:r>
        <w:rPr>
          <w:rFonts w:ascii="仿宋_GB2312" w:eastAsia="仿宋_GB2312" w:hAnsi="仿宋" w:hint="eastAsia"/>
          <w:sz w:val="32"/>
          <w:szCs w:val="32"/>
        </w:rPr>
        <w:t>自述上班时间为凌晨</w:t>
      </w:r>
      <w:r>
        <w:rPr>
          <w:rFonts w:ascii="仿宋_GB2312" w:eastAsia="仿宋_GB2312" w:hAnsi="仿宋" w:hint="eastAsia"/>
          <w:sz w:val="32"/>
          <w:szCs w:val="32"/>
        </w:rPr>
        <w:t>3:00</w:t>
      </w:r>
      <w:r>
        <w:rPr>
          <w:rFonts w:ascii="仿宋_GB2312" w:eastAsia="仿宋_GB2312" w:hAnsi="仿宋" w:hint="eastAsia"/>
          <w:sz w:val="32"/>
          <w:szCs w:val="32"/>
        </w:rPr>
        <w:t>左右。因此，可以认定孙</w:t>
      </w:r>
      <w:r>
        <w:rPr>
          <w:rFonts w:ascii="仿宋_GB2312" w:eastAsia="仿宋_GB2312" w:hAnsi="仿宋" w:hint="eastAsia"/>
          <w:sz w:val="32"/>
          <w:szCs w:val="32"/>
        </w:rPr>
        <w:t>某</w:t>
      </w:r>
      <w:r>
        <w:rPr>
          <w:rFonts w:ascii="仿宋_GB2312" w:eastAsia="仿宋_GB2312" w:hAnsi="仿宋" w:hint="eastAsia"/>
          <w:sz w:val="32"/>
          <w:szCs w:val="32"/>
        </w:rPr>
        <w:t>系在工作时间受伤。根据被申请人对梁</w:t>
      </w:r>
      <w:r>
        <w:rPr>
          <w:rFonts w:ascii="仿宋_GB2312" w:eastAsia="仿宋_GB2312" w:hAnsi="仿宋" w:hint="eastAsia"/>
          <w:sz w:val="32"/>
          <w:szCs w:val="32"/>
        </w:rPr>
        <w:t>某</w:t>
      </w:r>
      <w:r>
        <w:rPr>
          <w:rFonts w:ascii="仿宋_GB2312" w:eastAsia="仿宋_GB2312" w:hAnsi="仿宋" w:hint="eastAsia"/>
          <w:sz w:val="32"/>
          <w:szCs w:val="32"/>
        </w:rPr>
        <w:t>、周</w:t>
      </w:r>
      <w:r>
        <w:rPr>
          <w:rFonts w:ascii="仿宋_GB2312" w:eastAsia="仿宋_GB2312" w:hAnsi="仿宋" w:hint="eastAsia"/>
          <w:sz w:val="32"/>
          <w:szCs w:val="32"/>
        </w:rPr>
        <w:t>某</w:t>
      </w:r>
      <w:r>
        <w:rPr>
          <w:rFonts w:ascii="仿宋_GB2312" w:eastAsia="仿宋_GB2312" w:hAnsi="仿宋" w:hint="eastAsia"/>
          <w:sz w:val="32"/>
          <w:szCs w:val="32"/>
        </w:rPr>
        <w:t>、田</w:t>
      </w:r>
      <w:r>
        <w:rPr>
          <w:rFonts w:ascii="仿宋_GB2312" w:eastAsia="仿宋_GB2312" w:hAnsi="仿宋" w:hint="eastAsia"/>
          <w:sz w:val="32"/>
          <w:szCs w:val="32"/>
        </w:rPr>
        <w:t>某</w:t>
      </w:r>
      <w:r>
        <w:rPr>
          <w:rFonts w:ascii="仿宋_GB2312" w:eastAsia="仿宋_GB2312" w:hAnsi="仿宋" w:hint="eastAsia"/>
          <w:sz w:val="32"/>
          <w:szCs w:val="32"/>
        </w:rPr>
        <w:t>等人所作的电话调查显示，水沟施工方及公交集团均认可孙</w:t>
      </w:r>
      <w:r>
        <w:rPr>
          <w:rFonts w:ascii="仿宋_GB2312" w:eastAsia="仿宋_GB2312" w:hAnsi="仿宋" w:hint="eastAsia"/>
          <w:sz w:val="32"/>
          <w:szCs w:val="32"/>
        </w:rPr>
        <w:t>某</w:t>
      </w:r>
      <w:r>
        <w:rPr>
          <w:rFonts w:ascii="仿宋_GB2312" w:eastAsia="仿宋_GB2312" w:hAnsi="仿宋" w:hint="eastAsia"/>
          <w:sz w:val="32"/>
          <w:szCs w:val="32"/>
        </w:rPr>
        <w:t>系在公交场站内摔伤。因此，可以认定孙</w:t>
      </w:r>
      <w:r>
        <w:rPr>
          <w:rFonts w:ascii="仿宋_GB2312" w:eastAsia="仿宋_GB2312" w:hAnsi="仿宋" w:hint="eastAsia"/>
          <w:sz w:val="32"/>
          <w:szCs w:val="32"/>
        </w:rPr>
        <w:t>某</w:t>
      </w:r>
      <w:r>
        <w:rPr>
          <w:rFonts w:ascii="仿宋_GB2312" w:eastAsia="仿宋_GB2312" w:hAnsi="仿宋" w:hint="eastAsia"/>
          <w:sz w:val="32"/>
          <w:szCs w:val="32"/>
        </w:rPr>
        <w:t>系工作场所内因工</w:t>
      </w:r>
      <w:r>
        <w:rPr>
          <w:rFonts w:ascii="仿宋_GB2312" w:eastAsia="仿宋_GB2312" w:hAnsi="仿宋" w:hint="eastAsia"/>
          <w:sz w:val="32"/>
          <w:szCs w:val="32"/>
        </w:rPr>
        <w:t>作原因受伤。</w:t>
      </w:r>
      <w:r>
        <w:rPr>
          <w:rFonts w:ascii="仿宋_GB2312" w:eastAsia="仿宋_GB2312" w:hAnsi="仿宋" w:cs="仿宋" w:hint="eastAsia"/>
          <w:sz w:val="32"/>
          <w:szCs w:val="32"/>
        </w:rPr>
        <w:t>申请人虽然不认为孙</w:t>
      </w:r>
      <w:r>
        <w:rPr>
          <w:rFonts w:ascii="仿宋_GB2312" w:eastAsia="仿宋_GB2312" w:hAnsi="仿宋" w:cs="仿宋" w:hint="eastAsia"/>
          <w:sz w:val="32"/>
          <w:szCs w:val="32"/>
        </w:rPr>
        <w:t>某</w:t>
      </w:r>
      <w:r>
        <w:rPr>
          <w:rFonts w:ascii="仿宋_GB2312" w:eastAsia="仿宋_GB2312" w:hAnsi="仿宋" w:cs="仿宋" w:hint="eastAsia"/>
          <w:sz w:val="32"/>
          <w:szCs w:val="32"/>
        </w:rPr>
        <w:t>是工伤，</w:t>
      </w:r>
      <w:r>
        <w:rPr>
          <w:rFonts w:ascii="仿宋" w:eastAsia="仿宋_GB2312" w:hAnsi="仿宋" w:hint="eastAsia"/>
          <w:sz w:val="32"/>
          <w:szCs w:val="28"/>
        </w:rPr>
        <w:t>但未能举证予以证明</w:t>
      </w:r>
      <w:r>
        <w:rPr>
          <w:rFonts w:ascii="仿宋_GB2312" w:eastAsia="仿宋_GB2312" w:hAnsi="仿宋" w:cs="仿宋" w:hint="eastAsia"/>
          <w:sz w:val="32"/>
          <w:szCs w:val="32"/>
        </w:rPr>
        <w:t>，故依据上述举</w:t>
      </w:r>
      <w:r>
        <w:rPr>
          <w:rFonts w:ascii="仿宋_GB2312" w:eastAsia="仿宋_GB2312" w:hAnsi="仿宋" w:cs="仿宋" w:hint="eastAsia"/>
          <w:sz w:val="32"/>
          <w:szCs w:val="32"/>
        </w:rPr>
        <w:lastRenderedPageBreak/>
        <w:t>证规则，申请人应承担举证不能的不利后果。</w:t>
      </w:r>
      <w:r>
        <w:rPr>
          <w:rFonts w:ascii="仿宋_GB2312" w:eastAsia="仿宋_GB2312" w:hAnsi="仿宋_GB2312" w:hint="eastAsia"/>
          <w:sz w:val="32"/>
        </w:rPr>
        <w:t>被申请人认定</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Ansi="仿宋" w:cs="仿宋" w:hint="eastAsia"/>
          <w:sz w:val="32"/>
          <w:szCs w:val="32"/>
        </w:rPr>
        <w:t>属于</w:t>
      </w:r>
      <w:r>
        <w:rPr>
          <w:rFonts w:ascii="仿宋_GB2312" w:eastAsia="仿宋_GB2312" w:hAnsi="仿宋_GB2312" w:hint="eastAsia"/>
          <w:sz w:val="32"/>
        </w:rPr>
        <w:t>工伤并无违法或不当，依法应予维持</w:t>
      </w:r>
      <w:r>
        <w:rPr>
          <w:rFonts w:ascii="仿宋_GB2312" w:eastAsia="仿宋_GB2312" w:hint="eastAsia"/>
          <w:sz w:val="32"/>
        </w:rPr>
        <w:t>。</w:t>
      </w:r>
    </w:p>
    <w:p w:rsidR="0028114E" w:rsidRDefault="00E356D9">
      <w:pPr>
        <w:spacing w:line="580" w:lineRule="exact"/>
        <w:ind w:firstLineChars="200" w:firstLine="640"/>
        <w:rPr>
          <w:rFonts w:ascii="仿宋_GB2312" w:eastAsia="仿宋_GB2312" w:hAnsi="仿宋"/>
          <w:sz w:val="32"/>
          <w:szCs w:val="32"/>
        </w:rPr>
      </w:pPr>
      <w:r>
        <w:rPr>
          <w:rFonts w:ascii="仿宋_GB2312" w:eastAsia="仿宋_GB2312" w:hAnsi="仿宋_GB2312" w:hint="eastAsia"/>
          <w:sz w:val="32"/>
        </w:rPr>
        <w:t>综上，根据《中华人民共和国行政复议法》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28114E" w:rsidRDefault="00E356D9">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Pr>
          <w:rFonts w:ascii="仿宋_GB2312" w:eastAsia="仿宋_GB2312" w:hAnsi="仿宋" w:cs="仿宋" w:hint="eastAsia"/>
          <w:sz w:val="32"/>
          <w:szCs w:val="32"/>
        </w:rPr>
        <w:t>作出的</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Ansi="仿宋_GB2312" w:hint="eastAsia"/>
          <w:sz w:val="32"/>
        </w:rPr>
        <w:t>。</w:t>
      </w:r>
    </w:p>
    <w:p w:rsidR="0028114E" w:rsidRDefault="00E356D9">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28114E" w:rsidRDefault="00E356D9">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28114E" w:rsidRDefault="0028114E">
      <w:pPr>
        <w:spacing w:line="580" w:lineRule="exact"/>
        <w:ind w:firstLineChars="1800" w:firstLine="5760"/>
        <w:rPr>
          <w:rFonts w:ascii="仿宋_GB2312" w:eastAsia="仿宋_GB2312" w:hAnsi="仿宋_GB2312"/>
          <w:sz w:val="32"/>
        </w:rPr>
      </w:pPr>
    </w:p>
    <w:p w:rsidR="0028114E" w:rsidRDefault="00E356D9">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28114E" w:rsidRDefault="00E356D9">
      <w:r>
        <w:rPr>
          <w:rFonts w:ascii="仿宋_GB2312" w:eastAsia="仿宋_GB2312" w:hAnsi="仿宋_GB2312" w:hint="eastAsia"/>
          <w:sz w:val="32"/>
        </w:rPr>
        <w:t xml:space="preserve">                                  </w:t>
      </w:r>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11</w:t>
      </w:r>
      <w:r>
        <w:rPr>
          <w:rFonts w:ascii="仿宋_GB2312" w:eastAsia="仿宋_GB2312" w:hAnsi="仿宋_GB2312" w:hint="eastAsia"/>
          <w:sz w:val="32"/>
        </w:rPr>
        <w:t>月</w:t>
      </w:r>
      <w:r>
        <w:rPr>
          <w:rFonts w:ascii="仿宋_GB2312" w:eastAsia="仿宋_GB2312" w:hAnsi="仿宋_GB2312" w:hint="eastAsia"/>
          <w:sz w:val="32"/>
        </w:rPr>
        <w:t>6</w:t>
      </w:r>
      <w:r>
        <w:rPr>
          <w:rFonts w:ascii="仿宋_GB2312" w:eastAsia="仿宋_GB2312" w:hAnsi="仿宋_GB2312" w:hint="eastAsia"/>
          <w:sz w:val="32"/>
        </w:rPr>
        <w:t>日</w:t>
      </w:r>
    </w:p>
    <w:p w:rsidR="0028114E" w:rsidRDefault="0028114E"/>
    <w:p w:rsidR="0028114E" w:rsidRDefault="0028114E"/>
    <w:sectPr w:rsidR="0028114E" w:rsidSect="0028114E">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6D9" w:rsidRDefault="00E356D9">
      <w:r>
        <w:separator/>
      </w:r>
    </w:p>
  </w:endnote>
  <w:endnote w:type="continuationSeparator" w:id="0">
    <w:p w:rsidR="00E356D9" w:rsidRDefault="00E356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071213"/>
    </w:sdtPr>
    <w:sdtContent>
      <w:p w:rsidR="0028114E" w:rsidRDefault="0028114E">
        <w:pPr>
          <w:pStyle w:val="a3"/>
          <w:jc w:val="center"/>
        </w:pPr>
        <w:r>
          <w:fldChar w:fldCharType="begin"/>
        </w:r>
        <w:r w:rsidR="00E356D9">
          <w:instrText xml:space="preserve"> PAGE   \* MERGEFORMAT </w:instrText>
        </w:r>
        <w:r>
          <w:fldChar w:fldCharType="separate"/>
        </w:r>
        <w:r w:rsidR="000171EB" w:rsidRPr="000171EB">
          <w:rPr>
            <w:noProof/>
            <w:lang w:val="zh-CN"/>
          </w:rPr>
          <w:t>6</w:t>
        </w:r>
        <w:r>
          <w:fldChar w:fldCharType="end"/>
        </w:r>
      </w:p>
    </w:sdtContent>
  </w:sdt>
  <w:p w:rsidR="0028114E" w:rsidRDefault="0028114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6D9" w:rsidRDefault="00E356D9">
      <w:r>
        <w:separator/>
      </w:r>
    </w:p>
  </w:footnote>
  <w:footnote w:type="continuationSeparator" w:id="0">
    <w:p w:rsidR="00E356D9" w:rsidRDefault="00E356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5881"/>
    <w:rsid w:val="000171EB"/>
    <w:rsid w:val="000756DC"/>
    <w:rsid w:val="000B2CD6"/>
    <w:rsid w:val="0028114E"/>
    <w:rsid w:val="00285A79"/>
    <w:rsid w:val="00287433"/>
    <w:rsid w:val="00410FB6"/>
    <w:rsid w:val="00513B47"/>
    <w:rsid w:val="005B5881"/>
    <w:rsid w:val="0068461F"/>
    <w:rsid w:val="007E1718"/>
    <w:rsid w:val="007E2418"/>
    <w:rsid w:val="00884FB6"/>
    <w:rsid w:val="00A53E16"/>
    <w:rsid w:val="00AD46CE"/>
    <w:rsid w:val="00B501F5"/>
    <w:rsid w:val="00B92192"/>
    <w:rsid w:val="00C178DE"/>
    <w:rsid w:val="00C559AC"/>
    <w:rsid w:val="00C63D3E"/>
    <w:rsid w:val="00C6561D"/>
    <w:rsid w:val="00D034DF"/>
    <w:rsid w:val="00D977CD"/>
    <w:rsid w:val="00E356D9"/>
    <w:rsid w:val="00F635AC"/>
    <w:rsid w:val="53B729D8"/>
    <w:rsid w:val="72942E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14E"/>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8114E"/>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28114E"/>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28114E"/>
    <w:pPr>
      <w:widowControl/>
      <w:suppressAutoHyphens w:val="0"/>
      <w:spacing w:before="100" w:beforeAutospacing="1" w:after="100" w:afterAutospacing="1"/>
      <w:jc w:val="left"/>
    </w:pPr>
    <w:rPr>
      <w:rFonts w:ascii="宋体" w:hAnsi="宋体" w:cs="宋体"/>
      <w:sz w:val="24"/>
      <w:szCs w:val="24"/>
    </w:rPr>
  </w:style>
  <w:style w:type="character" w:customStyle="1" w:styleId="Char">
    <w:name w:val="页脚 Char"/>
    <w:basedOn w:val="a0"/>
    <w:link w:val="a3"/>
    <w:uiPriority w:val="99"/>
    <w:rsid w:val="0028114E"/>
    <w:rPr>
      <w:rFonts w:ascii="Times New Roman" w:eastAsia="宋体" w:hAnsi="Times New Roman" w:cs="Times New Roman"/>
      <w:kern w:val="0"/>
      <w:sz w:val="18"/>
      <w:szCs w:val="18"/>
    </w:rPr>
  </w:style>
  <w:style w:type="character" w:customStyle="1" w:styleId="1">
    <w:name w:val="列表1"/>
    <w:basedOn w:val="a0"/>
    <w:rsid w:val="0028114E"/>
  </w:style>
  <w:style w:type="character" w:customStyle="1" w:styleId="Char0">
    <w:name w:val="页眉 Char"/>
    <w:basedOn w:val="a0"/>
    <w:link w:val="a4"/>
    <w:uiPriority w:val="99"/>
    <w:semiHidden/>
    <w:qFormat/>
    <w:rsid w:val="0028114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455</Words>
  <Characters>2600</Characters>
  <Application>Microsoft Office Word</Application>
  <DocSecurity>0</DocSecurity>
  <Lines>21</Lines>
  <Paragraphs>6</Paragraphs>
  <ScaleCrop>false</ScaleCrop>
  <Company>Chinese ORG</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3</cp:revision>
  <cp:lastPrinted>2020-10-12T03:17:00Z</cp:lastPrinted>
  <dcterms:created xsi:type="dcterms:W3CDTF">2021-03-12T07:19:00Z</dcterms:created>
  <dcterms:modified xsi:type="dcterms:W3CDTF">2021-08-31T02:56:00Z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351B23C247C1451AADB5EA2F067AF9F2</vt:lpwstr>
  </property>
</Properties>
</file>