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深府行复〔2020〕1829号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深圳市市场监督管理局宝安监管局、徐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徐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深圳市市场监督管理局宝安监管局</w:t>
      </w:r>
      <w:r>
        <w:rPr>
          <w:rFonts w:hint="eastAsia" w:ascii="仿宋_GB2312" w:hAnsi="仿宋_GB2312" w:eastAsia="仿宋_GB2312"/>
          <w:sz w:val="32"/>
        </w:rPr>
        <w:t>于2020年12月1日作出的深市监宝政复</w:t>
      </w:r>
      <w:r>
        <w:rPr>
          <w:rFonts w:hint="eastAsia" w:ascii="仿宋_GB2312" w:hAnsi="仿宋_GB2312" w:eastAsia="仿宋_GB2312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  <w:szCs w:val="32"/>
        </w:rPr>
        <w:t>号《</w:t>
      </w:r>
      <w:r>
        <w:rPr>
          <w:rFonts w:hint="eastAsia" w:ascii="仿宋_GB2312" w:hAnsi="仿宋_GB2312" w:eastAsia="仿宋_GB2312"/>
          <w:sz w:val="32"/>
        </w:rPr>
        <w:t>政府信息公开申请答复书》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申请人徐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5E4F"/>
    <w:rsid w:val="00105E4F"/>
    <w:rsid w:val="0016694F"/>
    <w:rsid w:val="00410FB6"/>
    <w:rsid w:val="00684D93"/>
    <w:rsid w:val="006E4DB3"/>
    <w:rsid w:val="00757F1A"/>
    <w:rsid w:val="00800AD4"/>
    <w:rsid w:val="00910935"/>
    <w:rsid w:val="00965E41"/>
    <w:rsid w:val="00A0013A"/>
    <w:rsid w:val="00A53E16"/>
    <w:rsid w:val="00C178DE"/>
    <w:rsid w:val="00C6561D"/>
    <w:rsid w:val="03EF1B28"/>
    <w:rsid w:val="2581011F"/>
    <w:rsid w:val="63D4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2020-12-21T03:35:00Z</dcterms:created>
  <dc:creator>黄浩</dc:creator>
  <cp:lastModifiedBy>言＆忘~</cp:lastModifiedBy>
  <dcterms:modified xsi:type="dcterms:W3CDTF">2021-05-31T08:49:49Z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87772A75EF594D40B91718D05E15E337</vt:lpwstr>
  </property>
</Properties>
</file>