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F3" w:rsidRDefault="00F624F3" w:rsidP="00F624F3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F624F3" w:rsidRDefault="00F624F3" w:rsidP="00F624F3">
      <w:pPr>
        <w:jc w:val="center"/>
        <w:rPr>
          <w:rFonts w:eastAsia="方正黑体_GBK"/>
          <w:b/>
          <w:bCs/>
          <w:sz w:val="44"/>
          <w:szCs w:val="44"/>
        </w:rPr>
      </w:pPr>
    </w:p>
    <w:p w:rsidR="00F624F3" w:rsidRDefault="00F624F3" w:rsidP="00F624F3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〔2020〕651号</w:t>
      </w:r>
    </w:p>
    <w:p w:rsidR="00F624F3" w:rsidRDefault="00F624F3" w:rsidP="00F624F3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F624F3" w:rsidRDefault="00F624F3" w:rsidP="00F624F3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深圳市市场监督管理局罗湖监管局、</w:t>
      </w:r>
      <w:r w:rsidR="007F4310">
        <w:rPr>
          <w:rFonts w:ascii="黑体" w:eastAsia="黑体" w:hAnsi="方正黑体_GBK" w:hint="eastAsia"/>
          <w:sz w:val="32"/>
          <w:szCs w:val="32"/>
        </w:rPr>
        <w:t>尹某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7F4310" w:rsidRPr="00F624F3">
        <w:rPr>
          <w:rFonts w:ascii="仿宋_GB2312" w:eastAsia="仿宋_GB2312" w:hAnsi="方正黑体_GBK" w:hint="eastAsia"/>
          <w:sz w:val="32"/>
          <w:szCs w:val="32"/>
        </w:rPr>
        <w:t>尹</w:t>
      </w:r>
      <w:r w:rsidR="007F4310"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 w:rsidRPr="00F624F3">
        <w:rPr>
          <w:rFonts w:ascii="仿宋_GB2312" w:eastAsia="仿宋_GB2312" w:hAnsi="方正黑体_GBK" w:hint="eastAsia"/>
          <w:sz w:val="32"/>
          <w:szCs w:val="32"/>
        </w:rPr>
        <w:t>深圳市市场监督管理局罗湖监管局</w:t>
      </w:r>
      <w:r>
        <w:rPr>
          <w:rFonts w:ascii="仿宋_GB2312" w:eastAsia="仿宋_GB2312" w:hAnsi="仿宋_GB2312" w:hint="eastAsia"/>
          <w:sz w:val="32"/>
        </w:rPr>
        <w:t>于2020年6月9日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举报（登记编号201905250074）调查终止决定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7F4310" w:rsidRPr="00F624F3">
        <w:rPr>
          <w:rFonts w:ascii="仿宋_GB2312" w:eastAsia="仿宋_GB2312" w:hAnsi="方正黑体_GBK" w:hint="eastAsia"/>
          <w:sz w:val="32"/>
          <w:szCs w:val="32"/>
        </w:rPr>
        <w:t>尹</w:t>
      </w:r>
      <w:r w:rsidR="007F4310"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624F3" w:rsidRDefault="00F624F3" w:rsidP="00F624F3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F624F3" w:rsidRDefault="00F624F3" w:rsidP="00F624F3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2020年7月</w:t>
      </w:r>
      <w:r w:rsidR="004172ED">
        <w:rPr>
          <w:rFonts w:ascii="仿宋_GB2312" w:eastAsia="仿宋_GB2312" w:hAnsi="仿宋_GB2312" w:hint="eastAsia"/>
          <w:sz w:val="32"/>
          <w:szCs w:val="32"/>
        </w:rPr>
        <w:t>17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53E16" w:rsidRDefault="00A53E16"/>
    <w:sectPr w:rsidR="00A53E16" w:rsidSect="00A53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67D" w:rsidRDefault="00FD567D" w:rsidP="004172ED">
      <w:r>
        <w:separator/>
      </w:r>
    </w:p>
  </w:endnote>
  <w:endnote w:type="continuationSeparator" w:id="0">
    <w:p w:rsidR="00FD567D" w:rsidRDefault="00FD567D" w:rsidP="00417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67D" w:rsidRDefault="00FD567D" w:rsidP="004172ED">
      <w:r>
        <w:separator/>
      </w:r>
    </w:p>
  </w:footnote>
  <w:footnote w:type="continuationSeparator" w:id="0">
    <w:p w:rsidR="00FD567D" w:rsidRDefault="00FD567D" w:rsidP="004172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4F3"/>
    <w:rsid w:val="001A35A2"/>
    <w:rsid w:val="001F4AD7"/>
    <w:rsid w:val="00410FB6"/>
    <w:rsid w:val="004172ED"/>
    <w:rsid w:val="007B7538"/>
    <w:rsid w:val="007F4310"/>
    <w:rsid w:val="00896802"/>
    <w:rsid w:val="009455AE"/>
    <w:rsid w:val="00A53E16"/>
    <w:rsid w:val="00BC368E"/>
    <w:rsid w:val="00BD55F7"/>
    <w:rsid w:val="00D1779F"/>
    <w:rsid w:val="00F4343E"/>
    <w:rsid w:val="00F54A8D"/>
    <w:rsid w:val="00F624F3"/>
    <w:rsid w:val="00FD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F3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7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72ED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7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72E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Chinese ORG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4</cp:revision>
  <dcterms:created xsi:type="dcterms:W3CDTF">2020-12-04T01:34:00Z</dcterms:created>
  <dcterms:modified xsi:type="dcterms:W3CDTF">2020-12-07T01:26:00Z</dcterms:modified>
</cp:coreProperties>
</file>