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D7" w:rsidRDefault="00A70D28">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1021D7" w:rsidRDefault="00A70D28">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1021D7" w:rsidRDefault="001021D7">
      <w:pPr>
        <w:spacing w:line="620" w:lineRule="exact"/>
        <w:jc w:val="center"/>
      </w:pPr>
    </w:p>
    <w:p w:rsidR="001021D7" w:rsidRDefault="00A70D28">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深府行复〔2020〕890号</w:t>
      </w:r>
      <w:bookmarkEnd w:id="0"/>
      <w:r>
        <w:rPr>
          <w:rFonts w:ascii="仿宋_GB2312" w:eastAsia="仿宋_GB2312" w:hint="eastAsia"/>
          <w:bCs/>
          <w:sz w:val="32"/>
          <w:szCs w:val="32"/>
        </w:rPr>
        <w:t xml:space="preserve">                         </w:t>
      </w:r>
    </w:p>
    <w:p w:rsidR="001021D7" w:rsidRDefault="001021D7">
      <w:pPr>
        <w:spacing w:line="620" w:lineRule="exact"/>
        <w:rPr>
          <w:rFonts w:eastAsia="仿宋_GB2312"/>
          <w:sz w:val="32"/>
          <w:u w:val="single"/>
        </w:rPr>
      </w:pPr>
    </w:p>
    <w:p w:rsidR="001021D7" w:rsidRDefault="00A70D28" w:rsidP="00115E34">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靳</w:t>
      </w:r>
      <w:r w:rsidR="00115E34">
        <w:rPr>
          <w:rFonts w:ascii="仿宋_GB2312" w:eastAsia="仿宋_GB2312" w:hint="eastAsia"/>
          <w:sz w:val="32"/>
        </w:rPr>
        <w:t>某</w:t>
      </w:r>
    </w:p>
    <w:p w:rsidR="001021D7" w:rsidRDefault="00A70D28">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深圳市市场监督管理局罗湖监管局</w:t>
      </w:r>
    </w:p>
    <w:p w:rsidR="001021D7" w:rsidRDefault="00A70D28">
      <w:pPr>
        <w:spacing w:line="620" w:lineRule="exact"/>
        <w:ind w:firstLineChars="200" w:firstLine="640"/>
        <w:rPr>
          <w:rFonts w:ascii="仿宋_GB2312" w:eastAsia="仿宋_GB2312"/>
          <w:sz w:val="32"/>
        </w:rPr>
      </w:pPr>
      <w:r>
        <w:rPr>
          <w:rFonts w:ascii="仿宋_GB2312" w:eastAsia="仿宋_GB2312" w:hint="eastAsia"/>
          <w:sz w:val="32"/>
        </w:rPr>
        <w:t>地址：深圳市罗湖区沿河北路2003号</w:t>
      </w:r>
      <w:r>
        <w:rPr>
          <w:rFonts w:ascii="仿宋_GB2312" w:eastAsia="仿宋_GB2312"/>
          <w:sz w:val="32"/>
        </w:rPr>
        <w:t xml:space="preserve"> </w:t>
      </w:r>
    </w:p>
    <w:p w:rsidR="001021D7" w:rsidRDefault="00A70D28">
      <w:pPr>
        <w:spacing w:line="620" w:lineRule="exact"/>
        <w:ind w:firstLineChars="200" w:firstLine="640"/>
        <w:rPr>
          <w:rFonts w:ascii="仿宋_GB2312" w:eastAsia="仿宋_GB2312"/>
          <w:sz w:val="32"/>
        </w:rPr>
      </w:pPr>
      <w:r>
        <w:rPr>
          <w:rFonts w:ascii="仿宋_GB2312" w:eastAsia="仿宋_GB2312" w:hint="eastAsia"/>
          <w:sz w:val="32"/>
        </w:rPr>
        <w:t>法定代表人：王建青，局长</w:t>
      </w:r>
    </w:p>
    <w:p w:rsidR="001021D7" w:rsidRDefault="00A70D28">
      <w:pPr>
        <w:spacing w:line="620" w:lineRule="exact"/>
        <w:ind w:firstLineChars="200" w:firstLine="640"/>
        <w:outlineLvl w:val="0"/>
        <w:rPr>
          <w:rFonts w:ascii="黑体" w:eastAsia="黑体" w:hAnsi="黑体"/>
          <w:sz w:val="32"/>
        </w:rPr>
      </w:pPr>
      <w:r>
        <w:rPr>
          <w:rFonts w:ascii="黑体" w:eastAsia="黑体" w:hAnsi="黑体" w:hint="eastAsia"/>
          <w:sz w:val="32"/>
        </w:rPr>
        <w:t xml:space="preserve"> </w:t>
      </w:r>
    </w:p>
    <w:p w:rsidR="001021D7" w:rsidRDefault="00A70D28">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申请人不服被申请人2020年6月18日</w:t>
      </w:r>
      <w:r>
        <w:rPr>
          <w:rFonts w:ascii="仿宋_GB2312" w:eastAsia="仿宋_GB2312" w:hAnsi="仿宋_GB2312"/>
          <w:sz w:val="32"/>
        </w:rPr>
        <w:t>通过12315全国举报网络平台告知的不予立案</w:t>
      </w:r>
      <w:r>
        <w:rPr>
          <w:rFonts w:ascii="仿宋_GB2312" w:eastAsia="仿宋_GB2312" w:hAnsi="仿宋_GB2312" w:hint="eastAsia"/>
          <w:sz w:val="32"/>
        </w:rPr>
        <w:t>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1021D7" w:rsidRDefault="00A70D28">
      <w:pPr>
        <w:spacing w:line="620" w:lineRule="exact"/>
        <w:ind w:firstLineChars="200" w:firstLine="640"/>
        <w:outlineLvl w:val="0"/>
        <w:rPr>
          <w:rFonts w:ascii="仿宋_GB2312" w:eastAsia="仿宋_GB2312" w:hAnsi="仿宋_GB2312"/>
          <w:bCs/>
          <w:sz w:val="32"/>
        </w:rPr>
      </w:pPr>
      <w:r>
        <w:rPr>
          <w:rFonts w:ascii="仿宋_GB2312" w:eastAsia="黑体" w:hAnsi="仿宋_GB2312" w:hint="eastAsia"/>
          <w:sz w:val="32"/>
        </w:rPr>
        <w:t>经查</w:t>
      </w:r>
      <w:r>
        <w:rPr>
          <w:rFonts w:ascii="仿宋_GB2312" w:eastAsia="黑体" w:hAnsi="仿宋_GB2312" w:hint="eastAsia"/>
          <w:b/>
          <w:bCs/>
          <w:sz w:val="32"/>
        </w:rPr>
        <w:t>：</w:t>
      </w:r>
      <w:r>
        <w:rPr>
          <w:rFonts w:ascii="仿宋_GB2312" w:eastAsia="仿宋_GB2312" w:hAnsi="仿宋_GB2312" w:hint="eastAsia"/>
          <w:bCs/>
          <w:sz w:val="32"/>
        </w:rPr>
        <w:t>2020年5月30日，申请人通过</w:t>
      </w:r>
      <w:r>
        <w:rPr>
          <w:rFonts w:ascii="仿宋_GB2312" w:eastAsia="仿宋_GB2312" w:hAnsi="仿宋_GB2312"/>
          <w:sz w:val="32"/>
        </w:rPr>
        <w:t>12315全国举报网络平台</w:t>
      </w:r>
      <w:r>
        <w:rPr>
          <w:rFonts w:ascii="仿宋_GB2312" w:eastAsia="仿宋_GB2312" w:hAnsi="仿宋_GB2312" w:hint="eastAsia"/>
          <w:sz w:val="32"/>
        </w:rPr>
        <w:t>举报（编号：1440303002020053022226072），填写被举报人名称为“</w:t>
      </w:r>
      <w:r w:rsidR="00CE6765">
        <w:rPr>
          <w:rFonts w:ascii="仿宋_GB2312" w:eastAsia="仿宋_GB2312" w:hAnsi="仿宋_GB2312" w:hint="eastAsia"/>
          <w:sz w:val="32"/>
        </w:rPr>
        <w:t>××物流</w:t>
      </w:r>
      <w:r>
        <w:rPr>
          <w:rFonts w:ascii="仿宋_GB2312" w:eastAsia="仿宋_GB2312" w:hAnsi="仿宋_GB2312" w:hint="eastAsia"/>
          <w:sz w:val="32"/>
        </w:rPr>
        <w:t>”，住所为“</w:t>
      </w:r>
      <w:r w:rsidR="001E323B" w:rsidRPr="001E323B">
        <w:rPr>
          <w:rFonts w:ascii="仿宋_GB2312" w:eastAsia="仿宋_GB2312" w:hAnsi="仿宋_GB2312" w:hint="eastAsia"/>
          <w:sz w:val="32"/>
        </w:rPr>
        <w:t>××</w:t>
      </w:r>
      <w:r>
        <w:rPr>
          <w:rFonts w:ascii="仿宋_GB2312" w:eastAsia="仿宋_GB2312" w:hAnsi="仿宋_GB2312" w:hint="eastAsia"/>
          <w:sz w:val="32"/>
        </w:rPr>
        <w:t>”。2020年10月19日，</w:t>
      </w:r>
      <w:r>
        <w:rPr>
          <w:rFonts w:ascii="仿宋_GB2312" w:eastAsia="仿宋_GB2312" w:hAnsi="仿宋_GB2312" w:hint="eastAsia"/>
          <w:bCs/>
          <w:sz w:val="32"/>
        </w:rPr>
        <w:t>深圳市市场监督管理局投诉举报处置中心向本机关出具上述举报的流转信息，流转明细显示：2020年6月1日，深圳市市场监督管理局投诉举报处置中心收到被申请人反馈的上述举报，并将上述举报分派给</w:t>
      </w:r>
      <w:r>
        <w:rPr>
          <w:rFonts w:ascii="仿宋_GB2312" w:eastAsia="仿宋_GB2312" w:hint="eastAsia"/>
          <w:sz w:val="32"/>
        </w:rPr>
        <w:t>深圳市市场监督管理局宝安监管局处理。</w:t>
      </w:r>
    </w:p>
    <w:p w:rsidR="001021D7" w:rsidRDefault="00A70D28">
      <w:pPr>
        <w:spacing w:line="620" w:lineRule="exact"/>
        <w:ind w:firstLineChars="200" w:firstLine="640"/>
        <w:outlineLvl w:val="0"/>
        <w:rPr>
          <w:rFonts w:ascii="仿宋_GB2312" w:eastAsia="仿宋_GB2312"/>
          <w:sz w:val="32"/>
        </w:rPr>
      </w:pPr>
      <w:r>
        <w:rPr>
          <w:rFonts w:ascii="仿宋_GB2312" w:eastAsia="仿宋_GB2312" w:hint="eastAsia"/>
          <w:sz w:val="32"/>
        </w:rPr>
        <w:lastRenderedPageBreak/>
        <w:t>2020年6月18日，深圳市市场监督管理局宝安监管局通过</w:t>
      </w:r>
      <w:r>
        <w:rPr>
          <w:rFonts w:ascii="仿宋_GB2312" w:eastAsia="仿宋_GB2312" w:hAnsi="仿宋_GB2312"/>
          <w:sz w:val="32"/>
        </w:rPr>
        <w:t>12315全国举报网络平台</w:t>
      </w:r>
      <w:r>
        <w:rPr>
          <w:rFonts w:ascii="仿宋_GB2312" w:eastAsia="仿宋_GB2312" w:hAnsi="仿宋_GB2312" w:hint="eastAsia"/>
          <w:sz w:val="32"/>
        </w:rPr>
        <w:t>告知举报处理结果为不立案。申请人不服该不立案决定，以</w:t>
      </w:r>
      <w:r>
        <w:rPr>
          <w:rFonts w:ascii="仿宋_GB2312" w:eastAsia="仿宋_GB2312" w:hint="eastAsia"/>
          <w:sz w:val="32"/>
        </w:rPr>
        <w:t>深圳市市场监督管理局罗湖监管局为被申请人向本机关申请行政复议。</w:t>
      </w:r>
    </w:p>
    <w:p w:rsidR="001021D7" w:rsidRDefault="00A70D28">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中华人民共和国行政复议法实施条例》第二十八条第（一）项规定：“行政复议申请符合下列规定的，应当予以受理：（一）有明确的申请人和符合规定的被申请人；”本案，被申请人不服的行政行为系由深圳市市场监督管理局宝安监管局作出，而非被申请人，申请人的行政复议申请不符合上述受理条件，依法应予驳回。综上，</w:t>
      </w:r>
      <w:r>
        <w:rPr>
          <w:rFonts w:ascii="仿宋_GB2312" w:eastAsia="仿宋_GB2312" w:hAnsi="仿宋_GB2312" w:hint="eastAsia"/>
          <w:sz w:val="32"/>
        </w:rPr>
        <w:t>根据《中华人民共和国行政复议法实施条例》第四十八条第一款第（二）项的规定，本机关作出复议决定如下：</w:t>
      </w:r>
    </w:p>
    <w:p w:rsidR="001021D7" w:rsidRDefault="00A70D2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驳回</w:t>
      </w:r>
      <w:r>
        <w:rPr>
          <w:rFonts w:ascii="仿宋_GB2312" w:eastAsia="仿宋_GB2312" w:hAnsi="仿宋" w:hint="eastAsia"/>
          <w:kern w:val="0"/>
          <w:sz w:val="32"/>
          <w:szCs w:val="32"/>
        </w:rPr>
        <w:t>申请人</w:t>
      </w:r>
      <w:r>
        <w:rPr>
          <w:rFonts w:ascii="仿宋_GB2312" w:eastAsia="仿宋_GB2312" w:hint="eastAsia"/>
          <w:sz w:val="32"/>
        </w:rPr>
        <w:t>靳</w:t>
      </w:r>
      <w:r w:rsidR="00115E34">
        <w:rPr>
          <w:rFonts w:ascii="仿宋_GB2312" w:eastAsia="仿宋_GB2312" w:hint="eastAsia"/>
          <w:sz w:val="32"/>
        </w:rPr>
        <w:t>某</w:t>
      </w:r>
      <w:r>
        <w:rPr>
          <w:rFonts w:ascii="仿宋_GB2312" w:eastAsia="仿宋_GB2312" w:hAnsi="仿宋" w:hint="eastAsia"/>
          <w:kern w:val="0"/>
          <w:sz w:val="32"/>
          <w:szCs w:val="32"/>
        </w:rPr>
        <w:t>提出的上述行政复议申请。</w:t>
      </w:r>
    </w:p>
    <w:p w:rsidR="001021D7" w:rsidRDefault="00A70D2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1021D7" w:rsidRDefault="001021D7">
      <w:pPr>
        <w:spacing w:line="620" w:lineRule="exact"/>
        <w:rPr>
          <w:rFonts w:ascii="仿宋_GB2312" w:eastAsia="仿宋_GB2312" w:hAnsi="仿宋_GB2312"/>
          <w:sz w:val="32"/>
        </w:rPr>
      </w:pPr>
    </w:p>
    <w:p w:rsidR="001021D7" w:rsidRDefault="00A70D28">
      <w:pPr>
        <w:spacing w:line="62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1021D7" w:rsidRDefault="00A70D28">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2020年10月26日</w:t>
      </w:r>
    </w:p>
    <w:sectPr w:rsidR="001021D7" w:rsidSect="001021D7">
      <w:footerReference w:type="even" r:id="rId7"/>
      <w:footerReference w:type="default" r:id="rId8"/>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390" w:rsidRDefault="00205390" w:rsidP="001021D7">
      <w:r>
        <w:separator/>
      </w:r>
    </w:p>
  </w:endnote>
  <w:endnote w:type="continuationSeparator" w:id="0">
    <w:p w:rsidR="00205390" w:rsidRDefault="00205390" w:rsidP="001021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2"/>
      <w:docPartObj>
        <w:docPartGallery w:val="AutoText"/>
      </w:docPartObj>
    </w:sdtPr>
    <w:sdtEndPr>
      <w:rPr>
        <w:rFonts w:asciiTheme="minorEastAsia" w:hAnsiTheme="minorEastAsia" w:hint="eastAsia"/>
        <w:sz w:val="28"/>
        <w:szCs w:val="28"/>
      </w:rPr>
    </w:sdtEndPr>
    <w:sdtContent>
      <w:p w:rsidR="001021D7" w:rsidRDefault="00B3789F">
        <w:pPr>
          <w:pStyle w:val="a4"/>
        </w:pPr>
        <w:r>
          <w:rPr>
            <w:rFonts w:asciiTheme="minorEastAsia" w:hAnsiTheme="minorEastAsia" w:hint="eastAsia"/>
            <w:sz w:val="28"/>
            <w:szCs w:val="28"/>
          </w:rPr>
          <w:fldChar w:fldCharType="begin"/>
        </w:r>
        <w:r w:rsidR="00A70D28">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1E323B" w:rsidRPr="001E323B">
          <w:rPr>
            <w:rFonts w:asciiTheme="minorEastAsia" w:hAnsiTheme="minorEastAsia"/>
            <w:noProof/>
            <w:sz w:val="28"/>
            <w:szCs w:val="28"/>
            <w:lang w:val="zh-CN"/>
          </w:rPr>
          <w:t>-</w:t>
        </w:r>
        <w:r w:rsidR="001E323B">
          <w:rPr>
            <w:rFonts w:asciiTheme="minorEastAsia" w:hAnsiTheme="minorEastAsia"/>
            <w:noProof/>
            <w:sz w:val="28"/>
            <w:szCs w:val="28"/>
          </w:rPr>
          <w:t xml:space="preserve"> 2 -</w:t>
        </w:r>
        <w:r>
          <w:rPr>
            <w:rFonts w:asciiTheme="minorEastAsia" w:hAnsiTheme="minorEastAsia" w:hint="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1"/>
      <w:docPartObj>
        <w:docPartGallery w:val="AutoText"/>
      </w:docPartObj>
    </w:sdtPr>
    <w:sdtEndPr>
      <w:rPr>
        <w:rFonts w:asciiTheme="minorEastAsia" w:hAnsiTheme="minorEastAsia"/>
        <w:sz w:val="28"/>
        <w:szCs w:val="28"/>
      </w:rPr>
    </w:sdtEndPr>
    <w:sdtContent>
      <w:p w:rsidR="001021D7" w:rsidRDefault="00B3789F">
        <w:pPr>
          <w:pStyle w:val="a4"/>
          <w:jc w:val="right"/>
        </w:pPr>
        <w:r>
          <w:rPr>
            <w:rFonts w:asciiTheme="minorEastAsia" w:hAnsiTheme="minorEastAsia"/>
            <w:sz w:val="28"/>
            <w:szCs w:val="28"/>
          </w:rPr>
          <w:fldChar w:fldCharType="begin"/>
        </w:r>
        <w:r w:rsidR="00A70D28">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E323B" w:rsidRPr="001E323B">
          <w:rPr>
            <w:rFonts w:asciiTheme="minorEastAsia" w:hAnsiTheme="minorEastAsia"/>
            <w:noProof/>
            <w:sz w:val="28"/>
            <w:szCs w:val="28"/>
            <w:lang w:val="zh-CN"/>
          </w:rPr>
          <w:t>-</w:t>
        </w:r>
        <w:r w:rsidR="001E323B">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390" w:rsidRDefault="00205390" w:rsidP="001021D7">
      <w:r>
        <w:separator/>
      </w:r>
    </w:p>
  </w:footnote>
  <w:footnote w:type="continuationSeparator" w:id="0">
    <w:p w:rsidR="00205390" w:rsidRDefault="00205390" w:rsidP="001021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859"/>
    <w:rsid w:val="000256B1"/>
    <w:rsid w:val="00075955"/>
    <w:rsid w:val="001021D7"/>
    <w:rsid w:val="00115E34"/>
    <w:rsid w:val="001D1D96"/>
    <w:rsid w:val="001E323B"/>
    <w:rsid w:val="001E3FE2"/>
    <w:rsid w:val="00205390"/>
    <w:rsid w:val="00246A30"/>
    <w:rsid w:val="002A1203"/>
    <w:rsid w:val="003045CB"/>
    <w:rsid w:val="00352534"/>
    <w:rsid w:val="0035352D"/>
    <w:rsid w:val="003A06AA"/>
    <w:rsid w:val="00405865"/>
    <w:rsid w:val="0044528D"/>
    <w:rsid w:val="00445310"/>
    <w:rsid w:val="004516EB"/>
    <w:rsid w:val="005724BD"/>
    <w:rsid w:val="00576F15"/>
    <w:rsid w:val="00616264"/>
    <w:rsid w:val="00656932"/>
    <w:rsid w:val="00685E0B"/>
    <w:rsid w:val="006B5F46"/>
    <w:rsid w:val="006D2226"/>
    <w:rsid w:val="00703808"/>
    <w:rsid w:val="0074371B"/>
    <w:rsid w:val="00792D53"/>
    <w:rsid w:val="00841859"/>
    <w:rsid w:val="008673C3"/>
    <w:rsid w:val="008F3E9C"/>
    <w:rsid w:val="00912259"/>
    <w:rsid w:val="00915FA5"/>
    <w:rsid w:val="00947F2F"/>
    <w:rsid w:val="00962E82"/>
    <w:rsid w:val="009A08EE"/>
    <w:rsid w:val="00A03815"/>
    <w:rsid w:val="00A41CBD"/>
    <w:rsid w:val="00A70D28"/>
    <w:rsid w:val="00AC0479"/>
    <w:rsid w:val="00B3789F"/>
    <w:rsid w:val="00B46C50"/>
    <w:rsid w:val="00BC3FA8"/>
    <w:rsid w:val="00C11FF5"/>
    <w:rsid w:val="00C51A29"/>
    <w:rsid w:val="00CA09F2"/>
    <w:rsid w:val="00CE6765"/>
    <w:rsid w:val="00D06573"/>
    <w:rsid w:val="00D727A5"/>
    <w:rsid w:val="00E05B0E"/>
    <w:rsid w:val="00E22FB8"/>
    <w:rsid w:val="00E349F6"/>
    <w:rsid w:val="00E54320"/>
    <w:rsid w:val="00E54FE7"/>
    <w:rsid w:val="00E55E7D"/>
    <w:rsid w:val="00E73264"/>
    <w:rsid w:val="00FA2B05"/>
    <w:rsid w:val="00FD454F"/>
    <w:rsid w:val="00FE0CBD"/>
    <w:rsid w:val="54072B43"/>
    <w:rsid w:val="5D9E32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1D7"/>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021D7"/>
    <w:rPr>
      <w:sz w:val="18"/>
      <w:szCs w:val="18"/>
    </w:rPr>
  </w:style>
  <w:style w:type="paragraph" w:styleId="a4">
    <w:name w:val="footer"/>
    <w:basedOn w:val="a"/>
    <w:link w:val="Char0"/>
    <w:uiPriority w:val="99"/>
    <w:unhideWhenUsed/>
    <w:qFormat/>
    <w:rsid w:val="001021D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1021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rsid w:val="001021D7"/>
    <w:rPr>
      <w:sz w:val="18"/>
      <w:szCs w:val="18"/>
    </w:rPr>
  </w:style>
  <w:style w:type="character" w:customStyle="1" w:styleId="Char0">
    <w:name w:val="页脚 Char"/>
    <w:basedOn w:val="a0"/>
    <w:link w:val="a4"/>
    <w:uiPriority w:val="99"/>
    <w:rsid w:val="001021D7"/>
    <w:rPr>
      <w:sz w:val="18"/>
      <w:szCs w:val="18"/>
    </w:rPr>
  </w:style>
  <w:style w:type="character" w:styleId="a6">
    <w:name w:val="Placeholder Text"/>
    <w:basedOn w:val="a0"/>
    <w:uiPriority w:val="99"/>
    <w:semiHidden/>
    <w:qFormat/>
    <w:rsid w:val="001021D7"/>
    <w:rPr>
      <w:color w:val="808080"/>
    </w:rPr>
  </w:style>
  <w:style w:type="character" w:customStyle="1" w:styleId="Char">
    <w:name w:val="批注框文本 Char"/>
    <w:basedOn w:val="a0"/>
    <w:link w:val="a3"/>
    <w:uiPriority w:val="99"/>
    <w:semiHidden/>
    <w:rsid w:val="001021D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132</Words>
  <Characters>759</Characters>
  <Application>Microsoft Office Word</Application>
  <DocSecurity>0</DocSecurity>
  <Lines>6</Lines>
  <Paragraphs>1</Paragraphs>
  <ScaleCrop>false</ScaleCrop>
  <Company>Chinese ORG</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11</cp:revision>
  <cp:lastPrinted>2020-11-03T06:56:00Z</cp:lastPrinted>
  <dcterms:created xsi:type="dcterms:W3CDTF">2020-09-29T09:20:00Z</dcterms:created>
  <dcterms:modified xsi:type="dcterms:W3CDTF">2021-08-25T07:47:00Z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564D9B65ACDE4627A081103F26BFBA77</vt:lpwstr>
  </property>
</Properties>
</file>