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139" w:rsidRDefault="007301E9">
      <w:pPr>
        <w:spacing w:line="62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345139" w:rsidRDefault="007301E9">
      <w:pPr>
        <w:spacing w:line="620" w:lineRule="exact"/>
        <w:jc w:val="center"/>
        <w:rPr>
          <w:rFonts w:ascii="宋体" w:hAnsi="宋体"/>
          <w:b/>
          <w:bCs/>
          <w:sz w:val="44"/>
        </w:rPr>
      </w:pPr>
      <w:r>
        <w:rPr>
          <w:rFonts w:ascii="宋体" w:hAnsi="宋体"/>
          <w:b/>
          <w:bCs/>
          <w:sz w:val="44"/>
        </w:rPr>
        <w:t>行政复议决定书</w:t>
      </w:r>
    </w:p>
    <w:p w:rsidR="00345139" w:rsidRDefault="00345139" w:rsidP="00364807">
      <w:pPr>
        <w:spacing w:line="580" w:lineRule="exact"/>
        <w:ind w:firstLineChars="200" w:firstLine="640"/>
        <w:rPr>
          <w:rFonts w:ascii="仿宋_GB2312" w:eastAsia="仿宋_GB2312"/>
          <w:sz w:val="32"/>
          <w:szCs w:val="32"/>
        </w:rPr>
      </w:pPr>
    </w:p>
    <w:p w:rsidR="00345139" w:rsidRDefault="008E2B32" w:rsidP="00364807">
      <w:pPr>
        <w:spacing w:line="58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7301E9">
        <w:rPr>
          <w:rFonts w:ascii="仿宋_GB2312" w:eastAsia="仿宋_GB2312" w:hint="eastAsia"/>
          <w:sz w:val="32"/>
          <w:szCs w:val="32"/>
        </w:rPr>
        <w:t>〔</w:t>
      </w:r>
      <w:r>
        <w:rPr>
          <w:rFonts w:ascii="仿宋_GB2312" w:eastAsia="仿宋_GB2312" w:hint="eastAsia"/>
          <w:sz w:val="32"/>
          <w:szCs w:val="32"/>
        </w:rPr>
        <w:t>2018</w:t>
      </w:r>
      <w:r w:rsidR="007301E9">
        <w:rPr>
          <w:rFonts w:ascii="仿宋_GB2312" w:eastAsia="仿宋_GB2312" w:hint="eastAsia"/>
          <w:sz w:val="32"/>
          <w:szCs w:val="32"/>
        </w:rPr>
        <w:t>〕</w:t>
      </w:r>
      <w:r w:rsidR="00944F1F">
        <w:rPr>
          <w:rFonts w:ascii="仿宋_GB2312" w:eastAsia="仿宋_GB2312" w:hint="eastAsia"/>
          <w:sz w:val="32"/>
          <w:szCs w:val="32"/>
        </w:rPr>
        <w:t>130</w:t>
      </w:r>
      <w:r w:rsidR="007301E9">
        <w:rPr>
          <w:rFonts w:ascii="仿宋_GB2312" w:eastAsia="仿宋_GB2312" w:hint="eastAsia"/>
          <w:sz w:val="32"/>
          <w:szCs w:val="32"/>
        </w:rPr>
        <w:t>号</w:t>
      </w:r>
    </w:p>
    <w:p w:rsidR="00345139" w:rsidRDefault="00345139" w:rsidP="00364807">
      <w:pPr>
        <w:spacing w:line="580" w:lineRule="exact"/>
        <w:ind w:firstLineChars="200" w:firstLine="640"/>
        <w:rPr>
          <w:rFonts w:ascii="仿宋_GB2312" w:eastAsia="仿宋_GB2312"/>
          <w:sz w:val="32"/>
          <w:szCs w:val="32"/>
        </w:rPr>
      </w:pPr>
    </w:p>
    <w:p w:rsidR="00345139" w:rsidRPr="00CF5684" w:rsidRDefault="007301E9" w:rsidP="00364807">
      <w:pPr>
        <w:spacing w:line="580" w:lineRule="exact"/>
        <w:ind w:firstLineChars="200" w:firstLine="643"/>
        <w:rPr>
          <w:rFonts w:ascii="仿宋_GB2312" w:eastAsia="仿宋_GB2312"/>
          <w:sz w:val="32"/>
        </w:rPr>
      </w:pPr>
      <w:r>
        <w:rPr>
          <w:rFonts w:ascii="黑体" w:eastAsia="黑体" w:hint="eastAsia"/>
          <w:b/>
          <w:kern w:val="2"/>
          <w:sz w:val="32"/>
          <w:szCs w:val="32"/>
        </w:rPr>
        <w:t>申请人</w:t>
      </w:r>
      <w:r>
        <w:rPr>
          <w:rFonts w:cs="宋体" w:hint="eastAsia"/>
          <w:b/>
          <w:bCs/>
          <w:sz w:val="32"/>
          <w:szCs w:val="32"/>
        </w:rPr>
        <w:t>：</w:t>
      </w:r>
      <w:r w:rsidR="006B5634">
        <w:rPr>
          <w:rFonts w:ascii="仿宋_GB2312" w:eastAsia="仿宋_GB2312" w:cs="宋体" w:hint="eastAsia"/>
          <w:bCs/>
          <w:sz w:val="32"/>
          <w:szCs w:val="32"/>
        </w:rPr>
        <w:t>深圳市</w:t>
      </w:r>
      <w:r w:rsidR="001A6AE3">
        <w:rPr>
          <w:rFonts w:ascii="仿宋_GB2312" w:eastAsia="仿宋_GB2312" w:cs="宋体" w:hint="eastAsia"/>
          <w:bCs/>
          <w:sz w:val="32"/>
          <w:szCs w:val="32"/>
        </w:rPr>
        <w:t>×××</w:t>
      </w:r>
      <w:r w:rsidR="006B5634">
        <w:rPr>
          <w:rFonts w:ascii="仿宋_GB2312" w:eastAsia="仿宋_GB2312" w:cs="宋体" w:hint="eastAsia"/>
          <w:bCs/>
          <w:sz w:val="32"/>
          <w:szCs w:val="32"/>
        </w:rPr>
        <w:t>汽车美容有限公司</w:t>
      </w:r>
      <w:r w:rsidR="001A6AE3">
        <w:rPr>
          <w:rFonts w:ascii="仿宋_GB2312" w:eastAsia="仿宋_GB2312" w:cs="宋体" w:hint="eastAsia"/>
          <w:bCs/>
          <w:sz w:val="32"/>
          <w:szCs w:val="32"/>
        </w:rPr>
        <w:t>×××</w:t>
      </w:r>
      <w:r w:rsidR="006B5634">
        <w:rPr>
          <w:rFonts w:ascii="仿宋_GB2312" w:eastAsia="仿宋_GB2312" w:cs="宋体" w:hint="eastAsia"/>
          <w:bCs/>
          <w:sz w:val="32"/>
          <w:szCs w:val="32"/>
        </w:rPr>
        <w:t>分公司</w:t>
      </w:r>
    </w:p>
    <w:p w:rsidR="0020506F" w:rsidRDefault="007301E9" w:rsidP="00364807">
      <w:pPr>
        <w:spacing w:line="580" w:lineRule="exact"/>
        <w:ind w:firstLineChars="200" w:firstLine="640"/>
        <w:rPr>
          <w:rFonts w:ascii="仿宋_GB2312" w:eastAsia="仿宋_GB2312"/>
          <w:sz w:val="32"/>
        </w:rPr>
      </w:pPr>
      <w:r>
        <w:rPr>
          <w:rFonts w:ascii="黑体" w:eastAsia="黑体" w:hint="eastAsia"/>
          <w:bCs/>
          <w:sz w:val="32"/>
        </w:rPr>
        <w:t>被申请人：</w:t>
      </w:r>
      <w:r w:rsidR="0020506F">
        <w:rPr>
          <w:rFonts w:ascii="仿宋_GB2312" w:eastAsia="仿宋_GB2312" w:hint="eastAsia"/>
          <w:sz w:val="32"/>
        </w:rPr>
        <w:t>深圳市交通运输委员会</w:t>
      </w:r>
    </w:p>
    <w:p w:rsidR="00345139" w:rsidRDefault="00345139" w:rsidP="00364807">
      <w:pPr>
        <w:spacing w:line="580" w:lineRule="exact"/>
        <w:rPr>
          <w:rFonts w:ascii="仿宋_GB2312" w:eastAsia="仿宋_GB2312" w:hAnsi="华文中宋"/>
          <w:sz w:val="32"/>
          <w:szCs w:val="32"/>
        </w:rPr>
      </w:pPr>
    </w:p>
    <w:p w:rsidR="00345139" w:rsidRDefault="007301E9" w:rsidP="00364807">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申请人因不服被申请人</w:t>
      </w:r>
      <w:r w:rsidR="00A4465A">
        <w:rPr>
          <w:rFonts w:ascii="仿宋_GB2312" w:eastAsia="仿宋_GB2312" w:cs="仿宋_GB2312" w:hint="eastAsia"/>
          <w:sz w:val="32"/>
          <w:szCs w:val="32"/>
        </w:rPr>
        <w:t>于</w:t>
      </w:r>
      <w:r w:rsidR="0020506F" w:rsidRPr="00856424">
        <w:rPr>
          <w:rFonts w:ascii="仿宋_GB2312" w:eastAsia="仿宋_GB2312" w:hAnsi="仿宋_GB2312" w:hint="eastAsia"/>
          <w:sz w:val="32"/>
          <w:szCs w:val="32"/>
        </w:rPr>
        <w:t>以深交</w:t>
      </w:r>
      <w:proofErr w:type="gramStart"/>
      <w:r w:rsidR="0020506F" w:rsidRPr="00856424">
        <w:rPr>
          <w:rFonts w:ascii="仿宋_GB2312" w:eastAsia="仿宋_GB2312" w:hAnsi="仿宋_GB2312" w:hint="eastAsia"/>
          <w:sz w:val="32"/>
          <w:szCs w:val="32"/>
        </w:rPr>
        <w:t>罚决第</w:t>
      </w:r>
      <w:proofErr w:type="gramEnd"/>
      <w:r w:rsidR="001A6AE3">
        <w:rPr>
          <w:rFonts w:ascii="仿宋_GB2312" w:eastAsia="仿宋_GB2312" w:hAnsi="仿宋_GB2312" w:hint="eastAsia"/>
          <w:sz w:val="32"/>
          <w:szCs w:val="32"/>
        </w:rPr>
        <w:t>×××</w:t>
      </w:r>
      <w:r w:rsidR="0020506F" w:rsidRPr="00856424">
        <w:rPr>
          <w:rFonts w:ascii="仿宋_GB2312" w:eastAsia="仿宋_GB2312" w:hAnsi="仿宋_GB2312" w:hint="eastAsia"/>
          <w:sz w:val="32"/>
          <w:szCs w:val="32"/>
        </w:rPr>
        <w:t>号《深圳市交通运输委员会行政处罚决定书》</w:t>
      </w:r>
      <w:proofErr w:type="gramStart"/>
      <w:r w:rsidR="0020506F" w:rsidRPr="00856424">
        <w:rPr>
          <w:rFonts w:ascii="仿宋_GB2312" w:eastAsia="仿宋_GB2312" w:hAnsi="仿宋_GB2312" w:hint="eastAsia"/>
          <w:sz w:val="32"/>
          <w:szCs w:val="32"/>
        </w:rPr>
        <w:t>作出</w:t>
      </w:r>
      <w:proofErr w:type="gramEnd"/>
      <w:r w:rsidR="0020506F" w:rsidRPr="00856424">
        <w:rPr>
          <w:rFonts w:ascii="仿宋_GB2312" w:eastAsia="仿宋_GB2312" w:hAnsi="仿宋_GB2312" w:hint="eastAsia"/>
          <w:sz w:val="32"/>
          <w:szCs w:val="32"/>
        </w:rPr>
        <w:t>的行政处罚决定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345139" w:rsidRDefault="007301E9" w:rsidP="00364807">
      <w:pPr>
        <w:spacing w:line="580" w:lineRule="exact"/>
        <w:ind w:firstLineChars="200" w:firstLine="640"/>
        <w:rPr>
          <w:rFonts w:ascii="仿宋_GB2312" w:eastAsia="仿宋_GB2312" w:hAnsi="仿宋_GB2312"/>
          <w:sz w:val="32"/>
          <w:szCs w:val="32"/>
        </w:rPr>
      </w:pPr>
      <w:r>
        <w:rPr>
          <w:rFonts w:eastAsia="黑体"/>
          <w:sz w:val="32"/>
        </w:rPr>
        <w:t>申请人称：</w:t>
      </w:r>
      <w:r w:rsidR="00C34F81">
        <w:rPr>
          <w:rFonts w:ascii="仿宋_GB2312" w:eastAsia="仿宋_GB2312" w:hint="eastAsia"/>
          <w:sz w:val="32"/>
        </w:rPr>
        <w:t>被申请人</w:t>
      </w:r>
      <w:r w:rsidR="0020506F" w:rsidRPr="0020506F">
        <w:rPr>
          <w:rFonts w:ascii="仿宋_GB2312" w:eastAsia="仿宋_GB2312" w:hint="eastAsia"/>
          <w:sz w:val="32"/>
        </w:rPr>
        <w:t>处罚没有任何事实及法律依据</w:t>
      </w:r>
      <w:r w:rsidR="00C34F81">
        <w:rPr>
          <w:rFonts w:ascii="仿宋_GB2312" w:eastAsia="仿宋_GB2312" w:hint="eastAsia"/>
          <w:sz w:val="32"/>
        </w:rPr>
        <w:t>。申请人</w:t>
      </w:r>
      <w:r w:rsidR="0020506F" w:rsidRPr="0020506F">
        <w:rPr>
          <w:rFonts w:ascii="仿宋_GB2312" w:eastAsia="仿宋_GB2312" w:hint="eastAsia"/>
          <w:sz w:val="32"/>
        </w:rPr>
        <w:t>没有维修人员</w:t>
      </w:r>
      <w:r w:rsidR="00C34F81">
        <w:rPr>
          <w:rFonts w:ascii="仿宋_GB2312" w:eastAsia="仿宋_GB2312" w:hint="eastAsia"/>
          <w:sz w:val="32"/>
        </w:rPr>
        <w:t>及维修工具从事车辆维修的工作；车主到申请人处并不是为了维修车辆</w:t>
      </w:r>
      <w:r w:rsidR="00E63FCF">
        <w:rPr>
          <w:rFonts w:ascii="仿宋_GB2312" w:eastAsia="仿宋_GB2312" w:hint="eastAsia"/>
          <w:sz w:val="32"/>
        </w:rPr>
        <w:t>，而是清洗车辆，</w:t>
      </w:r>
      <w:r w:rsidR="0020506F" w:rsidRPr="0020506F">
        <w:rPr>
          <w:rFonts w:ascii="仿宋_GB2312" w:eastAsia="仿宋_GB2312" w:hint="eastAsia"/>
          <w:sz w:val="32"/>
        </w:rPr>
        <w:t>清洗车辆过程中车辆无法使用了</w:t>
      </w:r>
      <w:r w:rsidR="00E63FCF">
        <w:rPr>
          <w:rFonts w:ascii="仿宋_GB2312" w:eastAsia="仿宋_GB2312" w:hint="eastAsia"/>
          <w:sz w:val="32"/>
        </w:rPr>
        <w:t>，申请人与车主必然会叫维修</w:t>
      </w:r>
      <w:proofErr w:type="gramStart"/>
      <w:r w:rsidR="00E63FCF">
        <w:rPr>
          <w:rFonts w:ascii="仿宋_GB2312" w:eastAsia="仿宋_GB2312" w:hint="eastAsia"/>
          <w:sz w:val="32"/>
        </w:rPr>
        <w:t>方</w:t>
      </w:r>
      <w:r w:rsidR="0020506F" w:rsidRPr="0020506F">
        <w:rPr>
          <w:rFonts w:ascii="仿宋_GB2312" w:eastAsia="仿宋_GB2312" w:hint="eastAsia"/>
          <w:sz w:val="32"/>
        </w:rPr>
        <w:t>过来</w:t>
      </w:r>
      <w:proofErr w:type="gramEnd"/>
      <w:r w:rsidR="0020506F" w:rsidRPr="0020506F">
        <w:rPr>
          <w:rFonts w:ascii="仿宋_GB2312" w:eastAsia="仿宋_GB2312" w:hint="eastAsia"/>
          <w:sz w:val="32"/>
        </w:rPr>
        <w:t>确定故障原因及维修</w:t>
      </w:r>
      <w:r w:rsidR="00E63FCF">
        <w:rPr>
          <w:rFonts w:ascii="仿宋_GB2312" w:eastAsia="仿宋_GB2312" w:hint="eastAsia"/>
          <w:sz w:val="32"/>
        </w:rPr>
        <w:t>，</w:t>
      </w:r>
      <w:r w:rsidR="0020506F" w:rsidRPr="0020506F">
        <w:rPr>
          <w:rFonts w:ascii="仿宋_GB2312" w:eastAsia="仿宋_GB2312" w:hint="eastAsia"/>
          <w:sz w:val="32"/>
        </w:rPr>
        <w:t>此事件有其特殊性</w:t>
      </w:r>
      <w:r w:rsidR="00E63FCF">
        <w:rPr>
          <w:rFonts w:ascii="仿宋_GB2312" w:eastAsia="仿宋_GB2312" w:hint="eastAsia"/>
          <w:sz w:val="32"/>
        </w:rPr>
        <w:t>，被申请人应当考虑特殊性，认真考察车主是什么原因到申请人处的、当场是否有查获维修工具及维修人员、车主描述是否</w:t>
      </w:r>
      <w:r w:rsidR="00E80926">
        <w:rPr>
          <w:rFonts w:ascii="仿宋_GB2312" w:eastAsia="仿宋_GB2312" w:hint="eastAsia"/>
          <w:sz w:val="32"/>
        </w:rPr>
        <w:t>申请人有叫其他维修人员维修车辆，但根据客观事实的呈现申请人没有从事汽车维修业务。请复议机关查明事实，撤销被申请人</w:t>
      </w:r>
      <w:r w:rsidR="00E80926" w:rsidRPr="00856424">
        <w:rPr>
          <w:rFonts w:ascii="仿宋_GB2312" w:eastAsia="仿宋_GB2312" w:hAnsi="仿宋_GB2312" w:hint="eastAsia"/>
          <w:sz w:val="32"/>
          <w:szCs w:val="32"/>
        </w:rPr>
        <w:t>以深交</w:t>
      </w:r>
      <w:proofErr w:type="gramStart"/>
      <w:r w:rsidR="00E80926" w:rsidRPr="00856424">
        <w:rPr>
          <w:rFonts w:ascii="仿宋_GB2312" w:eastAsia="仿宋_GB2312" w:hAnsi="仿宋_GB2312" w:hint="eastAsia"/>
          <w:sz w:val="32"/>
          <w:szCs w:val="32"/>
        </w:rPr>
        <w:t>罚决第</w:t>
      </w:r>
      <w:proofErr w:type="gramEnd"/>
      <w:r w:rsidR="001A6AE3">
        <w:rPr>
          <w:rFonts w:ascii="仿宋_GB2312" w:eastAsia="仿宋_GB2312" w:hAnsi="仿宋_GB2312" w:hint="eastAsia"/>
          <w:sz w:val="32"/>
          <w:szCs w:val="32"/>
        </w:rPr>
        <w:t>×××</w:t>
      </w:r>
      <w:r w:rsidR="00E80926" w:rsidRPr="00856424">
        <w:rPr>
          <w:rFonts w:ascii="仿宋_GB2312" w:eastAsia="仿宋_GB2312" w:hAnsi="仿宋_GB2312" w:hint="eastAsia"/>
          <w:sz w:val="32"/>
          <w:szCs w:val="32"/>
        </w:rPr>
        <w:t>号《深圳市交通运输委员会行政处罚决定书》</w:t>
      </w:r>
      <w:proofErr w:type="gramStart"/>
      <w:r w:rsidR="00E80926" w:rsidRPr="00856424">
        <w:rPr>
          <w:rFonts w:ascii="仿宋_GB2312" w:eastAsia="仿宋_GB2312" w:hAnsi="仿宋_GB2312" w:hint="eastAsia"/>
          <w:sz w:val="32"/>
          <w:szCs w:val="32"/>
        </w:rPr>
        <w:t>作出</w:t>
      </w:r>
      <w:proofErr w:type="gramEnd"/>
      <w:r w:rsidR="00E80926" w:rsidRPr="00856424">
        <w:rPr>
          <w:rFonts w:ascii="仿宋_GB2312" w:eastAsia="仿宋_GB2312" w:hAnsi="仿宋_GB2312" w:hint="eastAsia"/>
          <w:sz w:val="32"/>
          <w:szCs w:val="32"/>
        </w:rPr>
        <w:t>的行政处罚决定</w:t>
      </w:r>
      <w:r w:rsidR="00E80926">
        <w:rPr>
          <w:rFonts w:ascii="仿宋_GB2312" w:eastAsia="仿宋_GB2312" w:hAnsi="仿宋_GB2312" w:hint="eastAsia"/>
          <w:sz w:val="32"/>
          <w:szCs w:val="32"/>
        </w:rPr>
        <w:t>。</w:t>
      </w:r>
    </w:p>
    <w:p w:rsidR="009526F1" w:rsidRPr="009526F1" w:rsidRDefault="00E80926" w:rsidP="00364807">
      <w:pPr>
        <w:spacing w:line="580" w:lineRule="exact"/>
        <w:ind w:firstLineChars="200" w:firstLine="640"/>
        <w:rPr>
          <w:rFonts w:ascii="仿宋_GB2312" w:eastAsia="仿宋_GB2312" w:hAnsi="仿宋_GB2312"/>
          <w:sz w:val="32"/>
          <w:szCs w:val="32"/>
        </w:rPr>
      </w:pPr>
      <w:r w:rsidRPr="009526F1">
        <w:rPr>
          <w:rFonts w:ascii="黑体" w:eastAsia="黑体" w:hAnsi="黑体" w:hint="eastAsia"/>
          <w:sz w:val="32"/>
          <w:szCs w:val="32"/>
        </w:rPr>
        <w:t>被申请人答复称</w:t>
      </w:r>
      <w:r w:rsidR="009526F1" w:rsidRPr="009526F1">
        <w:rPr>
          <w:rFonts w:ascii="黑体" w:eastAsia="黑体" w:hAnsi="黑体" w:hint="eastAsia"/>
          <w:sz w:val="32"/>
          <w:szCs w:val="32"/>
        </w:rPr>
        <w:t>：</w:t>
      </w:r>
      <w:r w:rsidR="009526F1" w:rsidRPr="009526F1">
        <w:rPr>
          <w:rFonts w:ascii="仿宋_GB2312" w:eastAsia="仿宋_GB2312" w:hAnsi="仿宋_GB2312" w:hint="eastAsia"/>
          <w:sz w:val="32"/>
          <w:szCs w:val="32"/>
        </w:rPr>
        <w:t>一、案件事实清楚、证据确凿</w:t>
      </w:r>
      <w:r w:rsidR="009526F1">
        <w:rPr>
          <w:rFonts w:ascii="仿宋_GB2312" w:eastAsia="仿宋_GB2312" w:hAnsi="仿宋_GB2312" w:hint="eastAsia"/>
          <w:sz w:val="32"/>
          <w:szCs w:val="32"/>
        </w:rPr>
        <w:t>。</w:t>
      </w:r>
      <w:r w:rsidR="009526F1" w:rsidRPr="009526F1">
        <w:rPr>
          <w:rFonts w:ascii="仿宋_GB2312" w:eastAsia="仿宋_GB2312" w:hAnsi="仿宋_GB2312" w:hint="eastAsia"/>
          <w:sz w:val="32"/>
          <w:szCs w:val="32"/>
        </w:rPr>
        <w:t>2017年11</w:t>
      </w:r>
      <w:r w:rsidR="009526F1" w:rsidRPr="009526F1">
        <w:rPr>
          <w:rFonts w:ascii="仿宋_GB2312" w:eastAsia="仿宋_GB2312" w:hAnsi="仿宋_GB2312" w:hint="eastAsia"/>
          <w:sz w:val="32"/>
          <w:szCs w:val="32"/>
        </w:rPr>
        <w:lastRenderedPageBreak/>
        <w:t>月13日11时20分,</w:t>
      </w:r>
      <w:r w:rsidR="009526F1">
        <w:rPr>
          <w:rFonts w:ascii="仿宋_GB2312" w:eastAsia="仿宋_GB2312" w:hAnsi="仿宋_GB2312" w:hint="eastAsia"/>
          <w:sz w:val="32"/>
          <w:szCs w:val="32"/>
        </w:rPr>
        <w:t>被申请人</w:t>
      </w:r>
      <w:r w:rsidR="009526F1" w:rsidRPr="009526F1">
        <w:rPr>
          <w:rFonts w:ascii="仿宋_GB2312" w:eastAsia="仿宋_GB2312" w:hAnsi="仿宋_GB2312" w:hint="eastAsia"/>
          <w:sz w:val="32"/>
          <w:szCs w:val="32"/>
        </w:rPr>
        <w:t>执法人员对</w:t>
      </w:r>
      <w:r w:rsidR="002B77C8">
        <w:rPr>
          <w:rFonts w:ascii="仿宋_GB2312" w:eastAsia="仿宋_GB2312" w:hAnsi="仿宋_GB2312" w:hint="eastAsia"/>
          <w:sz w:val="32"/>
          <w:szCs w:val="32"/>
        </w:rPr>
        <w:t>申请人</w:t>
      </w:r>
      <w:r w:rsidR="009526F1" w:rsidRPr="009526F1">
        <w:rPr>
          <w:rFonts w:ascii="仿宋_GB2312" w:eastAsia="仿宋_GB2312" w:hAnsi="仿宋_GB2312" w:hint="eastAsia"/>
          <w:sz w:val="32"/>
          <w:szCs w:val="32"/>
        </w:rPr>
        <w:t>进行检查。经询问,</w:t>
      </w:r>
      <w:r w:rsidR="00D80D4E">
        <w:rPr>
          <w:rFonts w:ascii="仿宋_GB2312" w:eastAsia="仿宋_GB2312" w:hAnsi="仿宋_GB2312" w:hint="eastAsia"/>
          <w:sz w:val="32"/>
          <w:szCs w:val="32"/>
        </w:rPr>
        <w:t>负责人</w:t>
      </w:r>
      <w:r w:rsidR="009526F1" w:rsidRPr="009526F1">
        <w:rPr>
          <w:rFonts w:ascii="仿宋_GB2312" w:eastAsia="仿宋_GB2312" w:hAnsi="仿宋_GB2312" w:hint="eastAsia"/>
          <w:sz w:val="32"/>
          <w:szCs w:val="32"/>
        </w:rPr>
        <w:t>表示</w:t>
      </w:r>
      <w:r w:rsidR="009526F1">
        <w:rPr>
          <w:rFonts w:ascii="仿宋_GB2312" w:eastAsia="仿宋_GB2312" w:hAnsi="仿宋_GB2312" w:hint="eastAsia"/>
          <w:sz w:val="32"/>
          <w:szCs w:val="32"/>
        </w:rPr>
        <w:t>申请人</w:t>
      </w:r>
      <w:r w:rsidR="009526F1" w:rsidRPr="009526F1">
        <w:rPr>
          <w:rFonts w:ascii="仿宋_GB2312" w:eastAsia="仿宋_GB2312" w:hAnsi="仿宋_GB2312" w:hint="eastAsia"/>
          <w:sz w:val="32"/>
          <w:szCs w:val="32"/>
        </w:rPr>
        <w:t>于2016年8月开业,雇佣了6名员工,店内有举升机、拆胎机、平衡机等维修设备,主营汽车美容保养、拆补轮胎、更换机油、车辆检修等业务,每月经营收入大概五、六万元,该店未取得机动车维修经营许可。</w:t>
      </w:r>
      <w:r w:rsidR="00D80D4E">
        <w:rPr>
          <w:rFonts w:ascii="仿宋_GB2312" w:eastAsia="仿宋_GB2312" w:hAnsi="仿宋_GB2312" w:hint="eastAsia"/>
          <w:sz w:val="32"/>
          <w:szCs w:val="32"/>
        </w:rPr>
        <w:t>负责人</w:t>
      </w:r>
      <w:r w:rsidR="009526F1" w:rsidRPr="009526F1">
        <w:rPr>
          <w:rFonts w:ascii="仿宋_GB2312" w:eastAsia="仿宋_GB2312" w:hAnsi="仿宋_GB2312" w:hint="eastAsia"/>
          <w:sz w:val="32"/>
          <w:szCs w:val="32"/>
        </w:rPr>
        <w:t>承认,正在维修临时坏在该店的</w:t>
      </w:r>
      <w:r w:rsidR="00B43972" w:rsidRPr="00DD7922">
        <w:rPr>
          <w:rFonts w:ascii="仿宋_GB2312" w:eastAsia="仿宋_GB2312" w:hAnsi="宋体" w:hint="eastAsia"/>
          <w:sz w:val="32"/>
          <w:szCs w:val="32"/>
        </w:rPr>
        <w:t>粤B</w:t>
      </w:r>
      <w:r w:rsidR="001A6AE3">
        <w:rPr>
          <w:rFonts w:ascii="仿宋_GB2312" w:eastAsia="仿宋_GB2312" w:hAnsi="宋体" w:hint="eastAsia"/>
          <w:sz w:val="32"/>
          <w:szCs w:val="32"/>
        </w:rPr>
        <w:t>×××</w:t>
      </w:r>
      <w:r w:rsidR="00B43972">
        <w:rPr>
          <w:rFonts w:ascii="仿宋_GB2312" w:eastAsia="仿宋_GB2312" w:hAnsi="宋体" w:hint="eastAsia"/>
          <w:sz w:val="32"/>
          <w:szCs w:val="32"/>
        </w:rPr>
        <w:t>（临时牌）本田</w:t>
      </w:r>
      <w:r w:rsidR="00B43972" w:rsidRPr="00DD7922">
        <w:rPr>
          <w:rFonts w:ascii="仿宋_GB2312" w:eastAsia="仿宋_GB2312" w:hAnsi="宋体" w:hint="eastAsia"/>
          <w:sz w:val="32"/>
          <w:szCs w:val="32"/>
        </w:rPr>
        <w:t>车辆</w:t>
      </w:r>
      <w:r w:rsidR="00B43972">
        <w:rPr>
          <w:rFonts w:ascii="仿宋_GB2312" w:eastAsia="仿宋_GB2312" w:hAnsi="宋体" w:hint="eastAsia"/>
          <w:sz w:val="32"/>
          <w:szCs w:val="32"/>
        </w:rPr>
        <w:t>（以下简称本田车辆）</w:t>
      </w:r>
      <w:r w:rsidR="009526F1" w:rsidRPr="009526F1">
        <w:rPr>
          <w:rFonts w:ascii="仿宋_GB2312" w:eastAsia="仿宋_GB2312" w:hAnsi="仿宋_GB2312" w:hint="eastAsia"/>
          <w:sz w:val="32"/>
          <w:szCs w:val="32"/>
        </w:rPr>
        <w:t>的启动马达,需要向车主收取配件费、工时费等共计1975元。</w:t>
      </w:r>
      <w:r w:rsidR="00D80D4E">
        <w:rPr>
          <w:rFonts w:ascii="仿宋_GB2312" w:eastAsia="仿宋_GB2312" w:hAnsi="仿宋_GB2312" w:hint="eastAsia"/>
          <w:sz w:val="32"/>
          <w:szCs w:val="32"/>
        </w:rPr>
        <w:t>负责人</w:t>
      </w:r>
      <w:r w:rsidR="009526F1" w:rsidRPr="009526F1">
        <w:rPr>
          <w:rFonts w:ascii="仿宋_GB2312" w:eastAsia="仿宋_GB2312" w:hAnsi="仿宋_GB2312" w:hint="eastAsia"/>
          <w:sz w:val="32"/>
          <w:szCs w:val="32"/>
        </w:rPr>
        <w:t>同时表示,</w:t>
      </w:r>
      <w:r w:rsidR="00A66DDA">
        <w:rPr>
          <w:rFonts w:ascii="仿宋_GB2312" w:eastAsia="仿宋_GB2312" w:hAnsi="仿宋_GB2312" w:hint="eastAsia"/>
          <w:sz w:val="32"/>
          <w:szCs w:val="32"/>
        </w:rPr>
        <w:t>申请人</w:t>
      </w:r>
      <w:r w:rsidR="009526F1" w:rsidRPr="009526F1">
        <w:rPr>
          <w:rFonts w:ascii="仿宋_GB2312" w:eastAsia="仿宋_GB2312" w:hAnsi="仿宋_GB2312" w:hint="eastAsia"/>
          <w:sz w:val="32"/>
          <w:szCs w:val="32"/>
        </w:rPr>
        <w:t>在日常经营中承接汽车维修单并将需要维修、喷漆的车辆送往位于八卦岭有维修资质的维修厂。</w:t>
      </w:r>
      <w:r w:rsidR="00A66DDA">
        <w:rPr>
          <w:rFonts w:ascii="仿宋_GB2312" w:eastAsia="仿宋_GB2312" w:hAnsi="仿宋_GB2312" w:hint="eastAsia"/>
          <w:sz w:val="32"/>
          <w:szCs w:val="32"/>
        </w:rPr>
        <w:t>申请人</w:t>
      </w:r>
      <w:r w:rsidR="009526F1" w:rsidRPr="009526F1">
        <w:rPr>
          <w:rFonts w:ascii="仿宋_GB2312" w:eastAsia="仿宋_GB2312" w:hAnsi="仿宋_GB2312" w:hint="eastAsia"/>
          <w:sz w:val="32"/>
          <w:szCs w:val="32"/>
        </w:rPr>
        <w:t>员工</w:t>
      </w:r>
      <w:r w:rsidR="001A6AE3">
        <w:rPr>
          <w:rFonts w:ascii="仿宋_GB2312" w:eastAsia="仿宋_GB2312" w:hAnsi="仿宋_GB2312" w:hint="eastAsia"/>
          <w:sz w:val="32"/>
          <w:szCs w:val="32"/>
        </w:rPr>
        <w:t>王×</w:t>
      </w:r>
      <w:r w:rsidR="009526F1" w:rsidRPr="009526F1">
        <w:rPr>
          <w:rFonts w:ascii="仿宋_GB2312" w:eastAsia="仿宋_GB2312" w:hAnsi="仿宋_GB2312" w:hint="eastAsia"/>
          <w:sz w:val="32"/>
          <w:szCs w:val="32"/>
        </w:rPr>
        <w:t>表示其于2016年4月入职,正在更换粤B</w:t>
      </w:r>
      <w:r w:rsidR="001A6AE3">
        <w:rPr>
          <w:rFonts w:ascii="仿宋_GB2312" w:eastAsia="仿宋_GB2312" w:hAnsi="仿宋_GB2312" w:hint="eastAsia"/>
          <w:sz w:val="32"/>
          <w:szCs w:val="32"/>
        </w:rPr>
        <w:t>×××</w:t>
      </w:r>
      <w:r w:rsidR="000A3474">
        <w:rPr>
          <w:rFonts w:ascii="仿宋_GB2312" w:eastAsia="仿宋_GB2312" w:hAnsi="仿宋_GB2312" w:hint="eastAsia"/>
          <w:sz w:val="32"/>
          <w:szCs w:val="32"/>
        </w:rPr>
        <w:t>雪铁龙</w:t>
      </w:r>
      <w:r w:rsidR="009526F1" w:rsidRPr="009526F1">
        <w:rPr>
          <w:rFonts w:ascii="仿宋_GB2312" w:eastAsia="仿宋_GB2312" w:hAnsi="仿宋_GB2312" w:hint="eastAsia"/>
          <w:sz w:val="32"/>
          <w:szCs w:val="32"/>
        </w:rPr>
        <w:t>车辆</w:t>
      </w:r>
      <w:r w:rsidR="000A3474">
        <w:rPr>
          <w:rFonts w:ascii="仿宋_GB2312" w:eastAsia="仿宋_GB2312" w:hAnsi="仿宋_GB2312" w:hint="eastAsia"/>
          <w:sz w:val="32"/>
          <w:szCs w:val="32"/>
        </w:rPr>
        <w:t>（以下简称雪铁龙车辆）</w:t>
      </w:r>
      <w:r w:rsidR="009526F1" w:rsidRPr="009526F1">
        <w:rPr>
          <w:rFonts w:ascii="仿宋_GB2312" w:eastAsia="仿宋_GB2312" w:hAnsi="仿宋_GB2312" w:hint="eastAsia"/>
          <w:sz w:val="32"/>
          <w:szCs w:val="32"/>
        </w:rPr>
        <w:t>的玻璃升降器,日常工作内容为维修、保养、快修。</w:t>
      </w:r>
      <w:r w:rsidR="00A66DDA">
        <w:rPr>
          <w:rFonts w:ascii="仿宋_GB2312" w:eastAsia="仿宋_GB2312" w:hAnsi="仿宋_GB2312" w:hint="eastAsia"/>
          <w:sz w:val="32"/>
          <w:szCs w:val="32"/>
        </w:rPr>
        <w:t>申请人</w:t>
      </w:r>
      <w:r w:rsidR="009526F1" w:rsidRPr="009526F1">
        <w:rPr>
          <w:rFonts w:ascii="仿宋_GB2312" w:eastAsia="仿宋_GB2312" w:hAnsi="仿宋_GB2312" w:hint="eastAsia"/>
          <w:sz w:val="32"/>
          <w:szCs w:val="32"/>
        </w:rPr>
        <w:t>员工</w:t>
      </w:r>
      <w:r w:rsidR="001A6AE3">
        <w:rPr>
          <w:rFonts w:ascii="仿宋_GB2312" w:eastAsia="仿宋_GB2312" w:hAnsi="仿宋_GB2312" w:hint="eastAsia"/>
          <w:sz w:val="32"/>
          <w:szCs w:val="32"/>
        </w:rPr>
        <w:t>胡×</w:t>
      </w:r>
      <w:r w:rsidR="009526F1" w:rsidRPr="009526F1">
        <w:rPr>
          <w:rFonts w:ascii="仿宋_GB2312" w:eastAsia="仿宋_GB2312" w:hAnsi="仿宋_GB2312" w:hint="eastAsia"/>
          <w:sz w:val="32"/>
          <w:szCs w:val="32"/>
        </w:rPr>
        <w:t>表示其于2017年6月入职,日常工作内容为汽车美容,</w:t>
      </w:r>
      <w:r w:rsidR="000A3474">
        <w:rPr>
          <w:rFonts w:ascii="仿宋_GB2312" w:eastAsia="仿宋_GB2312" w:hAnsi="仿宋_GB2312" w:hint="eastAsia"/>
          <w:sz w:val="32"/>
          <w:szCs w:val="32"/>
        </w:rPr>
        <w:t>本田车辆</w:t>
      </w:r>
      <w:r w:rsidR="009526F1" w:rsidRPr="009526F1">
        <w:rPr>
          <w:rFonts w:ascii="仿宋_GB2312" w:eastAsia="仿宋_GB2312" w:hAnsi="仿宋_GB2312" w:hint="eastAsia"/>
          <w:sz w:val="32"/>
          <w:szCs w:val="32"/>
        </w:rPr>
        <w:t>收取的费用进入</w:t>
      </w:r>
      <w:r w:rsidR="00A66DDA">
        <w:rPr>
          <w:rFonts w:ascii="仿宋_GB2312" w:eastAsia="仿宋_GB2312" w:hAnsi="仿宋_GB2312" w:hint="eastAsia"/>
          <w:sz w:val="32"/>
          <w:szCs w:val="32"/>
        </w:rPr>
        <w:t>申请人</w:t>
      </w:r>
      <w:r w:rsidR="009526F1" w:rsidRPr="009526F1">
        <w:rPr>
          <w:rFonts w:ascii="仿宋_GB2312" w:eastAsia="仿宋_GB2312" w:hAnsi="仿宋_GB2312" w:hint="eastAsia"/>
          <w:sz w:val="32"/>
          <w:szCs w:val="32"/>
        </w:rPr>
        <w:t>账户，收益归老板。</w:t>
      </w:r>
      <w:r w:rsidR="00A66DDA">
        <w:rPr>
          <w:rFonts w:ascii="仿宋_GB2312" w:eastAsia="仿宋_GB2312" w:hAnsi="仿宋_GB2312" w:hint="eastAsia"/>
          <w:sz w:val="32"/>
          <w:szCs w:val="32"/>
        </w:rPr>
        <w:t>申请人</w:t>
      </w:r>
      <w:r w:rsidR="009526F1" w:rsidRPr="009526F1">
        <w:rPr>
          <w:rFonts w:ascii="仿宋_GB2312" w:eastAsia="仿宋_GB2312" w:hAnsi="仿宋_GB2312" w:hint="eastAsia"/>
          <w:sz w:val="32"/>
          <w:szCs w:val="32"/>
        </w:rPr>
        <w:t>员工</w:t>
      </w:r>
      <w:r w:rsidR="001A6AE3">
        <w:rPr>
          <w:rFonts w:ascii="仿宋_GB2312" w:eastAsia="仿宋_GB2312" w:hAnsi="仿宋_GB2312" w:hint="eastAsia"/>
          <w:sz w:val="32"/>
          <w:szCs w:val="32"/>
        </w:rPr>
        <w:t>韦×</w:t>
      </w:r>
      <w:r w:rsidR="009526F1" w:rsidRPr="009526F1">
        <w:rPr>
          <w:rFonts w:ascii="仿宋_GB2312" w:eastAsia="仿宋_GB2312" w:hAnsi="仿宋_GB2312" w:hint="eastAsia"/>
          <w:sz w:val="32"/>
          <w:szCs w:val="32"/>
        </w:rPr>
        <w:t>表示其于2016年10月入职,日常工作内容为汽车美容。</w:t>
      </w:r>
      <w:r w:rsidR="000A3474">
        <w:rPr>
          <w:rFonts w:ascii="仿宋_GB2312" w:eastAsia="仿宋_GB2312" w:hAnsi="仿宋_GB2312" w:hint="eastAsia"/>
          <w:sz w:val="32"/>
          <w:szCs w:val="32"/>
        </w:rPr>
        <w:t>本田车辆</w:t>
      </w:r>
      <w:r w:rsidR="009526F1" w:rsidRPr="009526F1">
        <w:rPr>
          <w:rFonts w:ascii="仿宋_GB2312" w:eastAsia="仿宋_GB2312" w:hAnsi="仿宋_GB2312" w:hint="eastAsia"/>
          <w:sz w:val="32"/>
          <w:szCs w:val="32"/>
        </w:rPr>
        <w:t>车主</w:t>
      </w:r>
      <w:r w:rsidR="001A6AE3">
        <w:rPr>
          <w:rFonts w:ascii="仿宋_GB2312" w:eastAsia="仿宋_GB2312" w:hAnsi="仿宋_GB2312" w:hint="eastAsia"/>
          <w:sz w:val="32"/>
          <w:szCs w:val="32"/>
        </w:rPr>
        <w:t>曾×</w:t>
      </w:r>
      <w:r w:rsidR="009526F1" w:rsidRPr="009526F1">
        <w:rPr>
          <w:rFonts w:ascii="仿宋_GB2312" w:eastAsia="仿宋_GB2312" w:hAnsi="仿宋_GB2312" w:hint="eastAsia"/>
          <w:sz w:val="32"/>
          <w:szCs w:val="32"/>
        </w:rPr>
        <w:t>表示</w:t>
      </w:r>
      <w:proofErr w:type="gramStart"/>
      <w:r w:rsidR="009526F1" w:rsidRPr="009526F1">
        <w:rPr>
          <w:rFonts w:ascii="仿宋_GB2312" w:eastAsia="仿宋_GB2312" w:hAnsi="仿宋_GB2312" w:hint="eastAsia"/>
          <w:sz w:val="32"/>
          <w:szCs w:val="32"/>
        </w:rPr>
        <w:t>因启动</w:t>
      </w:r>
      <w:proofErr w:type="gramEnd"/>
      <w:r w:rsidR="009526F1" w:rsidRPr="009526F1">
        <w:rPr>
          <w:rFonts w:ascii="仿宋_GB2312" w:eastAsia="仿宋_GB2312" w:hAnsi="仿宋_GB2312" w:hint="eastAsia"/>
          <w:sz w:val="32"/>
          <w:szCs w:val="32"/>
        </w:rPr>
        <w:t>马达失灵,遂将该车送至</w:t>
      </w:r>
      <w:r w:rsidR="00A66DDA">
        <w:rPr>
          <w:rFonts w:ascii="仿宋_GB2312" w:eastAsia="仿宋_GB2312" w:hAnsi="仿宋_GB2312" w:hint="eastAsia"/>
          <w:sz w:val="32"/>
          <w:szCs w:val="32"/>
        </w:rPr>
        <w:t>申请人</w:t>
      </w:r>
      <w:r w:rsidR="009526F1" w:rsidRPr="009526F1">
        <w:rPr>
          <w:rFonts w:ascii="仿宋_GB2312" w:eastAsia="仿宋_GB2312" w:hAnsi="仿宋_GB2312" w:hint="eastAsia"/>
          <w:sz w:val="32"/>
          <w:szCs w:val="32"/>
        </w:rPr>
        <w:t>修理,需要支付2000元,已通过刷卡的方式支付。根据《机动车维修管理规定》和《汽车维修业开业条件》(GB/T16739),</w:t>
      </w:r>
      <w:r w:rsidR="00A66DDA">
        <w:rPr>
          <w:rFonts w:ascii="仿宋_GB2312" w:eastAsia="仿宋_GB2312" w:hAnsi="仿宋_GB2312" w:hint="eastAsia"/>
          <w:sz w:val="32"/>
          <w:szCs w:val="32"/>
        </w:rPr>
        <w:t>申请人</w:t>
      </w:r>
      <w:r w:rsidR="009526F1" w:rsidRPr="009526F1">
        <w:rPr>
          <w:rFonts w:ascii="仿宋_GB2312" w:eastAsia="仿宋_GB2312" w:hAnsi="仿宋_GB2312" w:hint="eastAsia"/>
          <w:sz w:val="32"/>
          <w:szCs w:val="32"/>
        </w:rPr>
        <w:t>从事的启动马达(发动机启动系统)维修经营项目属于三类机动车维修经营业务(发动机维修),更换玻璃升降器经营项目属于三类机动车维修经营业务(汽车综合小修),车身清洗、吸尘、抛光、打蜡、镀膜项目属于三类机动车维修经营业务(汽车美容装潢)。</w:t>
      </w:r>
      <w:r w:rsidR="00A66DDA">
        <w:rPr>
          <w:rFonts w:ascii="仿宋_GB2312" w:eastAsia="仿宋_GB2312" w:hAnsi="仿宋_GB2312" w:hint="eastAsia"/>
          <w:sz w:val="32"/>
          <w:szCs w:val="32"/>
        </w:rPr>
        <w:t>申请人</w:t>
      </w:r>
      <w:r w:rsidR="009526F1" w:rsidRPr="009526F1">
        <w:rPr>
          <w:rFonts w:ascii="仿宋_GB2312" w:eastAsia="仿宋_GB2312" w:hAnsi="仿宋_GB2312" w:hint="eastAsia"/>
          <w:sz w:val="32"/>
          <w:szCs w:val="32"/>
        </w:rPr>
        <w:t>从事发动机维修、汽车综合小修、汽车美容等经营项目属于应当取得相应许可的汽车维修经营业务。以上违法事实，有公司</w:t>
      </w:r>
      <w:r w:rsidR="00D80D4E">
        <w:rPr>
          <w:rFonts w:ascii="仿宋_GB2312" w:eastAsia="仿宋_GB2312" w:hAnsi="仿宋_GB2312" w:hint="eastAsia"/>
          <w:sz w:val="32"/>
          <w:szCs w:val="32"/>
        </w:rPr>
        <w:t>负责</w:t>
      </w:r>
      <w:r w:rsidR="00D80D4E">
        <w:rPr>
          <w:rFonts w:ascii="仿宋_GB2312" w:eastAsia="仿宋_GB2312" w:hAnsi="仿宋_GB2312" w:hint="eastAsia"/>
          <w:sz w:val="32"/>
          <w:szCs w:val="32"/>
        </w:rPr>
        <w:lastRenderedPageBreak/>
        <w:t>人</w:t>
      </w:r>
      <w:r w:rsidR="009526F1" w:rsidRPr="009526F1">
        <w:rPr>
          <w:rFonts w:ascii="仿宋_GB2312" w:eastAsia="仿宋_GB2312" w:hAnsi="仿宋_GB2312" w:hint="eastAsia"/>
          <w:sz w:val="32"/>
          <w:szCs w:val="32"/>
        </w:rPr>
        <w:t>询问笔录、公司员工</w:t>
      </w:r>
      <w:r w:rsidR="001A6AE3">
        <w:rPr>
          <w:rFonts w:ascii="仿宋_GB2312" w:eastAsia="仿宋_GB2312" w:hAnsi="仿宋_GB2312" w:hint="eastAsia"/>
          <w:sz w:val="32"/>
          <w:szCs w:val="32"/>
        </w:rPr>
        <w:t>王×</w:t>
      </w:r>
      <w:r w:rsidR="009526F1" w:rsidRPr="009526F1">
        <w:rPr>
          <w:rFonts w:ascii="仿宋_GB2312" w:eastAsia="仿宋_GB2312" w:hAnsi="仿宋_GB2312" w:hint="eastAsia"/>
          <w:sz w:val="32"/>
          <w:szCs w:val="32"/>
        </w:rPr>
        <w:t>、</w:t>
      </w:r>
      <w:r w:rsidR="001A6AE3">
        <w:rPr>
          <w:rFonts w:ascii="仿宋_GB2312" w:eastAsia="仿宋_GB2312" w:hAnsi="仿宋_GB2312" w:hint="eastAsia"/>
          <w:sz w:val="32"/>
          <w:szCs w:val="32"/>
        </w:rPr>
        <w:t>胡×</w:t>
      </w:r>
      <w:r w:rsidR="009526F1" w:rsidRPr="009526F1">
        <w:rPr>
          <w:rFonts w:ascii="仿宋_GB2312" w:eastAsia="仿宋_GB2312" w:hAnsi="仿宋_GB2312" w:hint="eastAsia"/>
          <w:sz w:val="32"/>
          <w:szCs w:val="32"/>
        </w:rPr>
        <w:t>、</w:t>
      </w:r>
      <w:r w:rsidR="001A6AE3">
        <w:rPr>
          <w:rFonts w:ascii="仿宋_GB2312" w:eastAsia="仿宋_GB2312" w:hAnsi="仿宋_GB2312" w:hint="eastAsia"/>
          <w:sz w:val="32"/>
          <w:szCs w:val="32"/>
        </w:rPr>
        <w:t>韦×</w:t>
      </w:r>
      <w:r w:rsidR="009526F1" w:rsidRPr="009526F1">
        <w:rPr>
          <w:rFonts w:ascii="仿宋_GB2312" w:eastAsia="仿宋_GB2312" w:hAnsi="仿宋_GB2312" w:hint="eastAsia"/>
          <w:sz w:val="32"/>
          <w:szCs w:val="32"/>
        </w:rPr>
        <w:t>询问笔录、托修方</w:t>
      </w:r>
      <w:r w:rsidR="001A6AE3">
        <w:rPr>
          <w:rFonts w:ascii="仿宋_GB2312" w:eastAsia="仿宋_GB2312" w:hAnsi="仿宋_GB2312" w:hint="eastAsia"/>
          <w:sz w:val="32"/>
          <w:szCs w:val="32"/>
        </w:rPr>
        <w:t>曾×</w:t>
      </w:r>
      <w:r w:rsidR="009526F1" w:rsidRPr="009526F1">
        <w:rPr>
          <w:rFonts w:ascii="仿宋_GB2312" w:eastAsia="仿宋_GB2312" w:hAnsi="仿宋_GB2312" w:hint="eastAsia"/>
          <w:sz w:val="32"/>
          <w:szCs w:val="32"/>
        </w:rPr>
        <w:t>询问笔录、现场笔录、银行刷卡单、经营台</w:t>
      </w:r>
      <w:proofErr w:type="gramStart"/>
      <w:r w:rsidR="009526F1" w:rsidRPr="009526F1">
        <w:rPr>
          <w:rFonts w:ascii="仿宋_GB2312" w:eastAsia="仿宋_GB2312" w:hAnsi="仿宋_GB2312" w:hint="eastAsia"/>
          <w:sz w:val="32"/>
          <w:szCs w:val="32"/>
        </w:rPr>
        <w:t>账以及</w:t>
      </w:r>
      <w:proofErr w:type="gramEnd"/>
      <w:r w:rsidR="009526F1" w:rsidRPr="009526F1">
        <w:rPr>
          <w:rFonts w:ascii="仿宋_GB2312" w:eastAsia="仿宋_GB2312" w:hAnsi="仿宋_GB2312" w:hint="eastAsia"/>
          <w:sz w:val="32"/>
          <w:szCs w:val="32"/>
        </w:rPr>
        <w:t>执法录像等予以证实。根据上述调查结果，</w:t>
      </w:r>
      <w:r w:rsidR="009526F1">
        <w:rPr>
          <w:rFonts w:ascii="仿宋_GB2312" w:eastAsia="仿宋_GB2312" w:hAnsi="仿宋_GB2312" w:hint="eastAsia"/>
          <w:sz w:val="32"/>
          <w:szCs w:val="32"/>
        </w:rPr>
        <w:t>被申请人</w:t>
      </w:r>
      <w:r w:rsidR="009526F1" w:rsidRPr="009526F1">
        <w:rPr>
          <w:rFonts w:ascii="仿宋_GB2312" w:eastAsia="仿宋_GB2312" w:hAnsi="仿宋_GB2312" w:hint="eastAsia"/>
          <w:sz w:val="32"/>
          <w:szCs w:val="32"/>
        </w:rPr>
        <w:t>执法人员认定申请人未取得机动车维修经营许可，非法从事机动车维修经营，遂开具深交</w:t>
      </w:r>
      <w:proofErr w:type="gramStart"/>
      <w:r w:rsidR="009526F1" w:rsidRPr="009526F1">
        <w:rPr>
          <w:rFonts w:ascii="仿宋_GB2312" w:eastAsia="仿宋_GB2312" w:hAnsi="仿宋_GB2312" w:hint="eastAsia"/>
          <w:sz w:val="32"/>
          <w:szCs w:val="32"/>
        </w:rPr>
        <w:t>违通第</w:t>
      </w:r>
      <w:proofErr w:type="gramEnd"/>
      <w:r w:rsidR="001A6AE3">
        <w:rPr>
          <w:rFonts w:ascii="仿宋_GB2312" w:eastAsia="仿宋_GB2312" w:hAnsi="仿宋_GB2312" w:hint="eastAsia"/>
          <w:sz w:val="32"/>
          <w:szCs w:val="32"/>
        </w:rPr>
        <w:t>×××</w:t>
      </w:r>
      <w:r w:rsidR="009526F1" w:rsidRPr="009526F1">
        <w:rPr>
          <w:rFonts w:ascii="仿宋_GB2312" w:eastAsia="仿宋_GB2312" w:hAnsi="仿宋_GB2312" w:hint="eastAsia"/>
          <w:sz w:val="32"/>
          <w:szCs w:val="32"/>
        </w:rPr>
        <w:t>号《深圳市交通运输委员会违法行为通知书》并送达，申请人拒绝签收，</w:t>
      </w:r>
      <w:r w:rsidR="009526F1">
        <w:rPr>
          <w:rFonts w:ascii="仿宋_GB2312" w:eastAsia="仿宋_GB2312" w:hAnsi="仿宋_GB2312" w:hint="eastAsia"/>
          <w:sz w:val="32"/>
          <w:szCs w:val="32"/>
        </w:rPr>
        <w:t>被申请人</w:t>
      </w:r>
      <w:r w:rsidR="009526F1" w:rsidRPr="009526F1">
        <w:rPr>
          <w:rFonts w:ascii="仿宋_GB2312" w:eastAsia="仿宋_GB2312" w:hAnsi="仿宋_GB2312" w:hint="eastAsia"/>
          <w:sz w:val="32"/>
          <w:szCs w:val="32"/>
        </w:rPr>
        <w:t>后将该文书邮寄送达申请人。2017年12月20日，</w:t>
      </w:r>
      <w:r w:rsidR="009526F1">
        <w:rPr>
          <w:rFonts w:ascii="仿宋_GB2312" w:eastAsia="仿宋_GB2312" w:hAnsi="仿宋_GB2312" w:hint="eastAsia"/>
          <w:sz w:val="32"/>
          <w:szCs w:val="32"/>
        </w:rPr>
        <w:t>被申请人</w:t>
      </w:r>
      <w:r w:rsidR="009526F1" w:rsidRPr="009526F1">
        <w:rPr>
          <w:rFonts w:ascii="仿宋_GB2312" w:eastAsia="仿宋_GB2312" w:hAnsi="仿宋_GB2312" w:hint="eastAsia"/>
          <w:sz w:val="32"/>
          <w:szCs w:val="32"/>
        </w:rPr>
        <w:t>根据调查取证查明的事实，认定申请人违法事实清楚，证据确凿，依法制作了深交</w:t>
      </w:r>
      <w:proofErr w:type="gramStart"/>
      <w:r w:rsidR="009526F1" w:rsidRPr="009526F1">
        <w:rPr>
          <w:rFonts w:ascii="仿宋_GB2312" w:eastAsia="仿宋_GB2312" w:hAnsi="仿宋_GB2312" w:hint="eastAsia"/>
          <w:sz w:val="32"/>
          <w:szCs w:val="32"/>
        </w:rPr>
        <w:t>罚决第</w:t>
      </w:r>
      <w:proofErr w:type="gramEnd"/>
      <w:r w:rsidR="001A6AE3">
        <w:rPr>
          <w:rFonts w:ascii="仿宋_GB2312" w:eastAsia="仿宋_GB2312" w:hAnsi="仿宋_GB2312" w:hint="eastAsia"/>
          <w:sz w:val="32"/>
          <w:szCs w:val="32"/>
        </w:rPr>
        <w:t>×××</w:t>
      </w:r>
      <w:r w:rsidR="009526F1" w:rsidRPr="009526F1">
        <w:rPr>
          <w:rFonts w:ascii="仿宋_GB2312" w:eastAsia="仿宋_GB2312" w:hAnsi="仿宋_GB2312" w:hint="eastAsia"/>
          <w:sz w:val="32"/>
          <w:szCs w:val="32"/>
        </w:rPr>
        <w:t>号《深圳市交通运输委员会行政处罚决定书》，并邮寄送达申请人。</w:t>
      </w:r>
    </w:p>
    <w:p w:rsidR="009526F1" w:rsidRPr="009526F1" w:rsidRDefault="009526F1" w:rsidP="00364807">
      <w:pPr>
        <w:spacing w:line="580" w:lineRule="exact"/>
        <w:ind w:firstLineChars="200" w:firstLine="640"/>
        <w:rPr>
          <w:rFonts w:ascii="仿宋_GB2312" w:eastAsia="仿宋_GB2312" w:hAnsi="仿宋_GB2312"/>
          <w:sz w:val="32"/>
          <w:szCs w:val="32"/>
        </w:rPr>
      </w:pPr>
      <w:r w:rsidRPr="009526F1">
        <w:rPr>
          <w:rFonts w:ascii="仿宋_GB2312" w:eastAsia="仿宋_GB2312" w:hAnsi="仿宋_GB2312" w:hint="eastAsia"/>
          <w:sz w:val="32"/>
          <w:szCs w:val="32"/>
        </w:rPr>
        <w:t>二、案件适用法律正确</w:t>
      </w:r>
      <w:r w:rsidR="00221BD8">
        <w:rPr>
          <w:rFonts w:ascii="仿宋_GB2312" w:eastAsia="仿宋_GB2312" w:hAnsi="仿宋_GB2312" w:hint="eastAsia"/>
          <w:sz w:val="32"/>
          <w:szCs w:val="32"/>
        </w:rPr>
        <w:t>。</w:t>
      </w:r>
      <w:r w:rsidRPr="009526F1">
        <w:rPr>
          <w:rFonts w:ascii="仿宋_GB2312" w:eastAsia="仿宋_GB2312" w:hAnsi="仿宋_GB2312" w:hint="eastAsia"/>
          <w:sz w:val="32"/>
          <w:szCs w:val="32"/>
        </w:rPr>
        <w:t>《机动车维修管理规定》第七条规定：“机动车维修经营依据维修车型种类、服务能力和经营项目实行分类许可。机动车维修经营业务根据维修对象分为汽车维修经营业务、危险货物运输车辆维修经营业务、摩托车维修经营业务和其他机动车维修经营业务四类。汽车维修经营业务、其他机动车维修经营业务根据经营项目和服务能力分为一类维修经营业务、二类维修经营业务和三类维修经营业务。摩托车维修经营业务根据经营项目和服务能力分为一类维修经营业务和二类维修经营业务。”《机动车维修管理规定》第八条规定：“获得一类、二类汽车维修经营业务或者其他机动车维修经营业务许可的，可以从事相应车型的整车修理、总成修理、整车维护、小修、维修救援、专项修理和维修竣工检验工作；获得三类汽车维修经营业务（含汽车综合小修）、三类其他机动车维修经营业务许可的，可以分别从事汽车综合小修或者发动机维修、车身维修、电气系</w:t>
      </w:r>
      <w:r w:rsidRPr="009526F1">
        <w:rPr>
          <w:rFonts w:ascii="仿宋_GB2312" w:eastAsia="仿宋_GB2312" w:hAnsi="仿宋_GB2312" w:hint="eastAsia"/>
          <w:sz w:val="32"/>
          <w:szCs w:val="32"/>
        </w:rPr>
        <w:lastRenderedPageBreak/>
        <w:t>统维修、自动变速器维修、轮胎动平衡及修补、四轮定位检测调整、汽车润滑与养护、喷油泵和喷油器维修、曲轴修磨、气缸</w:t>
      </w:r>
      <w:proofErr w:type="gramStart"/>
      <w:r w:rsidRPr="009526F1">
        <w:rPr>
          <w:rFonts w:ascii="仿宋_GB2312" w:eastAsia="仿宋_GB2312" w:hAnsi="仿宋_GB2312" w:hint="eastAsia"/>
          <w:sz w:val="32"/>
          <w:szCs w:val="32"/>
        </w:rPr>
        <w:t>镗</w:t>
      </w:r>
      <w:proofErr w:type="gramEnd"/>
      <w:r w:rsidRPr="009526F1">
        <w:rPr>
          <w:rFonts w:ascii="仿宋_GB2312" w:eastAsia="仿宋_GB2312" w:hAnsi="仿宋_GB2312" w:hint="eastAsia"/>
          <w:sz w:val="32"/>
          <w:szCs w:val="32"/>
        </w:rPr>
        <w:t>磨、散热器维修、空调维修、汽车美容装潢、汽车玻璃安装及修复等汽车专项维修工作。具体有关经营项目按照《汽车维修业开业条件》（GB/T 16739）相关条款的规定执行。”《机动车维修管理规定》第四十九条规定：“违反本规定，有下列行为之一，擅自从事机动车维修相关经营活动的，由县级以上道路运输管理机构责令其停止经营；有违法所得的，没收违法所得，处违法所得2倍以上10倍以下的罚款；没有违法所得或者违法所得不足1万元的，处2万元以上5万元以下的罚款；构成犯罪的，依法追究刑事责任：（</w:t>
      </w:r>
      <w:r w:rsidR="00221BD8">
        <w:rPr>
          <w:rFonts w:ascii="仿宋_GB2312" w:eastAsia="仿宋_GB2312" w:hAnsi="仿宋_GB2312" w:hint="eastAsia"/>
          <w:sz w:val="32"/>
          <w:szCs w:val="32"/>
        </w:rPr>
        <w:t>一）未取得机动车维修经营许可，非法从事机动车维修经营的；……”</w:t>
      </w:r>
      <w:r>
        <w:rPr>
          <w:rFonts w:ascii="仿宋_GB2312" w:eastAsia="仿宋_GB2312" w:hAnsi="仿宋_GB2312" w:hint="eastAsia"/>
          <w:sz w:val="32"/>
          <w:szCs w:val="32"/>
        </w:rPr>
        <w:t>被申请人</w:t>
      </w:r>
      <w:r w:rsidRPr="009526F1">
        <w:rPr>
          <w:rFonts w:ascii="仿宋_GB2312" w:eastAsia="仿宋_GB2312" w:hAnsi="仿宋_GB2312" w:hint="eastAsia"/>
          <w:sz w:val="32"/>
          <w:szCs w:val="32"/>
        </w:rPr>
        <w:t>作为深圳市辖区内道路运输主管机关，根据调查结果，认定申请人在未取得机动车维修经营许可的情况下，非法从事汽车美容装潢、发动机维修等机动车维修经营项目，违反了《机动车维修管理规定》第七条，依据《机动车维修管理规定》第四十九条，</w:t>
      </w:r>
      <w:proofErr w:type="gramStart"/>
      <w:r w:rsidRPr="009526F1">
        <w:rPr>
          <w:rFonts w:ascii="仿宋_GB2312" w:eastAsia="仿宋_GB2312" w:hAnsi="仿宋_GB2312" w:hint="eastAsia"/>
          <w:sz w:val="32"/>
          <w:szCs w:val="32"/>
        </w:rPr>
        <w:t>作出</w:t>
      </w:r>
      <w:proofErr w:type="gramEnd"/>
      <w:r w:rsidRPr="009526F1">
        <w:rPr>
          <w:rFonts w:ascii="仿宋_GB2312" w:eastAsia="仿宋_GB2312" w:hAnsi="仿宋_GB2312" w:hint="eastAsia"/>
          <w:sz w:val="32"/>
          <w:szCs w:val="32"/>
        </w:rPr>
        <w:t>了2万元的行政处罚决定，</w:t>
      </w:r>
      <w:r>
        <w:rPr>
          <w:rFonts w:ascii="仿宋_GB2312" w:eastAsia="仿宋_GB2312" w:hAnsi="仿宋_GB2312" w:hint="eastAsia"/>
          <w:sz w:val="32"/>
          <w:szCs w:val="32"/>
        </w:rPr>
        <w:t>被申请人</w:t>
      </w:r>
      <w:r w:rsidRPr="009526F1">
        <w:rPr>
          <w:rFonts w:ascii="仿宋_GB2312" w:eastAsia="仿宋_GB2312" w:hAnsi="仿宋_GB2312" w:hint="eastAsia"/>
          <w:sz w:val="32"/>
          <w:szCs w:val="32"/>
        </w:rPr>
        <w:t>适用法律正确。</w:t>
      </w:r>
    </w:p>
    <w:p w:rsidR="009526F1" w:rsidRPr="009526F1" w:rsidRDefault="009526F1" w:rsidP="00364807">
      <w:pPr>
        <w:spacing w:line="580" w:lineRule="exact"/>
        <w:ind w:firstLineChars="200" w:firstLine="640"/>
        <w:rPr>
          <w:rFonts w:ascii="仿宋_GB2312" w:eastAsia="仿宋_GB2312" w:hAnsi="仿宋_GB2312"/>
          <w:sz w:val="32"/>
          <w:szCs w:val="32"/>
        </w:rPr>
      </w:pPr>
      <w:r w:rsidRPr="009526F1">
        <w:rPr>
          <w:rFonts w:ascii="仿宋_GB2312" w:eastAsia="仿宋_GB2312" w:hAnsi="仿宋_GB2312" w:hint="eastAsia"/>
          <w:sz w:val="32"/>
          <w:szCs w:val="32"/>
        </w:rPr>
        <w:t>三、行政处罚符合法定程序</w:t>
      </w:r>
      <w:r w:rsidR="00221BD8">
        <w:rPr>
          <w:rFonts w:ascii="仿宋_GB2312" w:eastAsia="仿宋_GB2312" w:hAnsi="仿宋_GB2312" w:hint="eastAsia"/>
          <w:sz w:val="32"/>
          <w:szCs w:val="32"/>
        </w:rPr>
        <w:t>。</w:t>
      </w:r>
      <w:r>
        <w:rPr>
          <w:rFonts w:ascii="仿宋_GB2312" w:eastAsia="仿宋_GB2312" w:hAnsi="仿宋_GB2312" w:hint="eastAsia"/>
          <w:sz w:val="32"/>
          <w:szCs w:val="32"/>
        </w:rPr>
        <w:t>被申请人</w:t>
      </w:r>
      <w:r w:rsidRPr="009526F1">
        <w:rPr>
          <w:rFonts w:ascii="仿宋_GB2312" w:eastAsia="仿宋_GB2312" w:hAnsi="仿宋_GB2312" w:hint="eastAsia"/>
          <w:sz w:val="32"/>
          <w:szCs w:val="32"/>
        </w:rPr>
        <w:t>执法人员在执法过程中，依照法定程序，向申请人有关人员出示了合法执法证件，表明身份，调查收集证据。听取了申请人的陈述和申辩，告知相关权利，送达法律文书，依据调查查明的事实及相关规定，</w:t>
      </w:r>
      <w:proofErr w:type="gramStart"/>
      <w:r w:rsidRPr="009526F1">
        <w:rPr>
          <w:rFonts w:ascii="仿宋_GB2312" w:eastAsia="仿宋_GB2312" w:hAnsi="仿宋_GB2312" w:hint="eastAsia"/>
          <w:sz w:val="32"/>
          <w:szCs w:val="32"/>
        </w:rPr>
        <w:t>作出</w:t>
      </w:r>
      <w:proofErr w:type="gramEnd"/>
      <w:r w:rsidRPr="009526F1">
        <w:rPr>
          <w:rFonts w:ascii="仿宋_GB2312" w:eastAsia="仿宋_GB2312" w:hAnsi="仿宋_GB2312" w:hint="eastAsia"/>
          <w:sz w:val="32"/>
          <w:szCs w:val="32"/>
        </w:rPr>
        <w:t>行政处罚决定，行政处罚程序合法。</w:t>
      </w:r>
    </w:p>
    <w:p w:rsidR="009526F1" w:rsidRPr="009526F1" w:rsidRDefault="009526F1" w:rsidP="00364807">
      <w:pPr>
        <w:spacing w:line="580" w:lineRule="exact"/>
        <w:ind w:firstLineChars="200" w:firstLine="640"/>
        <w:rPr>
          <w:rFonts w:ascii="仿宋_GB2312" w:eastAsia="仿宋_GB2312" w:hAnsi="仿宋_GB2312"/>
          <w:sz w:val="32"/>
          <w:szCs w:val="32"/>
        </w:rPr>
      </w:pPr>
      <w:r w:rsidRPr="009526F1">
        <w:rPr>
          <w:rFonts w:ascii="仿宋_GB2312" w:eastAsia="仿宋_GB2312" w:hAnsi="仿宋_GB2312" w:hint="eastAsia"/>
          <w:sz w:val="32"/>
          <w:szCs w:val="32"/>
        </w:rPr>
        <w:t>四、申请人的陈述申辩无事实和法律依据</w:t>
      </w:r>
      <w:r w:rsidR="00221BD8">
        <w:rPr>
          <w:rFonts w:ascii="仿宋_GB2312" w:eastAsia="仿宋_GB2312" w:hAnsi="仿宋_GB2312" w:hint="eastAsia"/>
          <w:sz w:val="32"/>
          <w:szCs w:val="32"/>
        </w:rPr>
        <w:t>。</w:t>
      </w:r>
      <w:r w:rsidRPr="009526F1">
        <w:rPr>
          <w:rFonts w:ascii="仿宋_GB2312" w:eastAsia="仿宋_GB2312" w:hAnsi="仿宋_GB2312" w:hint="eastAsia"/>
          <w:sz w:val="32"/>
          <w:szCs w:val="32"/>
        </w:rPr>
        <w:t>申请人的行政复</w:t>
      </w:r>
      <w:r w:rsidRPr="009526F1">
        <w:rPr>
          <w:rFonts w:ascii="仿宋_GB2312" w:eastAsia="仿宋_GB2312" w:hAnsi="仿宋_GB2312" w:hint="eastAsia"/>
          <w:sz w:val="32"/>
          <w:szCs w:val="32"/>
        </w:rPr>
        <w:lastRenderedPageBreak/>
        <w:t>议申请主张主要为：申请人并未对</w:t>
      </w:r>
      <w:r w:rsidR="00113296">
        <w:rPr>
          <w:rFonts w:ascii="仿宋_GB2312" w:eastAsia="仿宋_GB2312" w:hAnsi="仿宋_GB2312" w:hint="eastAsia"/>
          <w:sz w:val="32"/>
          <w:szCs w:val="32"/>
        </w:rPr>
        <w:t>本田车辆</w:t>
      </w:r>
      <w:r w:rsidRPr="009526F1">
        <w:rPr>
          <w:rFonts w:ascii="仿宋_GB2312" w:eastAsia="仿宋_GB2312" w:hAnsi="仿宋_GB2312" w:hint="eastAsia"/>
          <w:sz w:val="32"/>
          <w:szCs w:val="32"/>
        </w:rPr>
        <w:t>进行维修，该车辆系由申请人推荐具有维修资质的</w:t>
      </w:r>
      <w:r w:rsidR="00C52143">
        <w:rPr>
          <w:rFonts w:ascii="仿宋_GB2312" w:eastAsia="仿宋_GB2312" w:hAnsi="宋体" w:hint="eastAsia"/>
          <w:sz w:val="32"/>
          <w:szCs w:val="32"/>
        </w:rPr>
        <w:t>深圳市</w:t>
      </w:r>
      <w:r w:rsidR="001A6AE3">
        <w:rPr>
          <w:rFonts w:ascii="仿宋_GB2312" w:eastAsia="仿宋_GB2312" w:hAnsi="宋体" w:hint="eastAsia"/>
          <w:sz w:val="32"/>
          <w:szCs w:val="32"/>
        </w:rPr>
        <w:t>××</w:t>
      </w:r>
      <w:r w:rsidR="00C52143">
        <w:rPr>
          <w:rFonts w:ascii="仿宋_GB2312" w:eastAsia="仿宋_GB2312" w:hAnsi="宋体" w:hint="eastAsia"/>
          <w:sz w:val="32"/>
          <w:szCs w:val="32"/>
        </w:rPr>
        <w:t>名车管理有限公司（以下简称</w:t>
      </w:r>
      <w:r w:rsidR="001A6AE3">
        <w:rPr>
          <w:rFonts w:ascii="仿宋_GB2312" w:eastAsia="仿宋_GB2312" w:hAnsi="宋体" w:hint="eastAsia"/>
          <w:sz w:val="32"/>
          <w:szCs w:val="32"/>
        </w:rPr>
        <w:t>××</w:t>
      </w:r>
      <w:r w:rsidR="00112FBE">
        <w:rPr>
          <w:rFonts w:ascii="仿宋_GB2312" w:eastAsia="仿宋_GB2312" w:hAnsi="宋体" w:hint="eastAsia"/>
          <w:sz w:val="32"/>
          <w:szCs w:val="32"/>
        </w:rPr>
        <w:t>名车管理公司</w:t>
      </w:r>
      <w:r w:rsidR="00C52143">
        <w:rPr>
          <w:rFonts w:ascii="仿宋_GB2312" w:eastAsia="仿宋_GB2312" w:hAnsi="宋体" w:hint="eastAsia"/>
          <w:sz w:val="32"/>
          <w:szCs w:val="32"/>
        </w:rPr>
        <w:t>）</w:t>
      </w:r>
      <w:r w:rsidRPr="009526F1">
        <w:rPr>
          <w:rFonts w:ascii="仿宋_GB2312" w:eastAsia="仿宋_GB2312" w:hAnsi="仿宋_GB2312" w:hint="eastAsia"/>
          <w:sz w:val="32"/>
          <w:szCs w:val="32"/>
        </w:rPr>
        <w:t>安排工作人员及携带维修工具负责维修，维修费用由申请人代收。对此，</w:t>
      </w:r>
      <w:r>
        <w:rPr>
          <w:rFonts w:ascii="仿宋_GB2312" w:eastAsia="仿宋_GB2312" w:hAnsi="仿宋_GB2312" w:hint="eastAsia"/>
          <w:sz w:val="32"/>
          <w:szCs w:val="32"/>
        </w:rPr>
        <w:t>被申请人</w:t>
      </w:r>
      <w:r w:rsidRPr="009526F1">
        <w:rPr>
          <w:rFonts w:ascii="仿宋_GB2312" w:eastAsia="仿宋_GB2312" w:hAnsi="仿宋_GB2312" w:hint="eastAsia"/>
          <w:sz w:val="32"/>
          <w:szCs w:val="32"/>
        </w:rPr>
        <w:t>认为：（一）</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是涉案维修经营项目的实际提供者。现场调查录像显示,涉案车辆、工具、从业人员均位于有</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招牌的场地内,</w:t>
      </w:r>
      <w:r w:rsidR="00113296">
        <w:rPr>
          <w:rFonts w:ascii="仿宋_GB2312" w:eastAsia="仿宋_GB2312" w:hAnsi="仿宋_GB2312" w:hint="eastAsia"/>
          <w:sz w:val="32"/>
          <w:szCs w:val="32"/>
        </w:rPr>
        <w:t>本田车辆车</w:t>
      </w:r>
      <w:r w:rsidRPr="009526F1">
        <w:rPr>
          <w:rFonts w:ascii="仿宋_GB2312" w:eastAsia="仿宋_GB2312" w:hAnsi="仿宋_GB2312" w:hint="eastAsia"/>
          <w:sz w:val="32"/>
          <w:szCs w:val="32"/>
        </w:rPr>
        <w:t>主刷卡单据显示的收款人为</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w:t>
      </w:r>
      <w:r w:rsidR="00D80D4E">
        <w:rPr>
          <w:rFonts w:ascii="仿宋_GB2312" w:eastAsia="仿宋_GB2312" w:hAnsi="仿宋_GB2312" w:hint="eastAsia"/>
          <w:sz w:val="32"/>
          <w:szCs w:val="32"/>
        </w:rPr>
        <w:t>负责人</w:t>
      </w:r>
      <w:r w:rsidRPr="009526F1">
        <w:rPr>
          <w:rFonts w:ascii="仿宋_GB2312" w:eastAsia="仿宋_GB2312" w:hAnsi="仿宋_GB2312" w:hint="eastAsia"/>
          <w:sz w:val="32"/>
          <w:szCs w:val="32"/>
        </w:rPr>
        <w:t>陈述的合作方位于罗湖八卦岭。听证会上,</w:t>
      </w:r>
      <w:r w:rsidR="00D80D4E">
        <w:rPr>
          <w:rFonts w:ascii="仿宋_GB2312" w:eastAsia="仿宋_GB2312" w:hAnsi="仿宋_GB2312" w:hint="eastAsia"/>
          <w:sz w:val="32"/>
          <w:szCs w:val="32"/>
        </w:rPr>
        <w:t>负责人</w:t>
      </w:r>
      <w:r w:rsidRPr="009526F1">
        <w:rPr>
          <w:rFonts w:ascii="仿宋_GB2312" w:eastAsia="仿宋_GB2312" w:hAnsi="仿宋_GB2312" w:hint="eastAsia"/>
          <w:sz w:val="32"/>
          <w:szCs w:val="32"/>
        </w:rPr>
        <w:t>确认接受调查的员工和现场发现的设备均属于</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。在听证人明确要求</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提交与第三方合作的员工名单、转账流水、发票收据、合作协议等证据的情况下,</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仅提供位于龙华民治的</w:t>
      </w:r>
      <w:r w:rsidR="001A6AE3">
        <w:rPr>
          <w:rFonts w:ascii="仿宋_GB2312" w:eastAsia="仿宋_GB2312" w:hAnsi="仿宋_GB2312" w:hint="eastAsia"/>
          <w:sz w:val="32"/>
          <w:szCs w:val="32"/>
        </w:rPr>
        <w:t>××</w:t>
      </w:r>
      <w:r w:rsidR="00112FBE">
        <w:rPr>
          <w:rFonts w:ascii="仿宋_GB2312" w:eastAsia="仿宋_GB2312" w:hAnsi="仿宋_GB2312" w:hint="eastAsia"/>
          <w:sz w:val="32"/>
          <w:szCs w:val="32"/>
        </w:rPr>
        <w:t>名车管理公司</w:t>
      </w:r>
      <w:r w:rsidRPr="009526F1">
        <w:rPr>
          <w:rFonts w:ascii="仿宋_GB2312" w:eastAsia="仿宋_GB2312" w:hAnsi="仿宋_GB2312" w:hint="eastAsia"/>
          <w:sz w:val="32"/>
          <w:szCs w:val="32"/>
        </w:rPr>
        <w:t>的营业执照、维修经营许可证、书面证明,截至提交听证会报告时仍未提供转账流水、员工名单等与开展业务合作有关的关键证据。经查,账号主体为</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的</w:t>
      </w:r>
      <w:proofErr w:type="gramStart"/>
      <w:r w:rsidRPr="009526F1">
        <w:rPr>
          <w:rFonts w:ascii="仿宋_GB2312" w:eastAsia="仿宋_GB2312" w:hAnsi="仿宋_GB2312" w:hint="eastAsia"/>
          <w:sz w:val="32"/>
          <w:szCs w:val="32"/>
        </w:rPr>
        <w:t>微信公众号表明</w:t>
      </w:r>
      <w:proofErr w:type="gramEnd"/>
      <w:r w:rsidRPr="009526F1">
        <w:rPr>
          <w:rFonts w:ascii="仿宋_GB2312" w:eastAsia="仿宋_GB2312" w:hAnsi="仿宋_GB2312" w:hint="eastAsia"/>
          <w:sz w:val="32"/>
          <w:szCs w:val="32"/>
        </w:rPr>
        <w:t>该公司对外提供汽车美容、抛光打蜡、镀膜等有偿服务,该公司曾于58同城网站发布招聘从事汽车美容、抛光打蜡、发动机清洗等业务员工的广告。综合全案证据,经营涉案项目所需的设备、人员、场地均由</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以自己名义对外提供,向托修方收取的费用直接进入</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账户,</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是涉案维修经营项目的实际提供者。（二）</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实际经营业务系机动车维修项目。1.根据《交通部关于对〈关于明确车辆清洗业管理职能的请示〉的复函》（</w:t>
      </w:r>
      <w:proofErr w:type="gramStart"/>
      <w:r w:rsidRPr="009526F1">
        <w:rPr>
          <w:rFonts w:ascii="仿宋_GB2312" w:eastAsia="仿宋_GB2312" w:hAnsi="仿宋_GB2312" w:hint="eastAsia"/>
          <w:sz w:val="32"/>
          <w:szCs w:val="32"/>
        </w:rPr>
        <w:t>交函公路</w:t>
      </w:r>
      <w:proofErr w:type="gramEnd"/>
      <w:r w:rsidRPr="009526F1">
        <w:rPr>
          <w:rFonts w:ascii="仿宋_GB2312" w:eastAsia="仿宋_GB2312" w:hAnsi="仿宋_GB2312" w:hint="eastAsia"/>
          <w:sz w:val="32"/>
          <w:szCs w:val="32"/>
        </w:rPr>
        <w:t>〔1998〕484号），汽车清洗是进行车身清洗、除尘、除垢、打蜡、抛光等作业的统称，汽车清洗是汽车维修专项修理业务的主要作业项目之一，各级交通主管部门对包</w:t>
      </w:r>
      <w:r w:rsidRPr="009526F1">
        <w:rPr>
          <w:rFonts w:ascii="仿宋_GB2312" w:eastAsia="仿宋_GB2312" w:hAnsi="仿宋_GB2312" w:hint="eastAsia"/>
          <w:sz w:val="32"/>
          <w:szCs w:val="32"/>
        </w:rPr>
        <w:lastRenderedPageBreak/>
        <w:t>括汽车清洗业务的汽车维修业户实施行业管理。税务部门亦依据该文件，认定汽车清洗属于汽车维修业，已将汽车清洗纳入增值税的征税范围。根据申请人的商事登记簿，市场监管部门已向申请人告知汽车美容属于许可经营项目，须</w:t>
      </w:r>
      <w:proofErr w:type="gramStart"/>
      <w:r w:rsidRPr="009526F1">
        <w:rPr>
          <w:rFonts w:ascii="仿宋_GB2312" w:eastAsia="仿宋_GB2312" w:hAnsi="仿宋_GB2312" w:hint="eastAsia"/>
          <w:sz w:val="32"/>
          <w:szCs w:val="32"/>
        </w:rPr>
        <w:t>凭相关</w:t>
      </w:r>
      <w:proofErr w:type="gramEnd"/>
      <w:r w:rsidRPr="009526F1">
        <w:rPr>
          <w:rFonts w:ascii="仿宋_GB2312" w:eastAsia="仿宋_GB2312" w:hAnsi="仿宋_GB2312" w:hint="eastAsia"/>
          <w:sz w:val="32"/>
          <w:szCs w:val="32"/>
        </w:rPr>
        <w:t>审批文件方可经营。申请人在调查过程中承认从事汽车清洗业务，托修方在笔录中也表示之前在该门店洗过车。2．《机动车维修管理规定》第八条规定：“获得三类汽车维修经营业务（含汽车综合小修）、三类其他机动车维修经营业务许可的，可以分别从事汽车综合小修或者发动机维修、……汽车美容装潢、汽车玻璃安装及修复等汽车专项维修工作。具体有关经营项目按照《汽车维修业开业条件》（GB/T 16739）相关条款的规定执行。”在执法检查中，</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的员工明确表示正在为</w:t>
      </w:r>
      <w:r w:rsidR="00113296">
        <w:rPr>
          <w:rFonts w:ascii="仿宋_GB2312" w:eastAsia="仿宋_GB2312" w:hAnsi="仿宋_GB2312" w:hint="eastAsia"/>
          <w:sz w:val="32"/>
          <w:szCs w:val="32"/>
        </w:rPr>
        <w:t>雪铁龙车辆</w:t>
      </w:r>
      <w:r w:rsidRPr="009526F1">
        <w:rPr>
          <w:rFonts w:ascii="仿宋_GB2312" w:eastAsia="仿宋_GB2312" w:hAnsi="仿宋_GB2312" w:hint="eastAsia"/>
          <w:sz w:val="32"/>
          <w:szCs w:val="32"/>
        </w:rPr>
        <w:t>的更换玻璃升降器。更换玻璃升降器为汽车综合小修，属于三类汽车维修经营业务。因此，申请人在明知从事汽车清洗服务、汽车小修等机动车维修经营活动应取得许可的情况下，长期非法从事汽车维修经营的违法事实清楚。（三）</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与</w:t>
      </w:r>
      <w:r w:rsidR="001A6AE3">
        <w:rPr>
          <w:rFonts w:ascii="仿宋_GB2312" w:eastAsia="仿宋_GB2312" w:hAnsi="仿宋_GB2312" w:hint="eastAsia"/>
          <w:sz w:val="32"/>
          <w:szCs w:val="32"/>
        </w:rPr>
        <w:t>××</w:t>
      </w:r>
      <w:r w:rsidR="00112FBE">
        <w:rPr>
          <w:rFonts w:ascii="仿宋_GB2312" w:eastAsia="仿宋_GB2312" w:hAnsi="仿宋_GB2312" w:hint="eastAsia"/>
          <w:sz w:val="32"/>
          <w:szCs w:val="32"/>
        </w:rPr>
        <w:t>名车管理公司</w:t>
      </w:r>
      <w:r w:rsidRPr="009526F1">
        <w:rPr>
          <w:rFonts w:ascii="仿宋_GB2312" w:eastAsia="仿宋_GB2312" w:hAnsi="仿宋_GB2312" w:hint="eastAsia"/>
          <w:sz w:val="32"/>
          <w:szCs w:val="32"/>
        </w:rPr>
        <w:t>的业务合作方式违法。根据《机动车维修管理规定》和《汽车维修业开业条件》(GB/T16739),机动车维修经营者必须具备与其经营业务相适应的人员、设施、设备场地等条件,只有部分维修经营项目类别的部分维修设备在机动车维修经营者已取得对应的经营许可的前提下可以外协,人员、场地等属于法定许可条件,不得外协。</w:t>
      </w:r>
      <w:r w:rsidR="002B77C8">
        <w:rPr>
          <w:rFonts w:ascii="仿宋_GB2312" w:eastAsia="仿宋_GB2312" w:hAnsi="仿宋_GB2312" w:hint="eastAsia"/>
          <w:sz w:val="32"/>
          <w:szCs w:val="32"/>
        </w:rPr>
        <w:t>申请人</w:t>
      </w:r>
      <w:r w:rsidRPr="009526F1">
        <w:rPr>
          <w:rFonts w:ascii="仿宋_GB2312" w:eastAsia="仿宋_GB2312" w:hAnsi="仿宋_GB2312" w:hint="eastAsia"/>
          <w:sz w:val="32"/>
          <w:szCs w:val="32"/>
        </w:rPr>
        <w:t>在未取得汽车维修经营许可的情况下将维修项目整体外协给</w:t>
      </w:r>
      <w:r w:rsidR="001A6AE3">
        <w:rPr>
          <w:rFonts w:ascii="仿宋_GB2312" w:eastAsia="仿宋_GB2312" w:hAnsi="仿宋_GB2312" w:hint="eastAsia"/>
          <w:sz w:val="32"/>
          <w:szCs w:val="32"/>
        </w:rPr>
        <w:t>××</w:t>
      </w:r>
      <w:r w:rsidR="00112FBE">
        <w:rPr>
          <w:rFonts w:ascii="仿宋_GB2312" w:eastAsia="仿宋_GB2312" w:hAnsi="仿宋_GB2312" w:hint="eastAsia"/>
          <w:sz w:val="32"/>
          <w:szCs w:val="32"/>
        </w:rPr>
        <w:t>名车管理公司</w:t>
      </w:r>
      <w:r w:rsidRPr="009526F1">
        <w:rPr>
          <w:rFonts w:ascii="仿宋_GB2312" w:eastAsia="仿宋_GB2312" w:hAnsi="仿宋_GB2312" w:hint="eastAsia"/>
          <w:sz w:val="32"/>
          <w:szCs w:val="32"/>
        </w:rPr>
        <w:t>，违反有关部门规章和国家标准。</w:t>
      </w:r>
    </w:p>
    <w:p w:rsidR="00E80926" w:rsidRDefault="009526F1" w:rsidP="00364807">
      <w:pPr>
        <w:spacing w:line="580" w:lineRule="exact"/>
        <w:ind w:firstLineChars="200" w:firstLine="640"/>
        <w:rPr>
          <w:rFonts w:ascii="仿宋_GB2312" w:eastAsia="仿宋_GB2312" w:hAnsi="仿宋_GB2312"/>
          <w:sz w:val="32"/>
          <w:szCs w:val="32"/>
        </w:rPr>
      </w:pPr>
      <w:r w:rsidRPr="009526F1">
        <w:rPr>
          <w:rFonts w:ascii="仿宋_GB2312" w:eastAsia="仿宋_GB2312" w:hAnsi="仿宋_GB2312" w:hint="eastAsia"/>
          <w:sz w:val="32"/>
          <w:szCs w:val="32"/>
        </w:rPr>
        <w:lastRenderedPageBreak/>
        <w:t>综上所述，</w:t>
      </w:r>
      <w:r>
        <w:rPr>
          <w:rFonts w:ascii="仿宋_GB2312" w:eastAsia="仿宋_GB2312" w:hAnsi="仿宋_GB2312" w:hint="eastAsia"/>
          <w:sz w:val="32"/>
          <w:szCs w:val="32"/>
        </w:rPr>
        <w:t>被申请人</w:t>
      </w:r>
      <w:proofErr w:type="gramStart"/>
      <w:r w:rsidRPr="009526F1">
        <w:rPr>
          <w:rFonts w:ascii="仿宋_GB2312" w:eastAsia="仿宋_GB2312" w:hAnsi="仿宋_GB2312" w:hint="eastAsia"/>
          <w:sz w:val="32"/>
          <w:szCs w:val="32"/>
        </w:rPr>
        <w:t>作出</w:t>
      </w:r>
      <w:proofErr w:type="gramEnd"/>
      <w:r w:rsidRPr="009526F1">
        <w:rPr>
          <w:rFonts w:ascii="仿宋_GB2312" w:eastAsia="仿宋_GB2312" w:hAnsi="仿宋_GB2312" w:hint="eastAsia"/>
          <w:sz w:val="32"/>
          <w:szCs w:val="32"/>
        </w:rPr>
        <w:t>的行政处罚决定所查明的事实清楚，证据确凿，适用法规规章正确，程序合法。恳请</w:t>
      </w:r>
      <w:r w:rsidR="001D3144">
        <w:rPr>
          <w:rFonts w:ascii="仿宋_GB2312" w:eastAsia="仿宋_GB2312" w:hAnsi="仿宋_GB2312" w:hint="eastAsia"/>
          <w:sz w:val="32"/>
          <w:szCs w:val="32"/>
        </w:rPr>
        <w:t>复议机关</w:t>
      </w:r>
      <w:r w:rsidRPr="009526F1">
        <w:rPr>
          <w:rFonts w:ascii="仿宋_GB2312" w:eastAsia="仿宋_GB2312" w:hAnsi="仿宋_GB2312" w:hint="eastAsia"/>
          <w:sz w:val="32"/>
          <w:szCs w:val="32"/>
        </w:rPr>
        <w:t>维持</w:t>
      </w:r>
      <w:r>
        <w:rPr>
          <w:rFonts w:ascii="仿宋_GB2312" w:eastAsia="仿宋_GB2312" w:hAnsi="仿宋_GB2312" w:hint="eastAsia"/>
          <w:sz w:val="32"/>
          <w:szCs w:val="32"/>
        </w:rPr>
        <w:t>被申请人</w:t>
      </w:r>
      <w:proofErr w:type="gramStart"/>
      <w:r w:rsidRPr="009526F1">
        <w:rPr>
          <w:rFonts w:ascii="仿宋_GB2312" w:eastAsia="仿宋_GB2312" w:hAnsi="仿宋_GB2312" w:hint="eastAsia"/>
          <w:sz w:val="32"/>
          <w:szCs w:val="32"/>
        </w:rPr>
        <w:t>作出</w:t>
      </w:r>
      <w:proofErr w:type="gramEnd"/>
      <w:r w:rsidRPr="009526F1">
        <w:rPr>
          <w:rFonts w:ascii="仿宋_GB2312" w:eastAsia="仿宋_GB2312" w:hAnsi="仿宋_GB2312" w:hint="eastAsia"/>
          <w:sz w:val="32"/>
          <w:szCs w:val="32"/>
        </w:rPr>
        <w:t>的深交</w:t>
      </w:r>
      <w:proofErr w:type="gramStart"/>
      <w:r w:rsidRPr="009526F1">
        <w:rPr>
          <w:rFonts w:ascii="仿宋_GB2312" w:eastAsia="仿宋_GB2312" w:hAnsi="仿宋_GB2312" w:hint="eastAsia"/>
          <w:sz w:val="32"/>
          <w:szCs w:val="32"/>
        </w:rPr>
        <w:t>罚决第</w:t>
      </w:r>
      <w:proofErr w:type="gramEnd"/>
      <w:r w:rsidR="001A6AE3">
        <w:rPr>
          <w:rFonts w:ascii="仿宋_GB2312" w:eastAsia="仿宋_GB2312" w:hAnsi="仿宋_GB2312" w:hint="eastAsia"/>
          <w:sz w:val="32"/>
          <w:szCs w:val="32"/>
        </w:rPr>
        <w:t>×××</w:t>
      </w:r>
      <w:r w:rsidRPr="009526F1">
        <w:rPr>
          <w:rFonts w:ascii="仿宋_GB2312" w:eastAsia="仿宋_GB2312" w:hAnsi="仿宋_GB2312" w:hint="eastAsia"/>
          <w:sz w:val="32"/>
          <w:szCs w:val="32"/>
        </w:rPr>
        <w:t>号《深圳市交通运输委员会行政处罚决定书》。</w:t>
      </w:r>
    </w:p>
    <w:p w:rsidR="001D3144" w:rsidRPr="00D81E7D" w:rsidRDefault="001D3144" w:rsidP="00364807">
      <w:pPr>
        <w:spacing w:line="580" w:lineRule="exact"/>
        <w:ind w:firstLineChars="200" w:firstLine="640"/>
        <w:rPr>
          <w:rFonts w:ascii="仿宋_GB2312" w:eastAsia="仿宋_GB2312" w:hAnsi="仿宋_GB2312"/>
          <w:sz w:val="32"/>
          <w:szCs w:val="32"/>
        </w:rPr>
      </w:pPr>
      <w:r w:rsidRPr="009E63DD">
        <w:rPr>
          <w:rFonts w:ascii="黑体" w:eastAsia="黑体" w:hAnsi="黑体" w:hint="eastAsia"/>
          <w:sz w:val="32"/>
          <w:szCs w:val="32"/>
        </w:rPr>
        <w:t>经查：</w:t>
      </w:r>
      <w:r w:rsidR="002C2E77">
        <w:rPr>
          <w:rFonts w:ascii="仿宋_GB2312" w:eastAsia="仿宋_GB2312" w:hAnsi="仿宋_GB2312" w:hint="eastAsia"/>
          <w:sz w:val="32"/>
          <w:szCs w:val="32"/>
        </w:rPr>
        <w:t>2017年11月13日，被申请</w:t>
      </w:r>
      <w:r w:rsidR="00380888">
        <w:rPr>
          <w:rFonts w:ascii="仿宋_GB2312" w:eastAsia="仿宋_GB2312" w:hAnsi="仿宋_GB2312" w:hint="eastAsia"/>
          <w:sz w:val="32"/>
          <w:szCs w:val="32"/>
        </w:rPr>
        <w:t>人对申请人进行检查，并对</w:t>
      </w:r>
      <w:r w:rsidR="008D51B3">
        <w:rPr>
          <w:rFonts w:ascii="仿宋_GB2312" w:eastAsia="仿宋_GB2312" w:hAnsi="仿宋_GB2312" w:hint="eastAsia"/>
          <w:sz w:val="32"/>
          <w:szCs w:val="32"/>
        </w:rPr>
        <w:t>其</w:t>
      </w:r>
      <w:r w:rsidR="00380888">
        <w:rPr>
          <w:rFonts w:ascii="仿宋_GB2312" w:eastAsia="仿宋_GB2312" w:hAnsi="仿宋_GB2312" w:hint="eastAsia"/>
          <w:sz w:val="32"/>
          <w:szCs w:val="32"/>
        </w:rPr>
        <w:t>负责人、员工和托修方</w:t>
      </w:r>
      <w:r w:rsidR="002C2E77">
        <w:rPr>
          <w:rFonts w:ascii="仿宋_GB2312" w:eastAsia="仿宋_GB2312" w:hAnsi="仿宋_GB2312" w:hint="eastAsia"/>
          <w:sz w:val="32"/>
          <w:szCs w:val="32"/>
        </w:rPr>
        <w:t>进行询问调查。</w:t>
      </w:r>
      <w:r w:rsidR="00D80D4E">
        <w:rPr>
          <w:rFonts w:ascii="仿宋_GB2312" w:eastAsia="仿宋_GB2312" w:hAnsi="仿宋_GB2312" w:hint="eastAsia"/>
          <w:sz w:val="32"/>
          <w:szCs w:val="32"/>
        </w:rPr>
        <w:t>负责人</w:t>
      </w:r>
      <w:r w:rsidR="002C2E77">
        <w:rPr>
          <w:rFonts w:ascii="仿宋_GB2312" w:eastAsia="仿宋_GB2312" w:hAnsi="仿宋_GB2312" w:hint="eastAsia"/>
          <w:sz w:val="32"/>
          <w:szCs w:val="32"/>
        </w:rPr>
        <w:t>称</w:t>
      </w:r>
      <w:r w:rsidR="00380888" w:rsidRPr="00380888">
        <w:rPr>
          <w:rFonts w:ascii="仿宋_GB2312" w:eastAsia="仿宋_GB2312" w:hAnsi="仿宋_GB2312" w:hint="eastAsia"/>
          <w:sz w:val="32"/>
          <w:szCs w:val="32"/>
        </w:rPr>
        <w:t>申请人主营业务是汽车美容，雇佣的员工从事汽车美容、补胎、更换机油等业务，有举升机、</w:t>
      </w:r>
      <w:proofErr w:type="gramStart"/>
      <w:r w:rsidR="00380888" w:rsidRPr="00380888">
        <w:rPr>
          <w:rFonts w:ascii="仿宋_GB2312" w:eastAsia="仿宋_GB2312" w:hAnsi="仿宋_GB2312" w:hint="eastAsia"/>
          <w:sz w:val="32"/>
          <w:szCs w:val="32"/>
        </w:rPr>
        <w:t>拆胎机和</w:t>
      </w:r>
      <w:proofErr w:type="gramEnd"/>
      <w:r w:rsidR="00380888" w:rsidRPr="00380888">
        <w:rPr>
          <w:rFonts w:ascii="仿宋_GB2312" w:eastAsia="仿宋_GB2312" w:hAnsi="仿宋_GB2312" w:hint="eastAsia"/>
          <w:sz w:val="32"/>
          <w:szCs w:val="32"/>
        </w:rPr>
        <w:t>平衡机用于拆胎补胎、更换机油，收费项目以汽车美容为主，偶尔有小的检修项目和保养</w:t>
      </w:r>
      <w:r w:rsidR="006445F9">
        <w:rPr>
          <w:rFonts w:ascii="仿宋_GB2312" w:eastAsia="仿宋_GB2312" w:hAnsi="仿宋_GB2312" w:hint="eastAsia"/>
          <w:sz w:val="32"/>
          <w:szCs w:val="32"/>
        </w:rPr>
        <w:t>，</w:t>
      </w:r>
      <w:r w:rsidR="000C3B95">
        <w:rPr>
          <w:rFonts w:ascii="仿宋_GB2312" w:eastAsia="仿宋_GB2312" w:hAnsi="仿宋_GB2312" w:hint="eastAsia"/>
          <w:sz w:val="32"/>
          <w:szCs w:val="32"/>
        </w:rPr>
        <w:t>本田车辆</w:t>
      </w:r>
      <w:r w:rsidR="0045531A">
        <w:rPr>
          <w:rFonts w:ascii="仿宋_GB2312" w:eastAsia="仿宋_GB2312" w:hAnsi="仿宋_GB2312" w:hint="eastAsia"/>
          <w:sz w:val="32"/>
          <w:szCs w:val="32"/>
        </w:rPr>
        <w:t>在店铺清洗完后启动</w:t>
      </w:r>
      <w:r w:rsidR="006445F9">
        <w:rPr>
          <w:rFonts w:ascii="仿宋_GB2312" w:eastAsia="仿宋_GB2312" w:hAnsi="仿宋_GB2312" w:hint="eastAsia"/>
          <w:sz w:val="32"/>
          <w:szCs w:val="32"/>
        </w:rPr>
        <w:t>坏了</w:t>
      </w:r>
      <w:r w:rsidR="00646D4B">
        <w:rPr>
          <w:rFonts w:ascii="仿宋_GB2312" w:eastAsia="仿宋_GB2312" w:hAnsi="仿宋_GB2312" w:hint="eastAsia"/>
          <w:sz w:val="32"/>
          <w:szCs w:val="32"/>
        </w:rPr>
        <w:t>，</w:t>
      </w:r>
      <w:r w:rsidR="0045531A">
        <w:rPr>
          <w:rFonts w:ascii="仿宋_GB2312" w:eastAsia="仿宋_GB2312" w:hAnsi="仿宋_GB2312" w:hint="eastAsia"/>
          <w:sz w:val="32"/>
          <w:szCs w:val="32"/>
        </w:rPr>
        <w:t>启动不了，扣除25元停车费后车主共付1975元</w:t>
      </w:r>
      <w:r w:rsidR="005E541F">
        <w:rPr>
          <w:rFonts w:ascii="仿宋_GB2312" w:eastAsia="仿宋_GB2312" w:hAnsi="仿宋_GB2312" w:hint="eastAsia"/>
          <w:sz w:val="32"/>
          <w:szCs w:val="32"/>
        </w:rPr>
        <w:t>，店铺没有办理</w:t>
      </w:r>
      <w:r w:rsidR="000C3B95">
        <w:rPr>
          <w:rFonts w:ascii="仿宋_GB2312" w:eastAsia="仿宋_GB2312" w:hAnsi="仿宋_GB2312" w:hint="eastAsia"/>
          <w:sz w:val="32"/>
          <w:szCs w:val="32"/>
        </w:rPr>
        <w:t>《道路运输经营许可证》</w:t>
      </w:r>
      <w:r w:rsidR="0045531A">
        <w:rPr>
          <w:rFonts w:ascii="仿宋_GB2312" w:eastAsia="仿宋_GB2312" w:hAnsi="仿宋_GB2312" w:hint="eastAsia"/>
          <w:sz w:val="32"/>
          <w:szCs w:val="32"/>
        </w:rPr>
        <w:t>。</w:t>
      </w:r>
      <w:r w:rsidR="00646D4B">
        <w:rPr>
          <w:rFonts w:ascii="仿宋_GB2312" w:eastAsia="仿宋_GB2312" w:hAnsi="仿宋_GB2312" w:hint="eastAsia"/>
          <w:sz w:val="32"/>
          <w:szCs w:val="32"/>
        </w:rPr>
        <w:t>执法录像显示，被申请人对</w:t>
      </w:r>
      <w:r w:rsidR="00D80D4E">
        <w:rPr>
          <w:rFonts w:ascii="仿宋_GB2312" w:eastAsia="仿宋_GB2312" w:hAnsi="仿宋_GB2312" w:hint="eastAsia"/>
          <w:sz w:val="32"/>
          <w:szCs w:val="32"/>
        </w:rPr>
        <w:t>负责人</w:t>
      </w:r>
      <w:r w:rsidR="00646D4B">
        <w:rPr>
          <w:rFonts w:ascii="仿宋_GB2312" w:eastAsia="仿宋_GB2312" w:hAnsi="仿宋_GB2312" w:hint="eastAsia"/>
          <w:sz w:val="32"/>
          <w:szCs w:val="32"/>
        </w:rPr>
        <w:t>询问调查时，</w:t>
      </w:r>
      <w:r w:rsidR="00D80D4E">
        <w:rPr>
          <w:rFonts w:ascii="仿宋_GB2312" w:eastAsia="仿宋_GB2312" w:hAnsi="仿宋_GB2312" w:hint="eastAsia"/>
          <w:sz w:val="32"/>
          <w:szCs w:val="32"/>
        </w:rPr>
        <w:t>负责人</w:t>
      </w:r>
      <w:r w:rsidR="00646D4B">
        <w:rPr>
          <w:rFonts w:ascii="仿宋_GB2312" w:eastAsia="仿宋_GB2312" w:hAnsi="仿宋_GB2312" w:hint="eastAsia"/>
          <w:sz w:val="32"/>
          <w:szCs w:val="32"/>
        </w:rPr>
        <w:t>称其请八卦岭的师傅对</w:t>
      </w:r>
      <w:r w:rsidR="000C3B95">
        <w:rPr>
          <w:rFonts w:ascii="仿宋_GB2312" w:eastAsia="仿宋_GB2312" w:hAnsi="仿宋_GB2312" w:hint="eastAsia"/>
          <w:sz w:val="32"/>
          <w:szCs w:val="32"/>
        </w:rPr>
        <w:t>本田</w:t>
      </w:r>
      <w:r w:rsidR="00384756">
        <w:rPr>
          <w:rFonts w:ascii="仿宋_GB2312" w:eastAsia="仿宋_GB2312" w:hAnsi="仿宋_GB2312" w:hint="eastAsia"/>
          <w:sz w:val="32"/>
          <w:szCs w:val="32"/>
        </w:rPr>
        <w:t>车辆</w:t>
      </w:r>
      <w:r w:rsidR="005D1D4B">
        <w:rPr>
          <w:rFonts w:ascii="仿宋_GB2312" w:eastAsia="仿宋_GB2312" w:hAnsi="仿宋_GB2312" w:hint="eastAsia"/>
          <w:sz w:val="32"/>
          <w:szCs w:val="32"/>
        </w:rPr>
        <w:t>进行维修。</w:t>
      </w:r>
      <w:r w:rsidR="00F04856">
        <w:rPr>
          <w:rFonts w:ascii="仿宋_GB2312" w:eastAsia="仿宋_GB2312" w:hAnsi="仿宋_GB2312" w:hint="eastAsia"/>
          <w:sz w:val="32"/>
          <w:szCs w:val="32"/>
        </w:rPr>
        <w:t>执法录像亦显示，被申请人对</w:t>
      </w:r>
      <w:r w:rsidR="00D80D4E">
        <w:rPr>
          <w:rFonts w:ascii="仿宋_GB2312" w:eastAsia="仿宋_GB2312" w:hAnsi="仿宋_GB2312" w:hint="eastAsia"/>
          <w:sz w:val="32"/>
          <w:szCs w:val="32"/>
        </w:rPr>
        <w:t>负责人</w:t>
      </w:r>
      <w:r w:rsidR="00F04856">
        <w:rPr>
          <w:rFonts w:ascii="仿宋_GB2312" w:eastAsia="仿宋_GB2312" w:hAnsi="仿宋_GB2312" w:hint="eastAsia"/>
          <w:sz w:val="32"/>
          <w:szCs w:val="32"/>
        </w:rPr>
        <w:t>询问调查时，</w:t>
      </w:r>
      <w:r w:rsidR="00D80D4E">
        <w:rPr>
          <w:rFonts w:ascii="仿宋_GB2312" w:eastAsia="仿宋_GB2312" w:hAnsi="仿宋_GB2312" w:hint="eastAsia"/>
          <w:sz w:val="32"/>
          <w:szCs w:val="32"/>
        </w:rPr>
        <w:t>负责人</w:t>
      </w:r>
      <w:r w:rsidR="00124AB7">
        <w:rPr>
          <w:rFonts w:ascii="仿宋_GB2312" w:eastAsia="仿宋_GB2312" w:hAnsi="仿宋_GB2312" w:hint="eastAsia"/>
          <w:sz w:val="32"/>
          <w:szCs w:val="32"/>
        </w:rPr>
        <w:t>称其</w:t>
      </w:r>
      <w:r w:rsidR="00F04856">
        <w:rPr>
          <w:rFonts w:ascii="仿宋_GB2312" w:eastAsia="仿宋_GB2312" w:hAnsi="仿宋_GB2312" w:hint="eastAsia"/>
          <w:sz w:val="32"/>
          <w:szCs w:val="32"/>
        </w:rPr>
        <w:t>对</w:t>
      </w:r>
      <w:r w:rsidR="00124AB7">
        <w:rPr>
          <w:rFonts w:ascii="仿宋_GB2312" w:eastAsia="仿宋_GB2312" w:hAnsi="仿宋_GB2312" w:hint="eastAsia"/>
          <w:sz w:val="32"/>
          <w:szCs w:val="32"/>
        </w:rPr>
        <w:t>雪铁龙车辆</w:t>
      </w:r>
      <w:proofErr w:type="gramStart"/>
      <w:r w:rsidR="00124AB7">
        <w:rPr>
          <w:rFonts w:ascii="仿宋_GB2312" w:eastAsia="仿宋_GB2312" w:hAnsi="仿宋_GB2312" w:hint="eastAsia"/>
          <w:sz w:val="32"/>
          <w:szCs w:val="32"/>
        </w:rPr>
        <w:t>这一单拟收取</w:t>
      </w:r>
      <w:proofErr w:type="gramEnd"/>
      <w:r w:rsidR="00124AB7">
        <w:rPr>
          <w:rFonts w:ascii="仿宋_GB2312" w:eastAsia="仿宋_GB2312" w:hAnsi="仿宋_GB2312" w:hint="eastAsia"/>
          <w:sz w:val="32"/>
          <w:szCs w:val="32"/>
        </w:rPr>
        <w:t>的900元为进货成本价。</w:t>
      </w:r>
      <w:r w:rsidR="001A6AE3">
        <w:rPr>
          <w:rFonts w:ascii="仿宋_GB2312" w:eastAsia="仿宋_GB2312" w:hAnsi="仿宋_GB2312" w:hint="eastAsia"/>
          <w:sz w:val="32"/>
          <w:szCs w:val="32"/>
        </w:rPr>
        <w:t>王×</w:t>
      </w:r>
      <w:r w:rsidR="00621C03">
        <w:rPr>
          <w:rFonts w:ascii="仿宋_GB2312" w:eastAsia="仿宋_GB2312" w:hAnsi="仿宋_GB2312" w:hint="eastAsia"/>
          <w:sz w:val="32"/>
          <w:szCs w:val="32"/>
        </w:rPr>
        <w:t>称</w:t>
      </w:r>
      <w:r w:rsidR="00D81E7D">
        <w:rPr>
          <w:rFonts w:ascii="仿宋_GB2312" w:eastAsia="仿宋_GB2312" w:hAnsi="仿宋_GB2312" w:hint="eastAsia"/>
          <w:sz w:val="32"/>
          <w:szCs w:val="32"/>
        </w:rPr>
        <w:t>其</w:t>
      </w:r>
      <w:r w:rsidR="00E634A5">
        <w:rPr>
          <w:rFonts w:ascii="仿宋_GB2312" w:eastAsia="仿宋_GB2312" w:hAnsi="仿宋_GB2312" w:hint="eastAsia"/>
          <w:sz w:val="32"/>
          <w:szCs w:val="32"/>
        </w:rPr>
        <w:t>是</w:t>
      </w:r>
      <w:r w:rsidR="00D81E7D">
        <w:rPr>
          <w:rFonts w:ascii="仿宋_GB2312" w:eastAsia="仿宋_GB2312" w:hAnsi="仿宋_GB2312" w:hint="eastAsia"/>
          <w:sz w:val="32"/>
          <w:szCs w:val="32"/>
        </w:rPr>
        <w:t>就职于申请人处的汽车维修工，工作种类为中级维修、保养、快修之类，</w:t>
      </w:r>
      <w:r w:rsidR="00621C03">
        <w:rPr>
          <w:rFonts w:ascii="仿宋_GB2312" w:eastAsia="仿宋_GB2312" w:hAnsi="仿宋_GB2312" w:hint="eastAsia"/>
          <w:sz w:val="32"/>
          <w:szCs w:val="32"/>
        </w:rPr>
        <w:t>雪铁龙</w:t>
      </w:r>
      <w:r w:rsidR="000C3B95">
        <w:rPr>
          <w:rFonts w:ascii="仿宋_GB2312" w:eastAsia="仿宋_GB2312" w:hAnsi="仿宋_GB2312" w:hint="eastAsia"/>
          <w:sz w:val="32"/>
          <w:szCs w:val="32"/>
        </w:rPr>
        <w:t>车辆</w:t>
      </w:r>
      <w:r w:rsidR="00AE0F62">
        <w:rPr>
          <w:rFonts w:ascii="仿宋_GB2312" w:eastAsia="仿宋_GB2312" w:hAnsi="仿宋_GB2312" w:hint="eastAsia"/>
          <w:sz w:val="32"/>
          <w:szCs w:val="32"/>
        </w:rPr>
        <w:t>于2017年11月12日下午开来申请人处，需更换</w:t>
      </w:r>
      <w:r w:rsidR="00D81E7D">
        <w:rPr>
          <w:rFonts w:ascii="仿宋_GB2312" w:eastAsia="仿宋_GB2312" w:hAnsi="仿宋_GB2312" w:hint="eastAsia"/>
          <w:sz w:val="32"/>
          <w:szCs w:val="32"/>
        </w:rPr>
        <w:t>左前</w:t>
      </w:r>
      <w:r w:rsidR="00324851" w:rsidRPr="00324851">
        <w:rPr>
          <w:rFonts w:ascii="仿宋_GB2312" w:eastAsia="仿宋_GB2312" w:hAnsi="仿宋_GB2312" w:hint="eastAsia"/>
          <w:sz w:val="32"/>
          <w:szCs w:val="32"/>
        </w:rPr>
        <w:t>玻璃升降器</w:t>
      </w:r>
      <w:r w:rsidR="00411B2E">
        <w:rPr>
          <w:rFonts w:ascii="仿宋_GB2312" w:eastAsia="仿宋_GB2312" w:hAnsi="仿宋_GB2312" w:hint="eastAsia"/>
          <w:sz w:val="32"/>
          <w:szCs w:val="32"/>
        </w:rPr>
        <w:t>，还没</w:t>
      </w:r>
      <w:r w:rsidR="00AE0F62">
        <w:rPr>
          <w:rFonts w:ascii="仿宋_GB2312" w:eastAsia="仿宋_GB2312" w:hAnsi="仿宋_GB2312" w:hint="eastAsia"/>
          <w:sz w:val="32"/>
          <w:szCs w:val="32"/>
        </w:rPr>
        <w:t>修完。</w:t>
      </w:r>
      <w:r w:rsidR="001A6AE3">
        <w:rPr>
          <w:rFonts w:ascii="仿宋_GB2312" w:eastAsia="仿宋_GB2312" w:hAnsi="仿宋_GB2312" w:hint="eastAsia"/>
          <w:sz w:val="32"/>
          <w:szCs w:val="32"/>
        </w:rPr>
        <w:t>胡×</w:t>
      </w:r>
      <w:r w:rsidR="00AE0F62">
        <w:rPr>
          <w:rFonts w:ascii="仿宋_GB2312" w:eastAsia="仿宋_GB2312" w:hAnsi="仿宋_GB2312" w:hint="eastAsia"/>
          <w:sz w:val="32"/>
          <w:szCs w:val="32"/>
        </w:rPr>
        <w:t>称</w:t>
      </w:r>
      <w:r w:rsidR="005D33B2">
        <w:rPr>
          <w:rFonts w:ascii="仿宋_GB2312" w:eastAsia="仿宋_GB2312" w:hAnsi="仿宋_GB2312" w:hint="eastAsia"/>
          <w:sz w:val="32"/>
          <w:szCs w:val="32"/>
        </w:rPr>
        <w:t>正在维修的车辆是其接待的，</w:t>
      </w:r>
      <w:r w:rsidR="000C3B95">
        <w:rPr>
          <w:rFonts w:ascii="仿宋_GB2312" w:eastAsia="仿宋_GB2312" w:hAnsi="仿宋_GB2312" w:hint="eastAsia"/>
          <w:sz w:val="32"/>
          <w:szCs w:val="32"/>
        </w:rPr>
        <w:t>本田</w:t>
      </w:r>
      <w:r w:rsidR="005D33B2">
        <w:rPr>
          <w:rFonts w:ascii="仿宋_GB2312" w:eastAsia="仿宋_GB2312" w:hAnsi="仿宋_GB2312" w:hint="eastAsia"/>
          <w:sz w:val="32"/>
          <w:szCs w:val="32"/>
        </w:rPr>
        <w:t>车辆</w:t>
      </w:r>
      <w:r w:rsidR="00F9202A">
        <w:rPr>
          <w:rFonts w:ascii="仿宋_GB2312" w:eastAsia="仿宋_GB2312" w:hAnsi="仿宋_GB2312" w:hint="eastAsia"/>
          <w:sz w:val="32"/>
          <w:szCs w:val="32"/>
        </w:rPr>
        <w:t>洗车后启动不了，更换启动马达，收费1975元</w:t>
      </w:r>
      <w:r w:rsidR="00232F3C">
        <w:rPr>
          <w:rFonts w:ascii="仿宋_GB2312" w:eastAsia="仿宋_GB2312" w:hAnsi="仿宋_GB2312" w:hint="eastAsia"/>
          <w:sz w:val="32"/>
          <w:szCs w:val="32"/>
        </w:rPr>
        <w:t>，减了25</w:t>
      </w:r>
      <w:r w:rsidR="00E634A5">
        <w:rPr>
          <w:rFonts w:ascii="仿宋_GB2312" w:eastAsia="仿宋_GB2312" w:hAnsi="仿宋_GB2312" w:hint="eastAsia"/>
          <w:sz w:val="32"/>
          <w:szCs w:val="32"/>
        </w:rPr>
        <w:t>元停车费，入了公司账，收</w:t>
      </w:r>
      <w:r w:rsidR="00232F3C">
        <w:rPr>
          <w:rFonts w:ascii="仿宋_GB2312" w:eastAsia="仿宋_GB2312" w:hAnsi="仿宋_GB2312" w:hint="eastAsia"/>
          <w:sz w:val="32"/>
          <w:szCs w:val="32"/>
        </w:rPr>
        <w:t>益人是老板。</w:t>
      </w:r>
      <w:r w:rsidR="001A6AE3">
        <w:rPr>
          <w:rFonts w:ascii="仿宋_GB2312" w:eastAsia="仿宋_GB2312" w:hAnsi="仿宋_GB2312" w:hint="eastAsia"/>
          <w:sz w:val="32"/>
          <w:szCs w:val="32"/>
        </w:rPr>
        <w:t>胡×</w:t>
      </w:r>
      <w:r w:rsidR="00232F3C">
        <w:rPr>
          <w:rFonts w:ascii="仿宋_GB2312" w:eastAsia="仿宋_GB2312" w:hAnsi="仿宋_GB2312" w:hint="eastAsia"/>
          <w:sz w:val="32"/>
          <w:szCs w:val="32"/>
        </w:rPr>
        <w:t>亦称</w:t>
      </w:r>
      <w:r w:rsidR="000C3B95">
        <w:rPr>
          <w:rFonts w:ascii="仿宋_GB2312" w:eastAsia="仿宋_GB2312" w:hAnsi="仿宋_GB2312" w:hint="eastAsia"/>
          <w:sz w:val="32"/>
          <w:szCs w:val="32"/>
        </w:rPr>
        <w:t>雪铁龙车辆</w:t>
      </w:r>
      <w:r w:rsidR="00384756">
        <w:rPr>
          <w:rFonts w:ascii="仿宋_GB2312" w:eastAsia="仿宋_GB2312" w:hAnsi="仿宋_GB2312" w:hint="eastAsia"/>
          <w:sz w:val="32"/>
          <w:szCs w:val="32"/>
        </w:rPr>
        <w:t>开来洗车，发现玻璃升降机失灵，正在检修中。</w:t>
      </w:r>
      <w:r w:rsidR="001A6AE3">
        <w:rPr>
          <w:rFonts w:ascii="仿宋_GB2312" w:eastAsia="仿宋_GB2312" w:hAnsi="仿宋_GB2312" w:hint="eastAsia"/>
          <w:sz w:val="32"/>
          <w:szCs w:val="32"/>
        </w:rPr>
        <w:t>韦×</w:t>
      </w:r>
      <w:r w:rsidR="00411B2E">
        <w:rPr>
          <w:rFonts w:ascii="仿宋_GB2312" w:eastAsia="仿宋_GB2312" w:hAnsi="仿宋_GB2312" w:hint="eastAsia"/>
          <w:sz w:val="32"/>
          <w:szCs w:val="32"/>
        </w:rPr>
        <w:t>称其入职申请人处从事汽车美容，</w:t>
      </w:r>
      <w:r w:rsidR="00A56CC8">
        <w:rPr>
          <w:rFonts w:ascii="仿宋_GB2312" w:eastAsia="仿宋_GB2312" w:hAnsi="仿宋_GB2312" w:hint="eastAsia"/>
          <w:sz w:val="32"/>
          <w:szCs w:val="32"/>
        </w:rPr>
        <w:t>雪铁龙车辆</w:t>
      </w:r>
      <w:r w:rsidR="00CA4075">
        <w:rPr>
          <w:rFonts w:ascii="仿宋_GB2312" w:eastAsia="仿宋_GB2312" w:hAnsi="仿宋_GB2312" w:hint="eastAsia"/>
          <w:sz w:val="32"/>
          <w:szCs w:val="32"/>
        </w:rPr>
        <w:t>故障是左前</w:t>
      </w:r>
      <w:r w:rsidR="00CA4075" w:rsidRPr="00324851">
        <w:rPr>
          <w:rFonts w:ascii="仿宋_GB2312" w:eastAsia="仿宋_GB2312" w:hAnsi="仿宋_GB2312" w:hint="eastAsia"/>
          <w:sz w:val="32"/>
          <w:szCs w:val="32"/>
        </w:rPr>
        <w:t>玻璃升降器</w:t>
      </w:r>
      <w:r w:rsidR="00CA4075">
        <w:rPr>
          <w:rFonts w:ascii="仿宋_GB2312" w:eastAsia="仿宋_GB2312" w:hAnsi="仿宋_GB2312" w:hint="eastAsia"/>
          <w:sz w:val="32"/>
          <w:szCs w:val="32"/>
        </w:rPr>
        <w:t>失灵，其不懂维修只知道配件进货价是280</w:t>
      </w:r>
      <w:r w:rsidR="00E634A5">
        <w:rPr>
          <w:rFonts w:ascii="仿宋_GB2312" w:eastAsia="仿宋_GB2312" w:hAnsi="仿宋_GB2312" w:hint="eastAsia"/>
          <w:sz w:val="32"/>
          <w:szCs w:val="32"/>
        </w:rPr>
        <w:t>元</w:t>
      </w:r>
      <w:r w:rsidR="00CA4075">
        <w:rPr>
          <w:rFonts w:ascii="仿宋_GB2312" w:eastAsia="仿宋_GB2312" w:hAnsi="仿宋_GB2312" w:hint="eastAsia"/>
          <w:sz w:val="32"/>
          <w:szCs w:val="32"/>
        </w:rPr>
        <w:t>，没修好还没有收费。托修方</w:t>
      </w:r>
      <w:r w:rsidR="001A6AE3">
        <w:rPr>
          <w:rFonts w:ascii="仿宋_GB2312" w:eastAsia="仿宋_GB2312" w:hAnsi="仿宋_GB2312" w:hint="eastAsia"/>
          <w:sz w:val="32"/>
          <w:szCs w:val="32"/>
        </w:rPr>
        <w:t>曾×</w:t>
      </w:r>
      <w:r w:rsidR="00CA4075">
        <w:rPr>
          <w:rFonts w:ascii="仿宋_GB2312" w:eastAsia="仿宋_GB2312" w:hAnsi="仿宋_GB2312" w:hint="eastAsia"/>
          <w:sz w:val="32"/>
          <w:szCs w:val="32"/>
        </w:rPr>
        <w:t>称</w:t>
      </w:r>
      <w:r w:rsidR="009E63DD">
        <w:rPr>
          <w:rFonts w:ascii="仿宋_GB2312" w:eastAsia="仿宋_GB2312" w:hAnsi="仿宋_GB2312" w:hint="eastAsia"/>
          <w:sz w:val="32"/>
          <w:szCs w:val="32"/>
        </w:rPr>
        <w:t>其2017年11月12日将车</w:t>
      </w:r>
      <w:r w:rsidR="009E63DD">
        <w:rPr>
          <w:rFonts w:ascii="仿宋_GB2312" w:eastAsia="仿宋_GB2312" w:hAnsi="仿宋_GB2312" w:hint="eastAsia"/>
          <w:sz w:val="32"/>
          <w:szCs w:val="32"/>
        </w:rPr>
        <w:lastRenderedPageBreak/>
        <w:t>开到申请人处，申请人告知了车辆故障是启动马达失灵，以前都是在申请人处洗车，已刷卡支付费用2000元。</w:t>
      </w:r>
      <w:r w:rsidR="009E63DD">
        <w:rPr>
          <w:rFonts w:ascii="仿宋_GB2312" w:eastAsia="仿宋_GB2312" w:hint="eastAsia"/>
          <w:sz w:val="32"/>
        </w:rPr>
        <w:t>被申请人对现场的检查情况</w:t>
      </w:r>
      <w:proofErr w:type="gramStart"/>
      <w:r w:rsidR="009E63DD">
        <w:rPr>
          <w:rFonts w:ascii="仿宋_GB2312" w:eastAsia="仿宋_GB2312" w:hint="eastAsia"/>
          <w:sz w:val="32"/>
        </w:rPr>
        <w:t>亦制作</w:t>
      </w:r>
      <w:proofErr w:type="gramEnd"/>
      <w:r w:rsidR="009E63DD">
        <w:rPr>
          <w:rFonts w:ascii="仿宋_GB2312" w:eastAsia="仿宋_GB2312" w:hint="eastAsia"/>
          <w:sz w:val="32"/>
        </w:rPr>
        <w:t>了《现场笔录》。</w:t>
      </w:r>
    </w:p>
    <w:p w:rsidR="00345139" w:rsidRDefault="00C33BF0" w:rsidP="00364807">
      <w:pPr>
        <w:spacing w:line="580" w:lineRule="exact"/>
        <w:ind w:firstLineChars="200" w:firstLine="640"/>
        <w:rPr>
          <w:rFonts w:ascii="仿宋_GB2312" w:eastAsia="仿宋_GB2312"/>
          <w:sz w:val="32"/>
        </w:rPr>
      </w:pPr>
      <w:r>
        <w:rPr>
          <w:rFonts w:ascii="仿宋_GB2312" w:eastAsia="仿宋_GB2312" w:hint="eastAsia"/>
          <w:sz w:val="32"/>
        </w:rPr>
        <w:t>2017年11月13日，被申请人向申请人宣读深交</w:t>
      </w:r>
      <w:proofErr w:type="gramStart"/>
      <w:r>
        <w:rPr>
          <w:rFonts w:ascii="仿宋_GB2312" w:eastAsia="仿宋_GB2312" w:hint="eastAsia"/>
          <w:sz w:val="32"/>
        </w:rPr>
        <w:t>违通第</w:t>
      </w:r>
      <w:proofErr w:type="gramEnd"/>
      <w:r w:rsidR="001A6AE3">
        <w:rPr>
          <w:rFonts w:ascii="仿宋_GB2312" w:eastAsia="仿宋_GB2312" w:hint="eastAsia"/>
          <w:sz w:val="32"/>
        </w:rPr>
        <w:t>×××</w:t>
      </w:r>
      <w:r>
        <w:rPr>
          <w:rFonts w:ascii="仿宋_GB2312" w:eastAsia="仿宋_GB2312" w:hint="eastAsia"/>
          <w:sz w:val="32"/>
        </w:rPr>
        <w:t>号《深圳市交通运输委员会违法行为通知书》，告知申请人享有陈述申辩等权利。</w:t>
      </w:r>
    </w:p>
    <w:p w:rsidR="00345139" w:rsidRDefault="000F4754" w:rsidP="00364807">
      <w:pPr>
        <w:spacing w:line="580" w:lineRule="exact"/>
        <w:ind w:firstLineChars="200" w:firstLine="640"/>
        <w:rPr>
          <w:rFonts w:ascii="仿宋_GB2312" w:eastAsia="仿宋_GB2312"/>
          <w:sz w:val="32"/>
        </w:rPr>
      </w:pPr>
      <w:r>
        <w:rPr>
          <w:rFonts w:ascii="仿宋_GB2312" w:eastAsia="仿宋_GB2312" w:hint="eastAsia"/>
          <w:sz w:val="32"/>
        </w:rPr>
        <w:t>2017年11月29日，被申请人举行听证会</w:t>
      </w:r>
      <w:r w:rsidR="008D51B3">
        <w:rPr>
          <w:rFonts w:ascii="仿宋_GB2312" w:eastAsia="仿宋_GB2312" w:hint="eastAsia"/>
          <w:sz w:val="32"/>
        </w:rPr>
        <w:t>进行</w:t>
      </w:r>
      <w:r>
        <w:rPr>
          <w:rFonts w:ascii="仿宋_GB2312" w:eastAsia="仿宋_GB2312" w:hint="eastAsia"/>
          <w:sz w:val="32"/>
        </w:rPr>
        <w:t>调查。申请人承认其对玻璃升降器实施了重新安装的工作，但辩称不需要收取费用</w:t>
      </w:r>
      <w:r w:rsidR="00A56CC8">
        <w:rPr>
          <w:rFonts w:ascii="仿宋_GB2312" w:eastAsia="仿宋_GB2312" w:hint="eastAsia"/>
          <w:sz w:val="32"/>
        </w:rPr>
        <w:t>。申请人主张本田车辆</w:t>
      </w:r>
      <w:r w:rsidR="00693E20">
        <w:rPr>
          <w:rFonts w:ascii="仿宋_GB2312" w:eastAsia="仿宋_GB2312" w:hint="eastAsia"/>
          <w:sz w:val="32"/>
        </w:rPr>
        <w:t>是申请人在洗车过程中损坏的，</w:t>
      </w:r>
      <w:r w:rsidR="00A56CC8">
        <w:rPr>
          <w:rFonts w:ascii="仿宋_GB2312" w:eastAsia="仿宋_GB2312" w:hint="eastAsia"/>
          <w:sz w:val="32"/>
        </w:rPr>
        <w:t>修马达</w:t>
      </w:r>
      <w:r w:rsidR="00F04856">
        <w:rPr>
          <w:rFonts w:ascii="仿宋_GB2312" w:eastAsia="仿宋_GB2312" w:hint="eastAsia"/>
          <w:sz w:val="32"/>
        </w:rPr>
        <w:t>不是</w:t>
      </w:r>
      <w:r w:rsidR="005E541F">
        <w:rPr>
          <w:rFonts w:ascii="仿宋_GB2312" w:eastAsia="仿宋_GB2312" w:hint="eastAsia"/>
          <w:sz w:val="32"/>
        </w:rPr>
        <w:t>由申请人负责维修。</w:t>
      </w:r>
      <w:r w:rsidR="00236B35">
        <w:rPr>
          <w:rFonts w:ascii="仿宋_GB2312" w:eastAsia="仿宋_GB2312" w:hint="eastAsia"/>
          <w:sz w:val="32"/>
        </w:rPr>
        <w:t>申请人在听证时承认申请人从事</w:t>
      </w:r>
      <w:r w:rsidR="00CC65BD">
        <w:rPr>
          <w:rFonts w:ascii="仿宋_GB2312" w:eastAsia="仿宋_GB2312" w:hint="eastAsia"/>
          <w:sz w:val="32"/>
        </w:rPr>
        <w:t>洗车和</w:t>
      </w:r>
      <w:r w:rsidR="00236B35">
        <w:rPr>
          <w:rFonts w:ascii="仿宋_GB2312" w:eastAsia="仿宋_GB2312" w:hint="eastAsia"/>
          <w:sz w:val="32"/>
        </w:rPr>
        <w:t>汽车美容业务，</w:t>
      </w:r>
      <w:r w:rsidR="00CC65BD">
        <w:rPr>
          <w:rFonts w:ascii="仿宋_GB2312" w:eastAsia="仿宋_GB2312" w:hint="eastAsia"/>
          <w:sz w:val="32"/>
        </w:rPr>
        <w:t>汽车美容项目</w:t>
      </w:r>
      <w:r w:rsidR="00236B35" w:rsidRPr="00236B35">
        <w:rPr>
          <w:rFonts w:ascii="仿宋_GB2312" w:eastAsia="仿宋_GB2312" w:hint="eastAsia"/>
          <w:sz w:val="32"/>
        </w:rPr>
        <w:t>包括抛光、打蜡、镀金、镀膜和干洗内室，</w:t>
      </w:r>
      <w:r w:rsidR="00501753">
        <w:rPr>
          <w:rFonts w:ascii="仿宋_GB2312" w:eastAsia="仿宋_GB2312" w:hint="eastAsia"/>
          <w:sz w:val="32"/>
        </w:rPr>
        <w:t>主张补胎、换机油、</w:t>
      </w:r>
      <w:r w:rsidR="00236B35" w:rsidRPr="00236B35">
        <w:rPr>
          <w:rFonts w:ascii="仿宋_GB2312" w:eastAsia="仿宋_GB2312" w:hint="eastAsia"/>
          <w:sz w:val="32"/>
        </w:rPr>
        <w:t>喷漆</w:t>
      </w:r>
      <w:r w:rsidR="00501753">
        <w:rPr>
          <w:rFonts w:ascii="仿宋_GB2312" w:eastAsia="仿宋_GB2312" w:hint="eastAsia"/>
          <w:sz w:val="32"/>
        </w:rPr>
        <w:t>等</w:t>
      </w:r>
      <w:r w:rsidR="00236B35" w:rsidRPr="00236B35">
        <w:rPr>
          <w:rFonts w:ascii="仿宋_GB2312" w:eastAsia="仿宋_GB2312" w:hint="eastAsia"/>
          <w:sz w:val="32"/>
        </w:rPr>
        <w:t>项目</w:t>
      </w:r>
      <w:r w:rsidR="00501753">
        <w:rPr>
          <w:rFonts w:ascii="仿宋_GB2312" w:eastAsia="仿宋_GB2312" w:hint="eastAsia"/>
          <w:sz w:val="32"/>
        </w:rPr>
        <w:t>由申请人委托第三方开展</w:t>
      </w:r>
      <w:r w:rsidR="00236B35" w:rsidRPr="00236B35">
        <w:rPr>
          <w:rFonts w:ascii="仿宋_GB2312" w:eastAsia="仿宋_GB2312" w:hint="eastAsia"/>
          <w:sz w:val="32"/>
        </w:rPr>
        <w:t>，</w:t>
      </w:r>
      <w:r w:rsidR="002E7DBB">
        <w:rPr>
          <w:rFonts w:ascii="仿宋_GB2312" w:eastAsia="仿宋_GB2312" w:hint="eastAsia"/>
          <w:sz w:val="32"/>
        </w:rPr>
        <w:t>承认</w:t>
      </w:r>
      <w:r w:rsidR="001A6AE3">
        <w:rPr>
          <w:rFonts w:ascii="仿宋_GB2312" w:eastAsia="仿宋_GB2312" w:hint="eastAsia"/>
          <w:sz w:val="32"/>
        </w:rPr>
        <w:t>王×</w:t>
      </w:r>
      <w:r w:rsidR="002E7DBB">
        <w:rPr>
          <w:rFonts w:ascii="仿宋_GB2312" w:eastAsia="仿宋_GB2312" w:hint="eastAsia"/>
          <w:sz w:val="32"/>
        </w:rPr>
        <w:t>、</w:t>
      </w:r>
      <w:r w:rsidR="001A6AE3">
        <w:rPr>
          <w:rFonts w:ascii="仿宋_GB2312" w:eastAsia="仿宋_GB2312" w:hint="eastAsia"/>
          <w:sz w:val="32"/>
        </w:rPr>
        <w:t>胡×</w:t>
      </w:r>
      <w:r w:rsidR="00693E20">
        <w:rPr>
          <w:rFonts w:ascii="仿宋_GB2312" w:eastAsia="仿宋_GB2312" w:hint="eastAsia"/>
          <w:sz w:val="32"/>
        </w:rPr>
        <w:t>、</w:t>
      </w:r>
      <w:r w:rsidR="001A6AE3">
        <w:rPr>
          <w:rFonts w:ascii="仿宋_GB2312" w:eastAsia="仿宋_GB2312" w:hint="eastAsia"/>
          <w:sz w:val="32"/>
        </w:rPr>
        <w:t>韦×</w:t>
      </w:r>
      <w:r w:rsidR="00693E20">
        <w:rPr>
          <w:rFonts w:ascii="仿宋_GB2312" w:eastAsia="仿宋_GB2312" w:hint="eastAsia"/>
          <w:sz w:val="32"/>
        </w:rPr>
        <w:t>是其</w:t>
      </w:r>
      <w:r w:rsidR="002E7DBB">
        <w:rPr>
          <w:rFonts w:ascii="仿宋_GB2312" w:eastAsia="仿宋_GB2312" w:hint="eastAsia"/>
          <w:sz w:val="32"/>
        </w:rPr>
        <w:t>公司员工</w:t>
      </w:r>
      <w:r w:rsidR="00E82C6B">
        <w:rPr>
          <w:rFonts w:ascii="仿宋_GB2312" w:eastAsia="仿宋_GB2312" w:hint="eastAsia"/>
          <w:sz w:val="32"/>
        </w:rPr>
        <w:t>，</w:t>
      </w:r>
      <w:r w:rsidR="001A6AE3">
        <w:rPr>
          <w:rFonts w:ascii="仿宋_GB2312" w:eastAsia="仿宋_GB2312" w:hint="eastAsia"/>
          <w:sz w:val="32"/>
        </w:rPr>
        <w:t>王×</w:t>
      </w:r>
      <w:r w:rsidR="00E82C6B">
        <w:rPr>
          <w:rFonts w:ascii="仿宋_GB2312" w:eastAsia="仿宋_GB2312" w:hint="eastAsia"/>
          <w:sz w:val="32"/>
        </w:rPr>
        <w:t>、</w:t>
      </w:r>
      <w:r w:rsidR="001A6AE3">
        <w:rPr>
          <w:rFonts w:ascii="仿宋_GB2312" w:eastAsia="仿宋_GB2312" w:hint="eastAsia"/>
          <w:sz w:val="32"/>
        </w:rPr>
        <w:t>韦×</w:t>
      </w:r>
      <w:r w:rsidR="00E82C6B">
        <w:rPr>
          <w:rFonts w:ascii="仿宋_GB2312" w:eastAsia="仿宋_GB2312" w:hint="eastAsia"/>
          <w:sz w:val="32"/>
        </w:rPr>
        <w:t>负责汽车美容，</w:t>
      </w:r>
      <w:r w:rsidR="001A6AE3">
        <w:rPr>
          <w:rFonts w:ascii="仿宋_GB2312" w:eastAsia="仿宋_GB2312" w:hint="eastAsia"/>
          <w:sz w:val="32"/>
        </w:rPr>
        <w:t>胡×</w:t>
      </w:r>
      <w:r w:rsidR="00E82C6B">
        <w:rPr>
          <w:rFonts w:ascii="仿宋_GB2312" w:eastAsia="仿宋_GB2312" w:hint="eastAsia"/>
          <w:sz w:val="32"/>
        </w:rPr>
        <w:t>负责接待。听证主持人亦</w:t>
      </w:r>
      <w:r w:rsidR="00D5249A">
        <w:rPr>
          <w:rFonts w:ascii="仿宋_GB2312" w:eastAsia="仿宋_GB2312" w:hint="eastAsia"/>
          <w:sz w:val="32"/>
        </w:rPr>
        <w:t>告知申请人</w:t>
      </w:r>
      <w:r w:rsidR="00693E20">
        <w:rPr>
          <w:rFonts w:ascii="仿宋_GB2312" w:eastAsia="仿宋_GB2312" w:hint="eastAsia"/>
          <w:sz w:val="32"/>
        </w:rPr>
        <w:t>于听证会</w:t>
      </w:r>
      <w:r w:rsidR="008778BD">
        <w:rPr>
          <w:rFonts w:ascii="仿宋_GB2312" w:eastAsia="仿宋_GB2312" w:hint="eastAsia"/>
          <w:sz w:val="32"/>
        </w:rPr>
        <w:t>当天</w:t>
      </w:r>
      <w:r w:rsidR="00D5249A">
        <w:rPr>
          <w:rFonts w:ascii="仿宋_GB2312" w:eastAsia="仿宋_GB2312" w:hint="eastAsia"/>
          <w:sz w:val="32"/>
        </w:rPr>
        <w:t>把第三方的营业执照、维修工人名单、维修工人的身份证</w:t>
      </w:r>
      <w:r w:rsidR="00A56CC8">
        <w:rPr>
          <w:rFonts w:ascii="仿宋_GB2312" w:eastAsia="仿宋_GB2312" w:hint="eastAsia"/>
          <w:sz w:val="32"/>
        </w:rPr>
        <w:t>等证据材料</w:t>
      </w:r>
      <w:r w:rsidR="006C7841">
        <w:rPr>
          <w:rFonts w:ascii="仿宋_GB2312" w:eastAsia="仿宋_GB2312" w:hint="eastAsia"/>
          <w:sz w:val="32"/>
        </w:rPr>
        <w:t>交予</w:t>
      </w:r>
      <w:r w:rsidR="00D5249A">
        <w:rPr>
          <w:rFonts w:ascii="仿宋_GB2312" w:eastAsia="仿宋_GB2312" w:hint="eastAsia"/>
          <w:sz w:val="32"/>
        </w:rPr>
        <w:t>听证机关，</w:t>
      </w:r>
      <w:r w:rsidR="008778BD">
        <w:rPr>
          <w:rFonts w:ascii="仿宋_GB2312" w:eastAsia="仿宋_GB2312" w:hint="eastAsia"/>
          <w:sz w:val="32"/>
        </w:rPr>
        <w:t>逾期未提供视为无法提供上述证据。</w:t>
      </w:r>
    </w:p>
    <w:p w:rsidR="00D75922" w:rsidRDefault="00D75922" w:rsidP="00364807">
      <w:pPr>
        <w:spacing w:line="580" w:lineRule="exact"/>
        <w:ind w:firstLineChars="200" w:firstLine="640"/>
        <w:rPr>
          <w:rFonts w:ascii="仿宋_GB2312" w:eastAsia="仿宋_GB2312"/>
          <w:sz w:val="32"/>
        </w:rPr>
      </w:pPr>
      <w:r>
        <w:rPr>
          <w:rFonts w:ascii="仿宋_GB2312" w:eastAsia="仿宋_GB2312" w:hint="eastAsia"/>
          <w:sz w:val="32"/>
        </w:rPr>
        <w:t>2017年12月20日，被申请人</w:t>
      </w:r>
      <w:proofErr w:type="gramStart"/>
      <w:r>
        <w:rPr>
          <w:rFonts w:ascii="仿宋_GB2312" w:eastAsia="仿宋_GB2312" w:hint="eastAsia"/>
          <w:sz w:val="32"/>
        </w:rPr>
        <w:t>作出</w:t>
      </w:r>
      <w:proofErr w:type="gramEnd"/>
      <w:r>
        <w:rPr>
          <w:rFonts w:ascii="仿宋_GB2312" w:eastAsia="仿宋_GB2312" w:hint="eastAsia"/>
          <w:sz w:val="32"/>
        </w:rPr>
        <w:t>深交</w:t>
      </w:r>
      <w:proofErr w:type="gramStart"/>
      <w:r>
        <w:rPr>
          <w:rFonts w:ascii="仿宋_GB2312" w:eastAsia="仿宋_GB2312" w:hint="eastAsia"/>
          <w:sz w:val="32"/>
        </w:rPr>
        <w:t>罚决第</w:t>
      </w:r>
      <w:proofErr w:type="gramEnd"/>
      <w:r w:rsidR="001A6AE3">
        <w:rPr>
          <w:rFonts w:ascii="仿宋_GB2312" w:eastAsia="仿宋_GB2312" w:hint="eastAsia"/>
          <w:sz w:val="32"/>
        </w:rPr>
        <w:t>×××</w:t>
      </w:r>
      <w:r>
        <w:rPr>
          <w:rFonts w:ascii="仿宋_GB2312" w:eastAsia="仿宋_GB2312" w:hint="eastAsia"/>
          <w:sz w:val="32"/>
        </w:rPr>
        <w:t>号《深圳市交通运输委员会行政处罚决定书》，认定申请人实施了未取得机动车维修经营许可非法从事机动车维修经营的违法行为，依据《中华人民共和国道路运输条例》第六十五条和《机动车维修管理规定》第四十九条第（一）项的规定</w:t>
      </w:r>
      <w:proofErr w:type="gramStart"/>
      <w:r>
        <w:rPr>
          <w:rFonts w:ascii="仿宋_GB2312" w:eastAsia="仿宋_GB2312" w:hint="eastAsia"/>
          <w:sz w:val="32"/>
        </w:rPr>
        <w:t>作出</w:t>
      </w:r>
      <w:proofErr w:type="gramEnd"/>
      <w:r>
        <w:rPr>
          <w:rFonts w:ascii="仿宋_GB2312" w:eastAsia="仿宋_GB2312" w:hint="eastAsia"/>
          <w:sz w:val="32"/>
        </w:rPr>
        <w:t>罚款二万元的行政处罚。申请人不服该行政处罚决定，遂申请行政复议。</w:t>
      </w:r>
    </w:p>
    <w:p w:rsidR="00FF2B60" w:rsidRDefault="00FF2B60" w:rsidP="00364807">
      <w:pPr>
        <w:spacing w:line="580" w:lineRule="exact"/>
        <w:ind w:firstLineChars="200" w:firstLine="640"/>
        <w:rPr>
          <w:rFonts w:ascii="仿宋_GB2312" w:eastAsia="仿宋_GB2312"/>
          <w:sz w:val="32"/>
        </w:rPr>
      </w:pPr>
      <w:r w:rsidRPr="00010156">
        <w:rPr>
          <w:rFonts w:ascii="黑体" w:eastAsia="黑体" w:hAnsi="黑体" w:hint="eastAsia"/>
          <w:sz w:val="32"/>
        </w:rPr>
        <w:t>另查：</w:t>
      </w:r>
      <w:r w:rsidR="0034586B">
        <w:rPr>
          <w:rFonts w:ascii="仿宋_GB2312" w:eastAsia="仿宋_GB2312" w:hint="eastAsia"/>
          <w:sz w:val="32"/>
        </w:rPr>
        <w:t>申请人申请行政复议时向本机关</w:t>
      </w:r>
      <w:r w:rsidR="00010156">
        <w:rPr>
          <w:rFonts w:ascii="仿宋_GB2312" w:eastAsia="仿宋_GB2312" w:hint="eastAsia"/>
          <w:sz w:val="32"/>
        </w:rPr>
        <w:t>提交</w:t>
      </w:r>
      <w:r w:rsidR="001A6AE3">
        <w:rPr>
          <w:rFonts w:ascii="仿宋_GB2312" w:eastAsia="仿宋_GB2312" w:hint="eastAsia"/>
          <w:sz w:val="32"/>
        </w:rPr>
        <w:t>××</w:t>
      </w:r>
      <w:r w:rsidR="00112FBE">
        <w:rPr>
          <w:rFonts w:ascii="仿宋_GB2312" w:eastAsia="仿宋_GB2312" w:hint="eastAsia"/>
          <w:sz w:val="32"/>
        </w:rPr>
        <w:t>名车管理公</w:t>
      </w:r>
      <w:r w:rsidR="00112FBE">
        <w:rPr>
          <w:rFonts w:ascii="仿宋_GB2312" w:eastAsia="仿宋_GB2312" w:hint="eastAsia"/>
          <w:sz w:val="32"/>
        </w:rPr>
        <w:lastRenderedPageBreak/>
        <w:t>司</w:t>
      </w:r>
      <w:r w:rsidR="00010156">
        <w:rPr>
          <w:rFonts w:ascii="仿宋_GB2312" w:eastAsia="仿宋_GB2312" w:hint="eastAsia"/>
          <w:sz w:val="32"/>
        </w:rPr>
        <w:t>出具的《证明》《车辆维修报价单》《收款收据》</w:t>
      </w:r>
      <w:proofErr w:type="gramStart"/>
      <w:r w:rsidR="00010156">
        <w:rPr>
          <w:rFonts w:ascii="仿宋_GB2312" w:eastAsia="仿宋_GB2312" w:hint="eastAsia"/>
          <w:sz w:val="32"/>
        </w:rPr>
        <w:t>以及微信转账</w:t>
      </w:r>
      <w:proofErr w:type="gramEnd"/>
      <w:r w:rsidR="00010156">
        <w:rPr>
          <w:rFonts w:ascii="仿宋_GB2312" w:eastAsia="仿宋_GB2312" w:hint="eastAsia"/>
          <w:sz w:val="32"/>
        </w:rPr>
        <w:t>记录等证据材料。</w:t>
      </w:r>
    </w:p>
    <w:p w:rsidR="0034586B" w:rsidRPr="00F13068" w:rsidRDefault="008B11F5" w:rsidP="00364807">
      <w:pPr>
        <w:spacing w:line="580" w:lineRule="exact"/>
        <w:ind w:firstLineChars="200" w:firstLine="640"/>
        <w:rPr>
          <w:rFonts w:ascii="仿宋_GB2312" w:eastAsia="仿宋_GB2312"/>
          <w:sz w:val="32"/>
        </w:rPr>
      </w:pPr>
      <w:r w:rsidRPr="00FC19CA">
        <w:rPr>
          <w:rFonts w:ascii="黑体" w:eastAsia="黑体" w:hAnsi="黑体" w:hint="eastAsia"/>
          <w:sz w:val="32"/>
        </w:rPr>
        <w:t>本机关认为：</w:t>
      </w:r>
      <w:r w:rsidR="0034586B" w:rsidRPr="0034586B">
        <w:rPr>
          <w:rFonts w:ascii="仿宋_GB2312" w:eastAsia="仿宋_GB2312" w:hAnsi="黑体" w:hint="eastAsia"/>
          <w:sz w:val="32"/>
        </w:rPr>
        <w:t>根据《机动车维修管理规定》</w:t>
      </w:r>
      <w:r w:rsidR="0034586B">
        <w:rPr>
          <w:rFonts w:ascii="仿宋_GB2312" w:eastAsia="仿宋_GB2312" w:hAnsi="黑体" w:hint="eastAsia"/>
          <w:sz w:val="32"/>
        </w:rPr>
        <w:t>第八条等规定，从事汽车综合小修、汽车美容装潢、汽车玻璃安装等维修工作应当获得机动车维修经营许可。</w:t>
      </w:r>
      <w:r w:rsidR="00155C3B">
        <w:rPr>
          <w:rFonts w:ascii="仿宋_GB2312" w:eastAsia="仿宋_GB2312" w:hint="eastAsia"/>
          <w:sz w:val="32"/>
        </w:rPr>
        <w:t>本案</w:t>
      </w:r>
      <w:r w:rsidR="00F13068">
        <w:rPr>
          <w:rFonts w:ascii="仿宋_GB2312" w:eastAsia="仿宋_GB2312" w:hint="eastAsia"/>
          <w:sz w:val="32"/>
        </w:rPr>
        <w:t>被申请人所作的</w:t>
      </w:r>
      <w:r w:rsidR="00155C3B">
        <w:rPr>
          <w:rFonts w:ascii="仿宋_GB2312" w:eastAsia="仿宋_GB2312" w:hint="eastAsia"/>
          <w:sz w:val="32"/>
        </w:rPr>
        <w:t>听证会笔录</w:t>
      </w:r>
      <w:r w:rsidR="00F13068">
        <w:rPr>
          <w:rFonts w:ascii="仿宋_GB2312" w:eastAsia="仿宋_GB2312" w:hint="eastAsia"/>
          <w:sz w:val="32"/>
        </w:rPr>
        <w:t>以及对</w:t>
      </w:r>
      <w:r w:rsidR="001A6AE3">
        <w:rPr>
          <w:rFonts w:ascii="仿宋_GB2312" w:eastAsia="仿宋_GB2312" w:hint="eastAsia"/>
          <w:sz w:val="32"/>
        </w:rPr>
        <w:t>王×</w:t>
      </w:r>
      <w:r w:rsidR="00155C3B">
        <w:rPr>
          <w:rFonts w:ascii="仿宋_GB2312" w:eastAsia="仿宋_GB2312" w:hint="eastAsia"/>
          <w:sz w:val="32"/>
        </w:rPr>
        <w:t>、</w:t>
      </w:r>
      <w:r w:rsidR="001A6AE3">
        <w:rPr>
          <w:rFonts w:ascii="仿宋_GB2312" w:eastAsia="仿宋_GB2312" w:hint="eastAsia"/>
          <w:sz w:val="32"/>
        </w:rPr>
        <w:t>韦×</w:t>
      </w:r>
      <w:r w:rsidR="00155C3B">
        <w:rPr>
          <w:rFonts w:ascii="仿宋_GB2312" w:eastAsia="仿宋_GB2312" w:hint="eastAsia"/>
          <w:sz w:val="32"/>
        </w:rPr>
        <w:t>和</w:t>
      </w:r>
      <w:proofErr w:type="gramStart"/>
      <w:r w:rsidR="001A6AE3">
        <w:rPr>
          <w:rFonts w:ascii="仿宋_GB2312" w:eastAsia="仿宋_GB2312" w:hint="eastAsia"/>
          <w:sz w:val="32"/>
        </w:rPr>
        <w:t>胡×</w:t>
      </w:r>
      <w:proofErr w:type="gramEnd"/>
      <w:r w:rsidR="00155C3B">
        <w:rPr>
          <w:rFonts w:ascii="仿宋_GB2312" w:eastAsia="仿宋_GB2312" w:hint="eastAsia"/>
          <w:sz w:val="32"/>
        </w:rPr>
        <w:t>的询问笔录相互印证，足以证明申请人对雪铁龙车辆</w:t>
      </w:r>
      <w:r w:rsidR="00155C3B">
        <w:rPr>
          <w:rFonts w:ascii="仿宋_GB2312" w:eastAsia="仿宋_GB2312" w:hAnsi="仿宋_GB2312" w:hint="eastAsia"/>
          <w:sz w:val="32"/>
          <w:szCs w:val="32"/>
        </w:rPr>
        <w:t>从事更换</w:t>
      </w:r>
      <w:r w:rsidR="00155C3B" w:rsidRPr="00F466DD">
        <w:rPr>
          <w:rFonts w:ascii="仿宋_GB2312" w:eastAsia="仿宋_GB2312" w:hAnsi="仿宋_GB2312" w:hint="eastAsia"/>
          <w:sz w:val="32"/>
          <w:szCs w:val="32"/>
        </w:rPr>
        <w:t>玻璃升降器</w:t>
      </w:r>
      <w:r w:rsidR="00155C3B">
        <w:rPr>
          <w:rFonts w:ascii="仿宋_GB2312" w:eastAsia="仿宋_GB2312" w:hAnsi="仿宋_GB2312" w:hint="eastAsia"/>
          <w:sz w:val="32"/>
          <w:szCs w:val="32"/>
        </w:rPr>
        <w:t>的维修作业，且申请人</w:t>
      </w:r>
      <w:r w:rsidR="00D80D4E">
        <w:rPr>
          <w:rFonts w:ascii="仿宋_GB2312" w:eastAsia="仿宋_GB2312" w:hAnsi="仿宋_GB2312" w:hint="eastAsia"/>
          <w:sz w:val="32"/>
          <w:szCs w:val="32"/>
        </w:rPr>
        <w:t>负责人</w:t>
      </w:r>
      <w:r w:rsidR="00155C3B">
        <w:rPr>
          <w:rFonts w:ascii="仿宋_GB2312" w:eastAsia="仿宋_GB2312" w:hAnsi="仿宋_GB2312" w:hint="eastAsia"/>
          <w:sz w:val="32"/>
          <w:szCs w:val="32"/>
        </w:rPr>
        <w:t>在接受询问调查时亦认可对雪铁龙车辆的维修作业将收取费用，并亦</w:t>
      </w:r>
      <w:r w:rsidR="00DA18D7">
        <w:rPr>
          <w:rFonts w:ascii="仿宋_GB2312" w:eastAsia="仿宋_GB2312" w:hint="eastAsia"/>
          <w:sz w:val="32"/>
        </w:rPr>
        <w:t>承认店铺未办理</w:t>
      </w:r>
      <w:r w:rsidR="00DA18D7">
        <w:rPr>
          <w:rFonts w:ascii="仿宋_GB2312" w:eastAsia="仿宋_GB2312" w:hAnsi="仿宋_GB2312" w:hint="eastAsia"/>
          <w:sz w:val="32"/>
          <w:szCs w:val="32"/>
        </w:rPr>
        <w:t>《道路运输经营许可证》。</w:t>
      </w:r>
      <w:r w:rsidR="004D1C18">
        <w:rPr>
          <w:rFonts w:ascii="仿宋_GB2312" w:eastAsia="仿宋_GB2312" w:hAnsi="仿宋_GB2312" w:hint="eastAsia"/>
          <w:sz w:val="32"/>
          <w:szCs w:val="32"/>
        </w:rPr>
        <w:t>申请人亦承认对本田车辆进行了洗车作业，</w:t>
      </w:r>
      <w:r w:rsidR="004D1C18" w:rsidRPr="00761917">
        <w:rPr>
          <w:rFonts w:ascii="仿宋_GB2312" w:eastAsia="仿宋_GB2312" w:hAnsi="仿宋_GB2312" w:hint="eastAsia"/>
          <w:sz w:val="32"/>
          <w:szCs w:val="32"/>
        </w:rPr>
        <w:t>根据《汽车维修业开业条件 第2部分：汽车综合小修及专项维修业户》</w:t>
      </w:r>
      <w:r w:rsidR="004D1C18">
        <w:rPr>
          <w:rFonts w:ascii="仿宋_GB2312" w:eastAsia="仿宋_GB2312" w:hAnsi="仿宋_GB2312" w:hint="eastAsia"/>
          <w:sz w:val="32"/>
          <w:szCs w:val="32"/>
        </w:rPr>
        <w:t>（</w:t>
      </w:r>
      <w:r w:rsidR="004D1C18" w:rsidRPr="00761917">
        <w:rPr>
          <w:rFonts w:ascii="仿宋_GB2312" w:eastAsia="仿宋_GB2312" w:hAnsi="仿宋_GB2312" w:hint="eastAsia"/>
          <w:sz w:val="32"/>
          <w:szCs w:val="32"/>
        </w:rPr>
        <w:t>GB/T 16739.2-2014</w:t>
      </w:r>
      <w:r w:rsidR="004D1C18">
        <w:rPr>
          <w:rFonts w:ascii="仿宋_GB2312" w:eastAsia="仿宋_GB2312" w:hAnsi="仿宋_GB2312" w:hint="eastAsia"/>
          <w:sz w:val="32"/>
          <w:szCs w:val="32"/>
        </w:rPr>
        <w:t>）的规定，</w:t>
      </w:r>
      <w:r w:rsidR="004D1C18" w:rsidRPr="0061442F">
        <w:rPr>
          <w:rFonts w:ascii="仿宋_GB2312" w:eastAsia="仿宋_GB2312" w:hAnsi="仿宋_GB2312" w:hint="eastAsia"/>
          <w:sz w:val="32"/>
          <w:szCs w:val="32"/>
        </w:rPr>
        <w:t>汽车美容装潢包含车身清洁维护</w:t>
      </w:r>
      <w:r w:rsidR="004D1C18">
        <w:rPr>
          <w:rFonts w:ascii="仿宋_GB2312" w:eastAsia="仿宋_GB2312" w:hAnsi="仿宋_GB2312" w:hint="eastAsia"/>
          <w:sz w:val="32"/>
          <w:szCs w:val="32"/>
        </w:rPr>
        <w:t>，申请人对本田车辆进行清洗作业亦属于机动车维修作业。故申请人</w:t>
      </w:r>
      <w:r w:rsidR="004D1C18">
        <w:rPr>
          <w:rFonts w:ascii="仿宋_GB2312" w:eastAsia="仿宋_GB2312" w:hint="eastAsia"/>
          <w:sz w:val="32"/>
        </w:rPr>
        <w:t>实施了未取得机动车维修经营许可非法从事机动车维修经营的违法行为，</w:t>
      </w:r>
      <w:r w:rsidR="004D1C18">
        <w:rPr>
          <w:rFonts w:ascii="仿宋_GB2312" w:eastAsia="仿宋_GB2312" w:hAnsi="仿宋_GB2312" w:hint="eastAsia"/>
          <w:sz w:val="32"/>
          <w:szCs w:val="32"/>
        </w:rPr>
        <w:t>事实清楚，证据确凿。</w:t>
      </w:r>
    </w:p>
    <w:p w:rsidR="000A7FA8" w:rsidRDefault="00181ABA" w:rsidP="00364807">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至于申请人主张其未</w:t>
      </w:r>
      <w:r>
        <w:rPr>
          <w:rFonts w:ascii="仿宋_GB2312" w:eastAsia="仿宋_GB2312" w:hAnsi="黑体" w:hint="eastAsia"/>
          <w:sz w:val="32"/>
        </w:rPr>
        <w:t>对本田车辆从事更换马达作业。首先，申请人是否对本田车辆从事更换马达作业</w:t>
      </w:r>
      <w:r w:rsidR="00A274BF">
        <w:rPr>
          <w:rFonts w:ascii="仿宋_GB2312" w:eastAsia="仿宋_GB2312" w:hAnsi="黑体" w:hint="eastAsia"/>
          <w:sz w:val="32"/>
        </w:rPr>
        <w:t>并不影响</w:t>
      </w:r>
      <w:r w:rsidR="009701CA">
        <w:rPr>
          <w:rFonts w:ascii="仿宋_GB2312" w:eastAsia="仿宋_GB2312" w:hAnsi="黑体" w:hint="eastAsia"/>
          <w:sz w:val="32"/>
        </w:rPr>
        <w:t>对</w:t>
      </w:r>
      <w:r w:rsidR="00A274BF">
        <w:rPr>
          <w:rFonts w:ascii="仿宋_GB2312" w:eastAsia="仿宋_GB2312" w:hAnsi="黑体" w:hint="eastAsia"/>
          <w:sz w:val="32"/>
        </w:rPr>
        <w:t>前述已经存在的违法</w:t>
      </w:r>
      <w:r w:rsidR="009701CA">
        <w:rPr>
          <w:rFonts w:ascii="仿宋_GB2312" w:eastAsia="仿宋_GB2312" w:hAnsi="黑体" w:hint="eastAsia"/>
          <w:sz w:val="32"/>
        </w:rPr>
        <w:t>事实的认定</w:t>
      </w:r>
      <w:r w:rsidR="00A274BF">
        <w:rPr>
          <w:rFonts w:ascii="仿宋_GB2312" w:eastAsia="仿宋_GB2312" w:hAnsi="黑体" w:hint="eastAsia"/>
          <w:sz w:val="32"/>
        </w:rPr>
        <w:t>。其次，申请人提交的证据</w:t>
      </w:r>
      <w:r w:rsidR="009701CA">
        <w:rPr>
          <w:rFonts w:ascii="仿宋_GB2312" w:eastAsia="仿宋_GB2312" w:hAnsi="黑体" w:hint="eastAsia"/>
          <w:sz w:val="32"/>
        </w:rPr>
        <w:t>亦</w:t>
      </w:r>
      <w:r w:rsidR="00A274BF">
        <w:rPr>
          <w:rFonts w:ascii="仿宋_GB2312" w:eastAsia="仿宋_GB2312" w:hAnsi="黑体" w:hint="eastAsia"/>
          <w:sz w:val="32"/>
        </w:rPr>
        <w:t>不足以证明</w:t>
      </w:r>
      <w:r w:rsidR="00A274BF">
        <w:rPr>
          <w:rFonts w:ascii="仿宋_GB2312" w:eastAsia="仿宋_GB2312" w:hAnsi="仿宋_GB2312" w:hint="eastAsia"/>
          <w:sz w:val="32"/>
          <w:szCs w:val="32"/>
        </w:rPr>
        <w:t>是由第三方对本田车辆更换马达。故申请人的主张</w:t>
      </w:r>
      <w:r w:rsidR="00DD42F8">
        <w:rPr>
          <w:rFonts w:ascii="仿宋_GB2312" w:eastAsia="仿宋_GB2312" w:hAnsi="仿宋_GB2312" w:hint="eastAsia"/>
          <w:sz w:val="32"/>
          <w:szCs w:val="32"/>
        </w:rPr>
        <w:t>不能否定其已实施了</w:t>
      </w:r>
      <w:r w:rsidR="00DD42F8">
        <w:rPr>
          <w:rFonts w:ascii="仿宋_GB2312" w:eastAsia="仿宋_GB2312" w:hint="eastAsia"/>
          <w:sz w:val="32"/>
        </w:rPr>
        <w:t>未取得机动车维修经营许可非法从事机动车维修经营的违法行为。</w:t>
      </w:r>
    </w:p>
    <w:p w:rsidR="00ED6D8F" w:rsidRDefault="00FB38DB" w:rsidP="00364807">
      <w:pPr>
        <w:spacing w:line="580" w:lineRule="exact"/>
        <w:ind w:firstLineChars="200" w:firstLine="640"/>
        <w:rPr>
          <w:rFonts w:ascii="仿宋_GB2312" w:eastAsia="仿宋_GB2312"/>
          <w:sz w:val="32"/>
        </w:rPr>
      </w:pPr>
      <w:r>
        <w:rPr>
          <w:rFonts w:ascii="仿宋_GB2312" w:eastAsia="仿宋_GB2312" w:hint="eastAsia"/>
          <w:sz w:val="32"/>
        </w:rPr>
        <w:t>综上，</w:t>
      </w:r>
      <w:r w:rsidR="00FA4090">
        <w:rPr>
          <w:rFonts w:ascii="仿宋_GB2312" w:eastAsia="仿宋_GB2312" w:hint="eastAsia"/>
          <w:sz w:val="32"/>
        </w:rPr>
        <w:t>被申请人综合在案证据认定申请人实施了</w:t>
      </w:r>
      <w:r w:rsidR="007F248B">
        <w:rPr>
          <w:rFonts w:ascii="仿宋_GB2312" w:eastAsia="仿宋_GB2312" w:hint="eastAsia"/>
          <w:sz w:val="32"/>
        </w:rPr>
        <w:t>未取得机动车维修经营许可非法从事机动车维修经营的违法行为</w:t>
      </w:r>
      <w:r w:rsidR="00FA4090">
        <w:rPr>
          <w:rFonts w:ascii="仿宋_GB2312" w:eastAsia="仿宋_GB2312" w:hint="eastAsia"/>
          <w:sz w:val="32"/>
        </w:rPr>
        <w:t>，并</w:t>
      </w:r>
      <w:r w:rsidR="00FA4090">
        <w:rPr>
          <w:rFonts w:ascii="仿宋_GB2312" w:eastAsia="仿宋_GB2312" w:hAnsi="仿宋" w:hint="eastAsia"/>
          <w:sz w:val="32"/>
        </w:rPr>
        <w:t>依据</w:t>
      </w:r>
      <w:r w:rsidR="00ED6D8F">
        <w:rPr>
          <w:rFonts w:ascii="仿宋_GB2312" w:eastAsia="仿宋_GB2312" w:hint="eastAsia"/>
          <w:sz w:val="32"/>
        </w:rPr>
        <w:t>《中</w:t>
      </w:r>
      <w:r w:rsidR="00ED6D8F">
        <w:rPr>
          <w:rFonts w:ascii="仿宋_GB2312" w:eastAsia="仿宋_GB2312" w:hint="eastAsia"/>
          <w:sz w:val="32"/>
        </w:rPr>
        <w:lastRenderedPageBreak/>
        <w:t>华人民共和国道路运输条例》第六十五条和《机动车维修管理规定》第四十九条第（一）项的规定</w:t>
      </w:r>
      <w:proofErr w:type="gramStart"/>
      <w:r w:rsidR="00ED6D8F">
        <w:rPr>
          <w:rFonts w:ascii="仿宋_GB2312" w:eastAsia="仿宋_GB2312" w:hint="eastAsia"/>
          <w:sz w:val="32"/>
        </w:rPr>
        <w:t>作出</w:t>
      </w:r>
      <w:proofErr w:type="gramEnd"/>
      <w:r w:rsidR="00ED6D8F">
        <w:rPr>
          <w:rFonts w:ascii="仿宋_GB2312" w:eastAsia="仿宋_GB2312" w:hint="eastAsia"/>
          <w:sz w:val="32"/>
        </w:rPr>
        <w:t>罚款二万元的行政处罚，并无违法或不当，依法应予维持。</w:t>
      </w:r>
      <w:r w:rsidR="00ED6D8F">
        <w:rPr>
          <w:rFonts w:ascii="仿宋_GB2312" w:eastAsia="仿宋_GB2312" w:hAnsi="仿宋" w:hint="eastAsia"/>
          <w:sz w:val="32"/>
          <w:szCs w:val="32"/>
        </w:rPr>
        <w:t>根据《中华人民共和国行政复议法》第二十八条第一款第（一）项的规定，本机关</w:t>
      </w:r>
      <w:proofErr w:type="gramStart"/>
      <w:r w:rsidR="00ED6D8F">
        <w:rPr>
          <w:rFonts w:ascii="仿宋_GB2312" w:eastAsia="仿宋_GB2312" w:hAnsi="仿宋" w:hint="eastAsia"/>
          <w:sz w:val="32"/>
          <w:szCs w:val="32"/>
        </w:rPr>
        <w:t>作出</w:t>
      </w:r>
      <w:proofErr w:type="gramEnd"/>
      <w:r w:rsidR="00ED6D8F">
        <w:rPr>
          <w:rFonts w:ascii="仿宋_GB2312" w:eastAsia="仿宋_GB2312" w:hAnsi="仿宋" w:hint="eastAsia"/>
          <w:sz w:val="32"/>
          <w:szCs w:val="32"/>
        </w:rPr>
        <w:t>复议决定如下：</w:t>
      </w:r>
    </w:p>
    <w:p w:rsidR="00345139" w:rsidRPr="004356AC" w:rsidRDefault="00ED6D8F" w:rsidP="00364807">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维持被申请人深圳市交通运输委员会</w:t>
      </w:r>
      <w:r w:rsidR="00A4465A">
        <w:rPr>
          <w:rFonts w:ascii="仿宋_GB2312" w:eastAsia="仿宋_GB2312" w:hAnsi="仿宋" w:hint="eastAsia"/>
          <w:sz w:val="32"/>
          <w:szCs w:val="32"/>
        </w:rPr>
        <w:t>于2017年12月20日</w:t>
      </w:r>
      <w:r>
        <w:rPr>
          <w:rFonts w:ascii="仿宋_GB2312" w:eastAsia="仿宋_GB2312" w:cs="仿宋_GB2312" w:hint="eastAsia"/>
          <w:sz w:val="32"/>
          <w:szCs w:val="32"/>
        </w:rPr>
        <w:t>以</w:t>
      </w:r>
      <w:r>
        <w:rPr>
          <w:rFonts w:ascii="仿宋_GB2312" w:eastAsia="仿宋_GB2312" w:hAnsi="仿宋" w:hint="eastAsia"/>
          <w:sz w:val="32"/>
        </w:rPr>
        <w:t>深交罚决第</w:t>
      </w:r>
      <w:r w:rsidR="001A6AE3">
        <w:rPr>
          <w:rFonts w:ascii="仿宋_GB2312" w:eastAsia="仿宋_GB2312" w:hAnsi="仿宋" w:hint="eastAsia"/>
          <w:sz w:val="32"/>
        </w:rPr>
        <w:t>×××</w:t>
      </w:r>
      <w:r>
        <w:rPr>
          <w:rFonts w:ascii="仿宋_GB2312" w:eastAsia="仿宋_GB2312" w:hAnsi="仿宋" w:hint="eastAsia"/>
          <w:sz w:val="32"/>
        </w:rPr>
        <w:t>号《深圳市交通运输委员会行政处罚决定书》作出的行政处罚决定。</w:t>
      </w:r>
    </w:p>
    <w:p w:rsidR="00345139" w:rsidRDefault="007301E9" w:rsidP="00364807">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本复议决定书一经送达，即发生法律效力。申请人如对本复议决定不服，可自收到复议决定书之日起十五日内，向有管辖权的人民法院提起诉讼。</w:t>
      </w:r>
    </w:p>
    <w:p w:rsidR="00345139" w:rsidRDefault="00345139" w:rsidP="00364807">
      <w:pPr>
        <w:suppressAutoHyphens w:val="0"/>
        <w:spacing w:line="580" w:lineRule="exact"/>
        <w:ind w:firstLine="630"/>
        <w:rPr>
          <w:rFonts w:ascii="仿宋_GB2312" w:eastAsia="仿宋_GB2312"/>
          <w:kern w:val="2"/>
          <w:sz w:val="32"/>
          <w:szCs w:val="32"/>
        </w:rPr>
      </w:pPr>
    </w:p>
    <w:p w:rsidR="00345139" w:rsidRDefault="00345139" w:rsidP="00364807">
      <w:pPr>
        <w:suppressAutoHyphens w:val="0"/>
        <w:spacing w:line="580" w:lineRule="exact"/>
        <w:ind w:firstLine="630"/>
        <w:rPr>
          <w:rFonts w:ascii="仿宋_GB2312" w:eastAsia="仿宋_GB2312"/>
          <w:kern w:val="2"/>
          <w:sz w:val="32"/>
          <w:szCs w:val="32"/>
        </w:rPr>
      </w:pPr>
    </w:p>
    <w:p w:rsidR="00345139" w:rsidRDefault="00345139" w:rsidP="00364807">
      <w:pPr>
        <w:suppressAutoHyphens w:val="0"/>
        <w:spacing w:line="580" w:lineRule="exact"/>
        <w:ind w:firstLineChars="1700" w:firstLine="5440"/>
        <w:rPr>
          <w:rFonts w:ascii="仿宋_GB2312" w:eastAsia="仿宋_GB2312"/>
          <w:kern w:val="2"/>
          <w:sz w:val="32"/>
          <w:szCs w:val="32"/>
        </w:rPr>
      </w:pPr>
    </w:p>
    <w:p w:rsidR="00345139" w:rsidRDefault="007301E9" w:rsidP="00364807">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345139" w:rsidRDefault="007301E9" w:rsidP="00364807">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bookmarkStart w:id="0" w:name="_GoBack"/>
      <w:bookmarkEnd w:id="0"/>
      <w:r>
        <w:rPr>
          <w:rFonts w:ascii="仿宋_GB2312" w:eastAsia="仿宋_GB2312" w:hint="eastAsia"/>
          <w:kern w:val="2"/>
          <w:sz w:val="32"/>
          <w:szCs w:val="32"/>
        </w:rPr>
        <w:t>2018</w:t>
      </w:r>
      <w:r>
        <w:rPr>
          <w:rFonts w:ascii="仿宋_GB2312" w:eastAsia="仿宋_GB2312"/>
          <w:kern w:val="2"/>
          <w:sz w:val="32"/>
          <w:szCs w:val="32"/>
        </w:rPr>
        <w:t>年</w:t>
      </w:r>
      <w:r w:rsidR="00A4465A">
        <w:rPr>
          <w:rFonts w:ascii="仿宋_GB2312" w:eastAsia="仿宋_GB2312" w:hint="eastAsia"/>
          <w:kern w:val="2"/>
          <w:sz w:val="32"/>
          <w:szCs w:val="32"/>
        </w:rPr>
        <w:t>4</w:t>
      </w:r>
      <w:r>
        <w:rPr>
          <w:rFonts w:ascii="仿宋_GB2312" w:eastAsia="仿宋_GB2312"/>
          <w:kern w:val="2"/>
          <w:sz w:val="32"/>
          <w:szCs w:val="32"/>
        </w:rPr>
        <w:t>月</w:t>
      </w:r>
      <w:r w:rsidR="00A4465A">
        <w:rPr>
          <w:rFonts w:ascii="仿宋_GB2312" w:eastAsia="仿宋_GB2312" w:hint="eastAsia"/>
          <w:kern w:val="2"/>
          <w:sz w:val="32"/>
          <w:szCs w:val="32"/>
        </w:rPr>
        <w:t>26</w:t>
      </w:r>
      <w:r>
        <w:rPr>
          <w:rFonts w:ascii="仿宋_GB2312" w:eastAsia="仿宋_GB2312"/>
          <w:kern w:val="2"/>
          <w:sz w:val="32"/>
          <w:szCs w:val="32"/>
        </w:rPr>
        <w:t>日</w:t>
      </w:r>
      <w:r>
        <w:rPr>
          <w:rFonts w:ascii="仿宋_GB2312" w:eastAsia="仿宋_GB2312" w:hAnsi="仿宋" w:hint="eastAsia"/>
          <w:sz w:val="32"/>
        </w:rPr>
        <w:t xml:space="preserve">  </w:t>
      </w:r>
    </w:p>
    <w:sectPr w:rsidR="00345139" w:rsidSect="00BF22F6">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3E8" w:rsidRDefault="000513E8" w:rsidP="00BF22F6">
      <w:r>
        <w:separator/>
      </w:r>
    </w:p>
  </w:endnote>
  <w:endnote w:type="continuationSeparator" w:id="0">
    <w:p w:rsidR="000513E8" w:rsidRDefault="000513E8" w:rsidP="00BF2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08284"/>
      <w:docPartObj>
        <w:docPartGallery w:val="Page Numbers (Bottom of Page)"/>
        <w:docPartUnique/>
      </w:docPartObj>
    </w:sdtPr>
    <w:sdtContent>
      <w:p w:rsidR="004356AC" w:rsidRDefault="00065D7D">
        <w:pPr>
          <w:pStyle w:val="a3"/>
          <w:jc w:val="center"/>
        </w:pPr>
        <w:fldSimple w:instr=" PAGE   \* MERGEFORMAT ">
          <w:r w:rsidR="005A102D" w:rsidRPr="005A102D">
            <w:rPr>
              <w:noProof/>
              <w:lang w:val="zh-CN"/>
            </w:rPr>
            <w:t>9</w:t>
          </w:r>
        </w:fldSimple>
      </w:p>
    </w:sdtContent>
  </w:sdt>
  <w:p w:rsidR="004356AC" w:rsidRDefault="004356A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3E8" w:rsidRDefault="000513E8" w:rsidP="00BF22F6">
      <w:r>
        <w:separator/>
      </w:r>
    </w:p>
  </w:footnote>
  <w:footnote w:type="continuationSeparator" w:id="0">
    <w:p w:rsidR="000513E8" w:rsidRDefault="000513E8" w:rsidP="00BF22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10156"/>
    <w:rsid w:val="000513E8"/>
    <w:rsid w:val="00065D7D"/>
    <w:rsid w:val="0006691B"/>
    <w:rsid w:val="000A3474"/>
    <w:rsid w:val="000A7FA8"/>
    <w:rsid w:val="000C3B95"/>
    <w:rsid w:val="000C4D25"/>
    <w:rsid w:val="000E29A9"/>
    <w:rsid w:val="000E56B0"/>
    <w:rsid w:val="000F4754"/>
    <w:rsid w:val="00111BF2"/>
    <w:rsid w:val="00112FBE"/>
    <w:rsid w:val="00113296"/>
    <w:rsid w:val="00124AB7"/>
    <w:rsid w:val="00124AED"/>
    <w:rsid w:val="00155C3B"/>
    <w:rsid w:val="0016384F"/>
    <w:rsid w:val="00181ABA"/>
    <w:rsid w:val="001A6AE3"/>
    <w:rsid w:val="001D3144"/>
    <w:rsid w:val="001D7ED4"/>
    <w:rsid w:val="0020506F"/>
    <w:rsid w:val="00221BD8"/>
    <w:rsid w:val="00232F3C"/>
    <w:rsid w:val="00236B35"/>
    <w:rsid w:val="0024206C"/>
    <w:rsid w:val="002A7DE3"/>
    <w:rsid w:val="002B77C8"/>
    <w:rsid w:val="002C2E77"/>
    <w:rsid w:val="002C507A"/>
    <w:rsid w:val="002E51A7"/>
    <w:rsid w:val="002E7DBB"/>
    <w:rsid w:val="002F25C4"/>
    <w:rsid w:val="00324851"/>
    <w:rsid w:val="003340C3"/>
    <w:rsid w:val="00345139"/>
    <w:rsid w:val="0034586B"/>
    <w:rsid w:val="00361B0C"/>
    <w:rsid w:val="00364807"/>
    <w:rsid w:val="00380888"/>
    <w:rsid w:val="00384756"/>
    <w:rsid w:val="003B491F"/>
    <w:rsid w:val="00411B2E"/>
    <w:rsid w:val="004152AA"/>
    <w:rsid w:val="004356AC"/>
    <w:rsid w:val="0045531A"/>
    <w:rsid w:val="00473162"/>
    <w:rsid w:val="00480F8D"/>
    <w:rsid w:val="00484FB2"/>
    <w:rsid w:val="00487852"/>
    <w:rsid w:val="004A41AA"/>
    <w:rsid w:val="004D1C18"/>
    <w:rsid w:val="00501753"/>
    <w:rsid w:val="00501F43"/>
    <w:rsid w:val="0051302D"/>
    <w:rsid w:val="0051442C"/>
    <w:rsid w:val="0051678B"/>
    <w:rsid w:val="00524FD5"/>
    <w:rsid w:val="005462C5"/>
    <w:rsid w:val="00574225"/>
    <w:rsid w:val="005A102D"/>
    <w:rsid w:val="005B51B3"/>
    <w:rsid w:val="005D1D4B"/>
    <w:rsid w:val="005D33B2"/>
    <w:rsid w:val="005E541F"/>
    <w:rsid w:val="005F0C61"/>
    <w:rsid w:val="006142F5"/>
    <w:rsid w:val="0061442F"/>
    <w:rsid w:val="00621C03"/>
    <w:rsid w:val="006445F9"/>
    <w:rsid w:val="00646541"/>
    <w:rsid w:val="00646D4B"/>
    <w:rsid w:val="00652E41"/>
    <w:rsid w:val="00667A4B"/>
    <w:rsid w:val="00682C32"/>
    <w:rsid w:val="00690DD7"/>
    <w:rsid w:val="00693E20"/>
    <w:rsid w:val="006B5634"/>
    <w:rsid w:val="006C5B3B"/>
    <w:rsid w:val="006C7841"/>
    <w:rsid w:val="006F5BE0"/>
    <w:rsid w:val="00700BC3"/>
    <w:rsid w:val="00705013"/>
    <w:rsid w:val="00721E77"/>
    <w:rsid w:val="007301E9"/>
    <w:rsid w:val="00761917"/>
    <w:rsid w:val="007C19B6"/>
    <w:rsid w:val="007F248B"/>
    <w:rsid w:val="007F7949"/>
    <w:rsid w:val="008544E4"/>
    <w:rsid w:val="008721A5"/>
    <w:rsid w:val="008778BD"/>
    <w:rsid w:val="008B11F5"/>
    <w:rsid w:val="008D51B3"/>
    <w:rsid w:val="008E0011"/>
    <w:rsid w:val="008E2B32"/>
    <w:rsid w:val="00904ACB"/>
    <w:rsid w:val="00913DCD"/>
    <w:rsid w:val="0092068F"/>
    <w:rsid w:val="00944F1F"/>
    <w:rsid w:val="009526F1"/>
    <w:rsid w:val="009701CA"/>
    <w:rsid w:val="00976280"/>
    <w:rsid w:val="00985F3D"/>
    <w:rsid w:val="009B6B39"/>
    <w:rsid w:val="009E202B"/>
    <w:rsid w:val="009E63DD"/>
    <w:rsid w:val="00A155C1"/>
    <w:rsid w:val="00A274BF"/>
    <w:rsid w:val="00A440F8"/>
    <w:rsid w:val="00A4465A"/>
    <w:rsid w:val="00A56CC8"/>
    <w:rsid w:val="00A66DDA"/>
    <w:rsid w:val="00AE0F62"/>
    <w:rsid w:val="00AE78B6"/>
    <w:rsid w:val="00AF509A"/>
    <w:rsid w:val="00B43972"/>
    <w:rsid w:val="00BD244E"/>
    <w:rsid w:val="00BF22F6"/>
    <w:rsid w:val="00C33BF0"/>
    <w:rsid w:val="00C34F81"/>
    <w:rsid w:val="00C52143"/>
    <w:rsid w:val="00C92F1C"/>
    <w:rsid w:val="00CA01A0"/>
    <w:rsid w:val="00CA1EF9"/>
    <w:rsid w:val="00CA4075"/>
    <w:rsid w:val="00CC65BD"/>
    <w:rsid w:val="00CE04A6"/>
    <w:rsid w:val="00CF5684"/>
    <w:rsid w:val="00D2536B"/>
    <w:rsid w:val="00D5249A"/>
    <w:rsid w:val="00D75706"/>
    <w:rsid w:val="00D75922"/>
    <w:rsid w:val="00D775E6"/>
    <w:rsid w:val="00D80D4E"/>
    <w:rsid w:val="00D81E7D"/>
    <w:rsid w:val="00D962A0"/>
    <w:rsid w:val="00DA18D7"/>
    <w:rsid w:val="00DB586C"/>
    <w:rsid w:val="00DC07D2"/>
    <w:rsid w:val="00DC15EF"/>
    <w:rsid w:val="00DD42F8"/>
    <w:rsid w:val="00DD5915"/>
    <w:rsid w:val="00E01868"/>
    <w:rsid w:val="00E135D9"/>
    <w:rsid w:val="00E51260"/>
    <w:rsid w:val="00E634A5"/>
    <w:rsid w:val="00E63FCF"/>
    <w:rsid w:val="00E80926"/>
    <w:rsid w:val="00E82C6B"/>
    <w:rsid w:val="00EC5673"/>
    <w:rsid w:val="00ED6D8F"/>
    <w:rsid w:val="00F04856"/>
    <w:rsid w:val="00F13068"/>
    <w:rsid w:val="00F24050"/>
    <w:rsid w:val="00F466DD"/>
    <w:rsid w:val="00F53ABA"/>
    <w:rsid w:val="00F9202A"/>
    <w:rsid w:val="00FA4090"/>
    <w:rsid w:val="00FB38DB"/>
    <w:rsid w:val="00FC19CA"/>
    <w:rsid w:val="00FF2B60"/>
    <w:rsid w:val="28A019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39"/>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4513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unhideWhenUsed/>
    <w:rsid w:val="0034513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345139"/>
    <w:rPr>
      <w:sz w:val="18"/>
      <w:szCs w:val="18"/>
    </w:rPr>
  </w:style>
  <w:style w:type="character" w:customStyle="1" w:styleId="Char">
    <w:name w:val="页脚 Char"/>
    <w:basedOn w:val="a0"/>
    <w:link w:val="a3"/>
    <w:uiPriority w:val="99"/>
    <w:rsid w:val="00345139"/>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877</Words>
  <Characters>4999</Characters>
  <Application>Microsoft Office Word</Application>
  <DocSecurity>0</DocSecurity>
  <Lines>41</Lines>
  <Paragraphs>11</Paragraphs>
  <ScaleCrop>false</ScaleCrop>
  <Company/>
  <LinksUpToDate>false</LinksUpToDate>
  <CharactersWithSpaces>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liu</cp:lastModifiedBy>
  <cp:revision>4</cp:revision>
  <cp:lastPrinted>2018-04-24T07:12:00Z</cp:lastPrinted>
  <dcterms:created xsi:type="dcterms:W3CDTF">2018-07-05T08:17:00Z</dcterms:created>
  <dcterms:modified xsi:type="dcterms:W3CDTF">2018-07-30T08:09:00Z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