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FF20F8">
        <w:rPr>
          <w:rFonts w:ascii="仿宋_GB2312" w:eastAsia="仿宋_GB2312" w:hint="eastAsia"/>
          <w:sz w:val="32"/>
          <w:szCs w:val="32"/>
        </w:rPr>
        <w:t>253</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4D2D7A">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EC6EB7">
        <w:rPr>
          <w:rFonts w:ascii="仿宋_GB2312" w:eastAsia="仿宋_GB2312" w:hint="eastAsia"/>
          <w:sz w:val="32"/>
        </w:rPr>
        <w:t>××</w:t>
      </w:r>
      <w:r w:rsidR="004E49B7" w:rsidRPr="004E49B7">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EC6EB7">
        <w:rPr>
          <w:rFonts w:ascii="仿宋_GB2312" w:eastAsia="仿宋_GB2312" w:hint="eastAsia"/>
          <w:sz w:val="32"/>
        </w:rPr>
        <w:t>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EC6EB7">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FF20F8" w:rsidRPr="007973D3">
        <w:rPr>
          <w:rFonts w:ascii="仿宋_GB2312" w:eastAsia="仿宋_GB2312" w:hAnsi="仿宋" w:hint="eastAsia"/>
          <w:sz w:val="32"/>
          <w:szCs w:val="32"/>
        </w:rPr>
        <w:t>2018年1月29日</w:t>
      </w:r>
      <w:r>
        <w:rPr>
          <w:rFonts w:ascii="仿宋_GB2312" w:eastAsia="仿宋_GB2312" w:hAnsi="仿宋" w:hint="eastAsia"/>
          <w:sz w:val="32"/>
          <w:szCs w:val="32"/>
        </w:rPr>
        <w:t>以深公积金责限</w:t>
      </w:r>
      <w:r w:rsidR="00FF20F8" w:rsidRPr="007973D3">
        <w:rPr>
          <w:rFonts w:ascii="仿宋_GB2312" w:eastAsia="仿宋_GB2312" w:hAnsi="仿宋" w:hint="eastAsia"/>
          <w:sz w:val="32"/>
          <w:szCs w:val="32"/>
        </w:rPr>
        <w:t>〔2018〕</w:t>
      </w:r>
      <w:r w:rsidR="00EC6EB7">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EC6EB7">
        <w:rPr>
          <w:rFonts w:ascii="仿宋_GB2312" w:eastAsia="仿宋_GB2312" w:hint="eastAsia"/>
          <w:sz w:val="32"/>
        </w:rPr>
        <w:t>许某</w:t>
      </w:r>
      <w:r w:rsidR="009E3809">
        <w:rPr>
          <w:rFonts w:ascii="仿宋_GB2312" w:eastAsia="仿宋_GB2312" w:hint="eastAsia"/>
          <w:sz w:val="32"/>
        </w:rPr>
        <w:t>补缴</w:t>
      </w:r>
      <w:r w:rsidR="009E3809" w:rsidRPr="007973D3">
        <w:rPr>
          <w:rFonts w:ascii="仿宋_GB2312" w:eastAsia="仿宋_GB2312" w:hint="eastAsia"/>
          <w:sz w:val="32"/>
        </w:rPr>
        <w:t>2010年12月至2017年11月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w:t>
      </w:r>
      <w:r w:rsidR="00550391">
        <w:rPr>
          <w:rFonts w:ascii="仿宋_GB2312" w:eastAsia="仿宋_GB2312" w:hint="eastAsia"/>
          <w:sz w:val="32"/>
        </w:rPr>
        <w:t>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w:t>
      </w:r>
      <w:r w:rsidR="001433A1" w:rsidRPr="001433A1">
        <w:rPr>
          <w:rFonts w:ascii="仿宋_GB2312" w:eastAsia="仿宋_GB2312" w:hint="eastAsia"/>
          <w:sz w:val="32"/>
        </w:rPr>
        <w:lastRenderedPageBreak/>
        <w:t>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EC6EB7">
        <w:rPr>
          <w:rFonts w:ascii="仿宋_GB2312" w:eastAsia="仿宋_GB2312" w:hint="eastAsia"/>
          <w:sz w:val="32"/>
        </w:rPr>
        <w:t>许某</w:t>
      </w:r>
      <w:r w:rsidR="00C522DE">
        <w:rPr>
          <w:rFonts w:ascii="仿宋_GB2312" w:eastAsia="仿宋_GB2312" w:hint="eastAsia"/>
          <w:sz w:val="32"/>
        </w:rPr>
        <w:t>属于非城镇</w:t>
      </w:r>
      <w:r w:rsidR="004B7E57">
        <w:rPr>
          <w:rFonts w:ascii="仿宋_GB2312" w:eastAsia="仿宋_GB2312" w:hint="eastAsia"/>
          <w:sz w:val="32"/>
        </w:rPr>
        <w:t>居民，不属于法定强制性缴存住房公积金的对象。综上所述，责令申请人为职工</w:t>
      </w:r>
      <w:r w:rsidR="00EC6EB7">
        <w:rPr>
          <w:rFonts w:ascii="仿宋_GB2312" w:eastAsia="仿宋_GB2312" w:hint="eastAsia"/>
          <w:sz w:val="32"/>
        </w:rPr>
        <w:t>许某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D260B8">
        <w:rPr>
          <w:rFonts w:ascii="仿宋_GB2312" w:eastAsia="仿宋_GB2312" w:hAnsi="仿宋" w:hint="eastAsia"/>
          <w:sz w:val="32"/>
          <w:szCs w:val="32"/>
        </w:rPr>
        <w:t>深公积金责限</w:t>
      </w:r>
      <w:r w:rsidR="00FF20F8" w:rsidRPr="007973D3">
        <w:rPr>
          <w:rFonts w:ascii="仿宋_GB2312" w:eastAsia="仿宋_GB2312" w:hAnsi="仿宋" w:hint="eastAsia"/>
          <w:sz w:val="32"/>
          <w:szCs w:val="32"/>
        </w:rPr>
        <w:t>〔2018〕</w:t>
      </w:r>
      <w:r w:rsidR="00EC6EB7">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7973D3">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EC6EB7">
        <w:rPr>
          <w:rFonts w:ascii="仿宋_GB2312" w:eastAsia="仿宋_GB2312" w:hAnsi="仿宋" w:hint="eastAsia"/>
          <w:sz w:val="32"/>
          <w:szCs w:val="32"/>
        </w:rPr>
        <w:t>许某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w:t>
      </w:r>
      <w:proofErr w:type="gramStart"/>
      <w:r w:rsidRPr="00750215">
        <w:rPr>
          <w:rFonts w:ascii="仿宋_GB2312" w:eastAsia="仿宋_GB2312" w:hAnsi="仿宋" w:hint="eastAsia"/>
          <w:sz w:val="32"/>
          <w:szCs w:val="32"/>
        </w:rPr>
        <w:t>就</w:t>
      </w:r>
      <w:r w:rsidR="00EC6EB7">
        <w:rPr>
          <w:rFonts w:ascii="仿宋_GB2312" w:eastAsia="仿宋_GB2312" w:hAnsi="仿宋" w:hint="eastAsia"/>
          <w:sz w:val="32"/>
          <w:szCs w:val="32"/>
        </w:rPr>
        <w:t>许某</w:t>
      </w:r>
      <w:proofErr w:type="gramEnd"/>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FF20F8" w:rsidRPr="007973D3">
        <w:rPr>
          <w:rFonts w:ascii="仿宋_GB2312" w:eastAsia="仿宋_GB2312" w:hAnsi="仿宋" w:hint="eastAsia"/>
          <w:sz w:val="32"/>
          <w:szCs w:val="32"/>
        </w:rPr>
        <w:t>〔2018〕</w:t>
      </w:r>
      <w:r w:rsidR="00EC6EB7">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w:t>
      </w:r>
      <w:r w:rsidRPr="00750215">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w:t>
      </w:r>
      <w:r w:rsidR="00832C1E">
        <w:rPr>
          <w:rFonts w:ascii="仿宋_GB2312" w:eastAsia="仿宋_GB2312" w:hAnsi="仿宋" w:hint="eastAsia"/>
          <w:sz w:val="32"/>
          <w:szCs w:val="32"/>
        </w:rPr>
        <w:lastRenderedPageBreak/>
        <w:t>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FF20F8" w:rsidRPr="007973D3">
        <w:rPr>
          <w:rFonts w:ascii="仿宋_GB2312" w:eastAsia="仿宋_GB2312" w:hAnsi="仿宋" w:hint="eastAsia"/>
          <w:sz w:val="32"/>
          <w:szCs w:val="32"/>
        </w:rPr>
        <w:t>〔2018〕</w:t>
      </w:r>
      <w:r w:rsidR="00EC6EB7">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FF20F8" w:rsidRPr="007973D3">
        <w:rPr>
          <w:rFonts w:ascii="仿宋_GB2312" w:eastAsia="仿宋_GB2312" w:hAnsi="仿宋" w:hint="eastAsia"/>
          <w:sz w:val="32"/>
          <w:szCs w:val="32"/>
        </w:rPr>
        <w:t>2017</w:t>
      </w:r>
      <w:r w:rsidRPr="007973D3">
        <w:rPr>
          <w:rFonts w:ascii="仿宋_GB2312" w:eastAsia="仿宋_GB2312" w:hAnsi="仿宋" w:hint="eastAsia"/>
          <w:sz w:val="32"/>
          <w:szCs w:val="32"/>
        </w:rPr>
        <w:t>年</w:t>
      </w:r>
      <w:r w:rsidR="00FF20F8" w:rsidRPr="007973D3">
        <w:rPr>
          <w:rFonts w:ascii="仿宋_GB2312" w:eastAsia="仿宋_GB2312" w:hAnsi="仿宋" w:hint="eastAsia"/>
          <w:sz w:val="32"/>
          <w:szCs w:val="32"/>
        </w:rPr>
        <w:t>12</w:t>
      </w:r>
      <w:r w:rsidRPr="007973D3">
        <w:rPr>
          <w:rFonts w:ascii="仿宋_GB2312" w:eastAsia="仿宋_GB2312" w:hAnsi="仿宋" w:hint="eastAsia"/>
          <w:sz w:val="32"/>
          <w:szCs w:val="32"/>
        </w:rPr>
        <w:t>月</w:t>
      </w:r>
      <w:r w:rsidR="00FF20F8" w:rsidRPr="007973D3">
        <w:rPr>
          <w:rFonts w:ascii="仿宋_GB2312" w:eastAsia="仿宋_GB2312" w:hAnsi="仿宋" w:hint="eastAsia"/>
          <w:sz w:val="32"/>
          <w:szCs w:val="32"/>
        </w:rPr>
        <w:t>25</w:t>
      </w:r>
      <w:r w:rsidRPr="007973D3">
        <w:rPr>
          <w:rFonts w:ascii="仿宋_GB2312" w:eastAsia="仿宋_GB2312" w:hAnsi="仿宋" w:hint="eastAsia"/>
          <w:sz w:val="32"/>
          <w:szCs w:val="32"/>
        </w:rPr>
        <w:t>日</w:t>
      </w:r>
      <w:r>
        <w:rPr>
          <w:rFonts w:ascii="仿宋_GB2312" w:eastAsia="仿宋_GB2312" w:hAnsi="仿宋" w:hint="eastAsia"/>
          <w:sz w:val="32"/>
          <w:szCs w:val="32"/>
        </w:rPr>
        <w:t>，</w:t>
      </w:r>
      <w:r w:rsidR="00EC6EB7">
        <w:rPr>
          <w:rFonts w:ascii="仿宋_GB2312" w:eastAsia="仿宋_GB2312" w:hint="eastAsia"/>
          <w:bCs/>
          <w:sz w:val="32"/>
          <w:szCs w:val="32"/>
        </w:rPr>
        <w:t>许某</w:t>
      </w:r>
      <w:r>
        <w:rPr>
          <w:rFonts w:ascii="仿宋_GB2312" w:eastAsia="仿宋_GB2312" w:hAnsi="仿宋" w:hint="eastAsia"/>
          <w:sz w:val="32"/>
          <w:szCs w:val="32"/>
        </w:rPr>
        <w:t>向被申请人投诉并提交有关证据材料，称申请人自</w:t>
      </w:r>
      <w:r w:rsidRPr="007973D3">
        <w:rPr>
          <w:rFonts w:ascii="仿宋_GB2312" w:eastAsia="仿宋_GB2312" w:hAnsi="仿宋" w:hint="eastAsia"/>
          <w:sz w:val="32"/>
          <w:szCs w:val="32"/>
        </w:rPr>
        <w:t>201</w:t>
      </w:r>
      <w:r w:rsidR="00B54D03" w:rsidRPr="007973D3">
        <w:rPr>
          <w:rFonts w:ascii="仿宋_GB2312" w:eastAsia="仿宋_GB2312" w:hAnsi="仿宋" w:hint="eastAsia"/>
          <w:sz w:val="32"/>
          <w:szCs w:val="32"/>
        </w:rPr>
        <w:t>0</w:t>
      </w:r>
      <w:r w:rsidRPr="007973D3">
        <w:rPr>
          <w:rFonts w:ascii="仿宋_GB2312" w:eastAsia="仿宋_GB2312" w:hAnsi="仿宋" w:hint="eastAsia"/>
          <w:sz w:val="32"/>
          <w:szCs w:val="32"/>
        </w:rPr>
        <w:t>年</w:t>
      </w:r>
      <w:r w:rsidR="00B54D03" w:rsidRPr="007973D3">
        <w:rPr>
          <w:rFonts w:ascii="仿宋_GB2312" w:eastAsia="仿宋_GB2312" w:hAnsi="仿宋" w:hint="eastAsia"/>
          <w:sz w:val="32"/>
          <w:szCs w:val="32"/>
        </w:rPr>
        <w:t>1</w:t>
      </w:r>
      <w:r w:rsidRPr="007973D3">
        <w:rPr>
          <w:rFonts w:ascii="仿宋_GB2312" w:eastAsia="仿宋_GB2312" w:hAnsi="仿宋" w:hint="eastAsia"/>
          <w:sz w:val="32"/>
          <w:szCs w:val="32"/>
        </w:rPr>
        <w:t>2月至2017年</w:t>
      </w:r>
      <w:r w:rsidR="00B54D03" w:rsidRPr="007973D3">
        <w:rPr>
          <w:rFonts w:ascii="仿宋_GB2312" w:eastAsia="仿宋_GB2312" w:hAnsi="仿宋" w:hint="eastAsia"/>
          <w:sz w:val="32"/>
          <w:szCs w:val="32"/>
        </w:rPr>
        <w:t>11</w:t>
      </w:r>
      <w:r w:rsidRPr="007973D3">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7973D3">
        <w:rPr>
          <w:rFonts w:ascii="仿宋_GB2312" w:eastAsia="仿宋_GB2312" w:hAnsi="仿宋" w:hint="eastAsia"/>
          <w:sz w:val="32"/>
          <w:szCs w:val="32"/>
        </w:rPr>
        <w:t>201</w:t>
      </w:r>
      <w:r w:rsidR="006C60E8" w:rsidRPr="007973D3">
        <w:rPr>
          <w:rFonts w:ascii="仿宋_GB2312" w:eastAsia="仿宋_GB2312" w:hAnsi="仿宋" w:hint="eastAsia"/>
          <w:sz w:val="32"/>
          <w:szCs w:val="32"/>
        </w:rPr>
        <w:t>8</w:t>
      </w:r>
      <w:r w:rsidRPr="007973D3">
        <w:rPr>
          <w:rFonts w:ascii="仿宋_GB2312" w:eastAsia="仿宋_GB2312" w:hAnsi="仿宋" w:hint="eastAsia"/>
          <w:sz w:val="32"/>
          <w:szCs w:val="32"/>
        </w:rPr>
        <w:t>年</w:t>
      </w:r>
      <w:r w:rsidR="006C60E8" w:rsidRPr="007973D3">
        <w:rPr>
          <w:rFonts w:ascii="仿宋_GB2312" w:eastAsia="仿宋_GB2312" w:hAnsi="仿宋" w:hint="eastAsia"/>
          <w:sz w:val="32"/>
          <w:szCs w:val="32"/>
        </w:rPr>
        <w:t>1</w:t>
      </w:r>
      <w:r w:rsidRPr="007973D3">
        <w:rPr>
          <w:rFonts w:ascii="仿宋_GB2312" w:eastAsia="仿宋_GB2312" w:hAnsi="仿宋" w:hint="eastAsia"/>
          <w:sz w:val="32"/>
          <w:szCs w:val="32"/>
        </w:rPr>
        <w:t>月</w:t>
      </w:r>
      <w:r w:rsidR="00FF20F8" w:rsidRPr="007973D3">
        <w:rPr>
          <w:rFonts w:ascii="仿宋_GB2312" w:eastAsia="仿宋_GB2312" w:hAnsi="仿宋" w:hint="eastAsia"/>
          <w:sz w:val="32"/>
          <w:szCs w:val="32"/>
        </w:rPr>
        <w:t>10</w:t>
      </w:r>
      <w:r w:rsidRPr="007973D3">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sidRPr="007973D3">
        <w:rPr>
          <w:rFonts w:ascii="仿宋_GB2312" w:eastAsia="仿宋_GB2312" w:hAnsi="仿宋" w:hint="eastAsia"/>
          <w:sz w:val="32"/>
          <w:szCs w:val="32"/>
        </w:rPr>
        <w:t>〕</w:t>
      </w:r>
      <w:r w:rsidR="006D05D0" w:rsidRPr="006D05D0">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w:t>
      </w:r>
      <w:r>
        <w:rPr>
          <w:rFonts w:ascii="仿宋_GB2312" w:eastAsia="仿宋_GB2312" w:hAnsi="仿宋"/>
          <w:sz w:val="32"/>
          <w:szCs w:val="32"/>
        </w:rPr>
        <w:lastRenderedPageBreak/>
        <w:t>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FF20F8" w:rsidRPr="007973D3">
        <w:rPr>
          <w:rFonts w:ascii="仿宋_GB2312" w:eastAsia="仿宋_GB2312" w:hAnsi="仿宋" w:hint="eastAsia"/>
          <w:sz w:val="32"/>
          <w:szCs w:val="32"/>
        </w:rPr>
        <w:t>2018年1月29日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FF20F8" w:rsidRPr="007973D3">
        <w:rPr>
          <w:rFonts w:ascii="仿宋_GB2312" w:eastAsia="仿宋_GB2312" w:hAnsi="仿宋" w:hint="eastAsia"/>
          <w:sz w:val="32"/>
          <w:szCs w:val="32"/>
        </w:rPr>
        <w:t>〔2018〕</w:t>
      </w:r>
      <w:r w:rsidR="00EC6EB7">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EC6EB7">
        <w:rPr>
          <w:rFonts w:ascii="仿宋_GB2312" w:eastAsia="仿宋_GB2312" w:hint="eastAsia"/>
          <w:bCs/>
          <w:sz w:val="32"/>
          <w:szCs w:val="32"/>
        </w:rPr>
        <w:t>许某</w:t>
      </w:r>
      <w:r>
        <w:rPr>
          <w:rFonts w:ascii="仿宋_GB2312" w:eastAsia="仿宋_GB2312" w:hAnsi="仿宋" w:hint="eastAsia"/>
          <w:sz w:val="32"/>
          <w:szCs w:val="32"/>
        </w:rPr>
        <w:t>补缴自</w:t>
      </w:r>
      <w:r w:rsidR="006C60E8" w:rsidRPr="000F2707">
        <w:rPr>
          <w:rFonts w:ascii="仿宋_GB2312" w:eastAsia="仿宋_GB2312" w:hAnsi="仿宋" w:hint="eastAsia"/>
          <w:sz w:val="32"/>
          <w:szCs w:val="32"/>
        </w:rPr>
        <w:t>2010</w:t>
      </w:r>
      <w:r w:rsidRPr="000F2707">
        <w:rPr>
          <w:rFonts w:ascii="仿宋_GB2312" w:eastAsia="仿宋_GB2312" w:hAnsi="仿宋" w:hint="eastAsia"/>
          <w:sz w:val="32"/>
          <w:szCs w:val="32"/>
        </w:rPr>
        <w:t>年</w:t>
      </w:r>
      <w:r w:rsidR="006C60E8" w:rsidRPr="000F2707">
        <w:rPr>
          <w:rFonts w:ascii="仿宋_GB2312" w:eastAsia="仿宋_GB2312" w:hAnsi="仿宋" w:hint="eastAsia"/>
          <w:sz w:val="32"/>
          <w:szCs w:val="32"/>
        </w:rPr>
        <w:t>1</w:t>
      </w:r>
      <w:r w:rsidRPr="000F2707">
        <w:rPr>
          <w:rFonts w:ascii="仿宋_GB2312" w:eastAsia="仿宋_GB2312" w:hAnsi="仿宋" w:hint="eastAsia"/>
          <w:sz w:val="32"/>
          <w:szCs w:val="32"/>
        </w:rPr>
        <w:t>2月至2017年</w:t>
      </w:r>
      <w:r w:rsidR="006C60E8" w:rsidRPr="000F2707">
        <w:rPr>
          <w:rFonts w:ascii="仿宋_GB2312" w:eastAsia="仿宋_GB2312" w:hAnsi="仿宋" w:hint="eastAsia"/>
          <w:sz w:val="32"/>
          <w:szCs w:val="32"/>
        </w:rPr>
        <w:t>11</w:t>
      </w:r>
      <w:r w:rsidRPr="000F2707">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A358B0" w:rsidRPr="000F2707">
        <w:rPr>
          <w:rFonts w:ascii="仿宋_GB2312" w:eastAsia="仿宋_GB2312" w:hAnsi="仿宋" w:hint="eastAsia"/>
          <w:sz w:val="32"/>
          <w:szCs w:val="32"/>
        </w:rPr>
        <w:t>7620</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E13340" w:rsidRPr="00E13340" w:rsidRDefault="00E13340" w:rsidP="0085277A">
      <w:pPr>
        <w:spacing w:line="620" w:lineRule="exact"/>
        <w:ind w:firstLineChars="200" w:firstLine="640"/>
        <w:rPr>
          <w:rFonts w:ascii="仿宋_GB2312" w:eastAsia="仿宋_GB2312"/>
          <w:sz w:val="32"/>
        </w:rPr>
      </w:pPr>
      <w:r w:rsidRPr="00DD7843">
        <w:rPr>
          <w:rFonts w:ascii="黑体" w:eastAsia="黑体" w:hAnsi="黑体" w:hint="eastAsia"/>
          <w:sz w:val="32"/>
          <w:szCs w:val="32"/>
        </w:rPr>
        <w:t>另查：</w:t>
      </w:r>
      <w:r>
        <w:rPr>
          <w:rFonts w:ascii="仿宋_GB2312" w:eastAsia="仿宋_GB2312" w:hAnsi="仿宋" w:hint="eastAsia"/>
          <w:sz w:val="32"/>
          <w:szCs w:val="32"/>
        </w:rPr>
        <w:t>2011年3月，来料加工企业“深圳市宝安区</w:t>
      </w:r>
      <w:r w:rsidR="00EC6EB7">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EC6EB7">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96356C" w:rsidRPr="00C77FB3" w:rsidRDefault="000A63D2" w:rsidP="0096356C">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EC6EB7">
        <w:rPr>
          <w:rFonts w:ascii="仿宋_GB2312" w:eastAsia="仿宋_GB2312" w:hAnsi="仿宋" w:hint="eastAsia"/>
          <w:sz w:val="32"/>
          <w:szCs w:val="32"/>
        </w:rPr>
        <w:t>许某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EC6EB7">
        <w:rPr>
          <w:rFonts w:ascii="仿宋_GB2312" w:eastAsia="仿宋_GB2312" w:hAnsi="仿宋" w:hint="eastAsia"/>
          <w:sz w:val="32"/>
          <w:szCs w:val="32"/>
        </w:rPr>
        <w:t>许某</w:t>
      </w:r>
      <w:r w:rsidR="0096356C" w:rsidRPr="003519EB">
        <w:rPr>
          <w:rFonts w:ascii="仿宋_GB2312" w:eastAsia="仿宋_GB2312" w:hAnsi="仿宋" w:hint="eastAsia"/>
          <w:sz w:val="32"/>
          <w:szCs w:val="32"/>
        </w:rPr>
        <w:t>缴存</w:t>
      </w:r>
      <w:r w:rsidR="0096356C" w:rsidRPr="000F2707">
        <w:rPr>
          <w:rFonts w:ascii="仿宋_GB2312" w:eastAsia="仿宋_GB2312" w:hAnsi="仿宋" w:hint="eastAsia"/>
          <w:sz w:val="32"/>
          <w:szCs w:val="32"/>
        </w:rPr>
        <w:t>2010年12月至2017年11月期</w:t>
      </w:r>
      <w:r w:rsidR="0096356C" w:rsidRPr="003519EB">
        <w:rPr>
          <w:rFonts w:ascii="仿宋_GB2312" w:eastAsia="仿宋_GB2312" w:hAnsi="仿宋" w:hint="eastAsia"/>
          <w:sz w:val="32"/>
          <w:szCs w:val="32"/>
        </w:rPr>
        <w:t>间的住房公积金合</w:t>
      </w:r>
      <w:r w:rsidR="0096356C" w:rsidRPr="000F2707">
        <w:rPr>
          <w:rFonts w:ascii="仿宋_GB2312" w:eastAsia="仿宋_GB2312" w:hAnsi="仿宋" w:hint="eastAsia"/>
          <w:sz w:val="32"/>
          <w:szCs w:val="32"/>
        </w:rPr>
        <w:t>计7620元，</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于2018年1月29日向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96356C" w:rsidRPr="000F2707">
        <w:rPr>
          <w:rFonts w:ascii="仿宋_GB2312" w:eastAsia="仿宋_GB2312" w:hAnsi="宋体" w:hint="eastAsia"/>
          <w:sz w:val="32"/>
          <w:szCs w:val="32"/>
        </w:rPr>
        <w:t>〔2018〕</w:t>
      </w:r>
      <w:r w:rsidR="00EC6EB7">
        <w:rPr>
          <w:rFonts w:ascii="仿宋_GB2312" w:eastAsia="仿宋_GB2312" w:hAnsi="宋体"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，被申请人依法</w:t>
      </w:r>
      <w:proofErr w:type="gramStart"/>
      <w:r w:rsidR="0096356C">
        <w:rPr>
          <w:rFonts w:ascii="仿宋_GB2312" w:eastAsia="仿宋_GB2312" w:hAnsi="仿宋" w:hint="eastAsia"/>
          <w:sz w:val="32"/>
          <w:szCs w:val="32"/>
        </w:rPr>
        <w:t>作出</w:t>
      </w:r>
      <w:proofErr w:type="gramEnd"/>
      <w:r w:rsidR="0096356C">
        <w:rPr>
          <w:rFonts w:ascii="仿宋_GB2312" w:eastAsia="仿宋_GB2312" w:hAnsi="仿宋" w:hint="eastAsia"/>
          <w:sz w:val="32"/>
          <w:szCs w:val="32"/>
        </w:rPr>
        <w:t>的责令缴存决定认定事实清楚、证据确凿，适用依据正确、程序合法，</w:t>
      </w:r>
      <w:r w:rsidR="0096356C" w:rsidRPr="003519EB">
        <w:rPr>
          <w:rFonts w:ascii="仿宋_GB2312" w:eastAsia="仿宋_GB2312" w:hAnsi="仿宋" w:hint="eastAsia"/>
          <w:sz w:val="32"/>
          <w:szCs w:val="32"/>
        </w:rPr>
        <w:t>依法应予以维持。</w:t>
      </w:r>
    </w:p>
    <w:p w:rsidR="0096356C" w:rsidRPr="000F2707" w:rsidRDefault="0096356C" w:rsidP="000F2707">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至于申请人主张其</w:t>
      </w:r>
      <w:r w:rsidRPr="003519EB">
        <w:rPr>
          <w:rFonts w:ascii="仿宋_GB2312" w:eastAsia="仿宋_GB2312" w:hAnsi="仿宋" w:hint="eastAsia"/>
          <w:sz w:val="32"/>
          <w:szCs w:val="32"/>
        </w:rPr>
        <w:t>已为</w:t>
      </w:r>
      <w:r>
        <w:rPr>
          <w:rFonts w:ascii="仿宋_GB2312" w:eastAsia="仿宋_GB2312" w:hAnsi="仿宋" w:hint="eastAsia"/>
          <w:sz w:val="32"/>
          <w:szCs w:val="32"/>
        </w:rPr>
        <w:t>职工</w:t>
      </w:r>
      <w:r w:rsidRPr="003519EB">
        <w:rPr>
          <w:rFonts w:ascii="仿宋_GB2312" w:eastAsia="仿宋_GB2312" w:hAnsi="仿宋" w:hint="eastAsia"/>
          <w:sz w:val="32"/>
          <w:szCs w:val="32"/>
        </w:rPr>
        <w:t>提供</w:t>
      </w:r>
      <w:r>
        <w:rPr>
          <w:rFonts w:ascii="仿宋_GB2312" w:eastAsia="仿宋_GB2312" w:hAnsi="仿宋" w:hint="eastAsia"/>
          <w:sz w:val="32"/>
          <w:szCs w:val="32"/>
        </w:rPr>
        <w:t>宿舍</w:t>
      </w:r>
      <w:r w:rsidR="000F2707">
        <w:rPr>
          <w:rFonts w:ascii="仿宋_GB2312" w:eastAsia="仿宋_GB2312" w:hAnsi="仿宋" w:hint="eastAsia"/>
          <w:sz w:val="32"/>
          <w:szCs w:val="32"/>
        </w:rPr>
        <w:t>以及</w:t>
      </w:r>
      <w:r>
        <w:rPr>
          <w:rFonts w:ascii="仿宋_GB2312" w:eastAsia="仿宋_GB2312" w:hAnsi="仿宋" w:hint="eastAsia"/>
          <w:sz w:val="32"/>
          <w:szCs w:val="32"/>
        </w:rPr>
        <w:t>职工属于非城镇居民，</w:t>
      </w:r>
      <w:r w:rsidRPr="00D90F75">
        <w:rPr>
          <w:rFonts w:ascii="仿宋_GB2312" w:eastAsia="仿宋_GB2312" w:hAnsi="仿宋" w:hint="eastAsia"/>
          <w:sz w:val="32"/>
          <w:szCs w:val="32"/>
        </w:rPr>
        <w:t>故无须补缴住房公积金的问题，本机关认为，</w:t>
      </w:r>
      <w:r w:rsidRPr="003519EB">
        <w:rPr>
          <w:rFonts w:ascii="仿宋_GB2312" w:eastAsia="仿宋_GB2312" w:hAnsi="仿宋" w:hint="eastAsia"/>
          <w:sz w:val="32"/>
          <w:szCs w:val="32"/>
        </w:rPr>
        <w:t>根据《住房公积金管理条例》</w:t>
      </w:r>
      <w:r>
        <w:rPr>
          <w:rFonts w:ascii="仿宋_GB2312" w:eastAsia="仿宋_GB2312" w:hAnsi="仿宋" w:hint="eastAsia"/>
          <w:sz w:val="32"/>
          <w:szCs w:val="32"/>
        </w:rPr>
        <w:t>第二十条第一款、</w:t>
      </w:r>
      <w:r w:rsidRPr="00534B4F">
        <w:rPr>
          <w:rFonts w:ascii="仿宋_GB2312" w:eastAsia="仿宋_GB2312" w:hAnsi="仿宋" w:hint="eastAsia"/>
          <w:sz w:val="32"/>
          <w:szCs w:val="32"/>
        </w:rPr>
        <w:t>第三十四条第（三）项</w:t>
      </w:r>
      <w:r>
        <w:rPr>
          <w:rFonts w:ascii="仿宋_GB2312" w:eastAsia="仿宋_GB2312" w:hAnsi="仿宋" w:hint="eastAsia"/>
          <w:sz w:val="32"/>
          <w:szCs w:val="32"/>
        </w:rPr>
        <w:t>以及</w:t>
      </w:r>
      <w:r>
        <w:rPr>
          <w:rFonts w:ascii="仿宋_GB2312" w:eastAsia="仿宋_GB2312" w:hint="eastAsia"/>
          <w:sz w:val="32"/>
        </w:rPr>
        <w:t>《</w:t>
      </w:r>
      <w:r w:rsidRPr="003519EB">
        <w:rPr>
          <w:rFonts w:ascii="仿宋_GB2312" w:eastAsia="仿宋_GB2312" w:hAnsi="仿宋" w:hint="eastAsia"/>
          <w:sz w:val="32"/>
          <w:szCs w:val="32"/>
        </w:rPr>
        <w:t>深圳市住房公积金管理暂行办法</w:t>
      </w:r>
      <w:r>
        <w:rPr>
          <w:rFonts w:ascii="仿宋_GB2312" w:eastAsia="仿宋_GB2312" w:hint="eastAsia"/>
          <w:sz w:val="32"/>
        </w:rPr>
        <w:t>》第三条第一款</w:t>
      </w:r>
      <w:r w:rsidRPr="003519EB">
        <w:rPr>
          <w:rFonts w:ascii="仿宋_GB2312" w:eastAsia="仿宋_GB2312" w:hAnsi="仿宋" w:hint="eastAsia"/>
          <w:sz w:val="32"/>
          <w:szCs w:val="32"/>
        </w:rPr>
        <w:t>的规定，申请人作为用人单位具有按时足额为</w:t>
      </w:r>
      <w:r>
        <w:rPr>
          <w:rFonts w:ascii="仿宋_GB2312" w:eastAsia="仿宋_GB2312" w:hint="eastAsia"/>
          <w:sz w:val="32"/>
        </w:rPr>
        <w:t>户籍和非户籍的</w:t>
      </w:r>
      <w:r w:rsidRPr="003519EB">
        <w:rPr>
          <w:rFonts w:ascii="仿宋_GB2312" w:eastAsia="仿宋_GB2312" w:hAnsi="仿宋" w:hint="eastAsia"/>
          <w:sz w:val="32"/>
          <w:szCs w:val="32"/>
        </w:rPr>
        <w:t>职工缴存住房公积金</w:t>
      </w:r>
      <w:r w:rsidRPr="003519EB">
        <w:rPr>
          <w:rFonts w:ascii="仿宋_GB2312" w:eastAsia="仿宋_GB2312" w:hAnsi="仿宋" w:hint="eastAsia"/>
          <w:sz w:val="32"/>
          <w:szCs w:val="32"/>
        </w:rPr>
        <w:lastRenderedPageBreak/>
        <w:t>的法定义务，</w:t>
      </w:r>
      <w:r>
        <w:rPr>
          <w:rFonts w:ascii="仿宋_GB2312" w:eastAsia="仿宋_GB2312" w:hAnsi="仿宋" w:hint="eastAsia"/>
          <w:sz w:val="32"/>
          <w:szCs w:val="32"/>
        </w:rPr>
        <w:t>该缴存义务不因用人单位提供住宿、职工为非城镇居民等因素而免除，故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0F2707">
        <w:rPr>
          <w:rFonts w:ascii="仿宋_GB2312" w:eastAsia="仿宋_GB2312" w:hAnsi="仿宋_GB2312" w:hint="eastAsia"/>
          <w:sz w:val="32"/>
          <w:szCs w:val="32"/>
        </w:rPr>
        <w:t>于</w:t>
      </w:r>
      <w:r w:rsidR="00FF20F8" w:rsidRPr="000F2707">
        <w:rPr>
          <w:rFonts w:ascii="仿宋_GB2312" w:eastAsia="仿宋_GB2312" w:hAnsi="仿宋_GB2312" w:hint="eastAsia"/>
          <w:sz w:val="32"/>
          <w:szCs w:val="32"/>
        </w:rPr>
        <w:t>2018年1月29日</w:t>
      </w:r>
      <w:r w:rsidRPr="000F2707">
        <w:rPr>
          <w:rFonts w:ascii="仿宋_GB2312" w:eastAsia="仿宋_GB2312" w:hAnsi="仿宋_GB2312" w:hint="eastAsia"/>
          <w:sz w:val="32"/>
          <w:szCs w:val="32"/>
        </w:rPr>
        <w:t>以</w:t>
      </w:r>
      <w:r w:rsidRPr="003519EB">
        <w:rPr>
          <w:rFonts w:ascii="仿宋_GB2312" w:eastAsia="仿宋_GB2312" w:hAnsi="仿宋_GB2312" w:hint="eastAsia"/>
          <w:sz w:val="32"/>
          <w:szCs w:val="32"/>
        </w:rPr>
        <w:t>深公积金责限</w:t>
      </w:r>
      <w:r w:rsidR="00FF20F8">
        <w:rPr>
          <w:rFonts w:ascii="仿宋_GB2312" w:eastAsia="仿宋_GB2312" w:hAnsi="宋体" w:hint="eastAsia"/>
          <w:sz w:val="32"/>
          <w:szCs w:val="32"/>
        </w:rPr>
        <w:t>〔2018〕</w:t>
      </w:r>
      <w:r w:rsidR="00EC6EB7">
        <w:rPr>
          <w:rFonts w:ascii="仿宋_GB2312" w:eastAsia="仿宋_GB2312" w:hAnsi="宋体" w:hint="eastAsia"/>
          <w:sz w:val="32"/>
          <w:szCs w:val="32"/>
        </w:rPr>
        <w:t>××</w:t>
      </w:r>
      <w:r w:rsidR="00FF20F8">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96356C">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0F2707">
        <w:rPr>
          <w:rFonts w:ascii="仿宋_GB2312" w:eastAsia="仿宋_GB2312" w:hint="eastAsia"/>
          <w:kern w:val="2"/>
          <w:sz w:val="32"/>
          <w:szCs w:val="32"/>
        </w:rPr>
        <w:t>6月25日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E3F" w:rsidRDefault="00440E3F" w:rsidP="00BF22F6">
      <w:r>
        <w:separator/>
      </w:r>
    </w:p>
  </w:endnote>
  <w:endnote w:type="continuationSeparator" w:id="0">
    <w:p w:rsidR="00440E3F" w:rsidRDefault="00440E3F"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CA420E">
        <w:pPr>
          <w:pStyle w:val="a3"/>
          <w:jc w:val="center"/>
        </w:pPr>
        <w:fldSimple w:instr=" PAGE   \* MERGEFORMAT ">
          <w:r w:rsidR="006B4BAA" w:rsidRPr="006B4BAA">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E3F" w:rsidRDefault="00440E3F" w:rsidP="00BF22F6">
      <w:r>
        <w:separator/>
      </w:r>
    </w:p>
  </w:footnote>
  <w:footnote w:type="continuationSeparator" w:id="0">
    <w:p w:rsidR="00440E3F" w:rsidRDefault="00440E3F"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A63D2"/>
    <w:rsid w:val="000D5A13"/>
    <w:rsid w:val="000F2707"/>
    <w:rsid w:val="00100387"/>
    <w:rsid w:val="00106F2F"/>
    <w:rsid w:val="001433A1"/>
    <w:rsid w:val="0017003A"/>
    <w:rsid w:val="002628B5"/>
    <w:rsid w:val="00287DE1"/>
    <w:rsid w:val="002E12F8"/>
    <w:rsid w:val="002F1C76"/>
    <w:rsid w:val="00313FAC"/>
    <w:rsid w:val="00345139"/>
    <w:rsid w:val="00362706"/>
    <w:rsid w:val="003A34DD"/>
    <w:rsid w:val="003E1989"/>
    <w:rsid w:val="00440E3F"/>
    <w:rsid w:val="00466001"/>
    <w:rsid w:val="00484FB2"/>
    <w:rsid w:val="00487852"/>
    <w:rsid w:val="004A5BA5"/>
    <w:rsid w:val="004B7E57"/>
    <w:rsid w:val="004D2D7A"/>
    <w:rsid w:val="004E49B7"/>
    <w:rsid w:val="004E509D"/>
    <w:rsid w:val="00531514"/>
    <w:rsid w:val="005315C2"/>
    <w:rsid w:val="00550391"/>
    <w:rsid w:val="00575BD8"/>
    <w:rsid w:val="006453A3"/>
    <w:rsid w:val="00667A4B"/>
    <w:rsid w:val="00692588"/>
    <w:rsid w:val="006B4BAA"/>
    <w:rsid w:val="006C60E8"/>
    <w:rsid w:val="006D05D0"/>
    <w:rsid w:val="006E1A82"/>
    <w:rsid w:val="006E558D"/>
    <w:rsid w:val="007301E9"/>
    <w:rsid w:val="00750215"/>
    <w:rsid w:val="00780B9D"/>
    <w:rsid w:val="007973D3"/>
    <w:rsid w:val="00823A3E"/>
    <w:rsid w:val="00832C1E"/>
    <w:rsid w:val="0085277A"/>
    <w:rsid w:val="00857F83"/>
    <w:rsid w:val="008A4E99"/>
    <w:rsid w:val="008E2B32"/>
    <w:rsid w:val="008F309F"/>
    <w:rsid w:val="0092068F"/>
    <w:rsid w:val="0096356C"/>
    <w:rsid w:val="009A5908"/>
    <w:rsid w:val="009A7760"/>
    <w:rsid w:val="009B7D3C"/>
    <w:rsid w:val="009E3809"/>
    <w:rsid w:val="00A11D70"/>
    <w:rsid w:val="00A2441B"/>
    <w:rsid w:val="00A358B0"/>
    <w:rsid w:val="00AA51FC"/>
    <w:rsid w:val="00AF509A"/>
    <w:rsid w:val="00B353E3"/>
    <w:rsid w:val="00B54D03"/>
    <w:rsid w:val="00B63895"/>
    <w:rsid w:val="00BF22F6"/>
    <w:rsid w:val="00C522DE"/>
    <w:rsid w:val="00C67E58"/>
    <w:rsid w:val="00CA420E"/>
    <w:rsid w:val="00D260B8"/>
    <w:rsid w:val="00D80F0E"/>
    <w:rsid w:val="00DD5915"/>
    <w:rsid w:val="00E13340"/>
    <w:rsid w:val="00E31192"/>
    <w:rsid w:val="00E51260"/>
    <w:rsid w:val="00EC6EB7"/>
    <w:rsid w:val="00F506BB"/>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6</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8</cp:revision>
  <cp:lastPrinted>2018-06-26T08:42:00Z</cp:lastPrinted>
  <dcterms:created xsi:type="dcterms:W3CDTF">2017-09-05T03:06:00Z</dcterms:created>
  <dcterms:modified xsi:type="dcterms:W3CDTF">2018-12-12T08:15:00Z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