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7E" w:rsidRDefault="0010387E" w:rsidP="0010387E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10387E" w:rsidRDefault="0010387E" w:rsidP="0010387E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10387E" w:rsidRDefault="0010387E" w:rsidP="0010387E">
      <w:pPr>
        <w:spacing w:line="360" w:lineRule="auto"/>
        <w:jc w:val="center"/>
      </w:pPr>
    </w:p>
    <w:p w:rsidR="0010387E" w:rsidRDefault="0010387E" w:rsidP="00B715F6">
      <w:pPr>
        <w:spacing w:line="60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深府行复〔2018〕310号</w:t>
      </w:r>
    </w:p>
    <w:p w:rsidR="0010387E" w:rsidRDefault="0010387E" w:rsidP="00B715F6">
      <w:pPr>
        <w:spacing w:line="600" w:lineRule="exact"/>
        <w:rPr>
          <w:rFonts w:eastAsia="仿宋_GB2312"/>
          <w:sz w:val="32"/>
          <w:u w:val="single"/>
        </w:rPr>
      </w:pPr>
    </w:p>
    <w:p w:rsidR="0010387E" w:rsidRDefault="0010387E" w:rsidP="00E91B61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>
        <w:rPr>
          <w:rFonts w:ascii="仿宋_GB2312" w:eastAsia="仿宋_GB2312" w:hint="eastAsia"/>
          <w:sz w:val="32"/>
        </w:rPr>
        <w:t>深圳市</w:t>
      </w:r>
      <w:r w:rsidR="00E91B61">
        <w:rPr>
          <w:rFonts w:ascii="仿宋_GB2312" w:eastAsia="仿宋_GB2312" w:hAnsi="仿宋" w:hint="eastAsia"/>
          <w:kern w:val="2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餐饮管理顾问有限公司</w:t>
      </w:r>
    </w:p>
    <w:p w:rsidR="0010387E" w:rsidRDefault="0010387E" w:rsidP="00B715F6">
      <w:pPr>
        <w:spacing w:line="600" w:lineRule="exact"/>
        <w:ind w:leftChars="304" w:left="638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法定代表人：柯</w:t>
      </w:r>
      <w:r w:rsidR="00E91B61">
        <w:rPr>
          <w:rFonts w:ascii="仿宋_GB2312" w:eastAsia="仿宋_GB2312" w:hint="eastAsia"/>
          <w:sz w:val="32"/>
        </w:rPr>
        <w:t>某</w:t>
      </w:r>
      <w:r>
        <w:rPr>
          <w:rFonts w:ascii="仿宋_GB2312" w:eastAsia="仿宋_GB2312" w:hint="eastAsia"/>
          <w:sz w:val="32"/>
        </w:rPr>
        <w:t>，总经理</w:t>
      </w:r>
    </w:p>
    <w:p w:rsidR="0010387E" w:rsidRDefault="0010387E" w:rsidP="00B715F6">
      <w:pPr>
        <w:spacing w:line="600" w:lineRule="exact"/>
        <w:ind w:rightChars="-138" w:right="-290"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委托代理人：徐娟、钱丹，广东隆与律师事务所律师</w:t>
      </w:r>
    </w:p>
    <w:p w:rsidR="0010387E" w:rsidRDefault="0010387E" w:rsidP="00B715F6">
      <w:pPr>
        <w:spacing w:line="60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深圳市人力资源和社会保障局</w:t>
      </w:r>
    </w:p>
    <w:p w:rsidR="0010387E" w:rsidRDefault="0010387E" w:rsidP="00B715F6">
      <w:pPr>
        <w:spacing w:line="60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eastAsia="仿宋_GB2312" w:hint="eastAsia"/>
          <w:sz w:val="32"/>
        </w:rPr>
        <w:t>深圳市福田区深南大道</w:t>
      </w:r>
      <w:r w:rsidRPr="00E91B61">
        <w:rPr>
          <w:rFonts w:ascii="仿宋_GB2312" w:eastAsia="仿宋_GB2312" w:hint="eastAsia"/>
          <w:sz w:val="32"/>
        </w:rPr>
        <w:t>8005</w:t>
      </w:r>
      <w:r>
        <w:rPr>
          <w:rFonts w:eastAsia="仿宋_GB2312" w:hint="eastAsia"/>
          <w:sz w:val="32"/>
        </w:rPr>
        <w:t>号深圳人才园</w:t>
      </w:r>
    </w:p>
    <w:p w:rsidR="0010387E" w:rsidRDefault="0010387E" w:rsidP="00B715F6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法定代表人：孙福金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10387E" w:rsidRDefault="0010387E" w:rsidP="00B715F6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委托代理人：叶文浩、曾海棠，广东中全律师事务所律师</w:t>
      </w:r>
    </w:p>
    <w:p w:rsidR="0010387E" w:rsidRDefault="0010387E" w:rsidP="00B715F6">
      <w:pPr>
        <w:spacing w:line="600" w:lineRule="exact"/>
      </w:pPr>
    </w:p>
    <w:p w:rsidR="0010387E" w:rsidRDefault="0010387E" w:rsidP="00B715F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申请人因不服被申请人于2018年3月21日以深人社认字（福）【2018】第</w:t>
      </w:r>
      <w:r w:rsidR="00E91B61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号《深圳市工伤认定书》作出的具体行政行为，向本机关申请行政复议，本机关依法受理。被申请人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10387E" w:rsidRPr="00204C75" w:rsidRDefault="0010387E" w:rsidP="00B715F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申请人称：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Pr="0010387E">
        <w:rPr>
          <w:rFonts w:ascii="仿宋_GB2312" w:eastAsia="仿宋_GB2312" w:hint="eastAsia"/>
          <w:sz w:val="32"/>
          <w:szCs w:val="32"/>
        </w:rPr>
        <w:t>所受机动车事故伤害不符合认定工伤的条件。依据《广东省工伤保险条例》第九条第（六）项规定“在上下班途中受到机动车事故伤害的”应当认定为工伤，但2017年8月23日</w:t>
      </w:r>
      <w:r>
        <w:rPr>
          <w:rFonts w:ascii="仿宋_GB2312" w:eastAsia="仿宋_GB2312" w:hint="eastAsia"/>
          <w:sz w:val="32"/>
          <w:szCs w:val="32"/>
        </w:rPr>
        <w:t>，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Pr="0010387E">
        <w:rPr>
          <w:rFonts w:ascii="仿宋_GB2312" w:eastAsia="仿宋_GB2312" w:hint="eastAsia"/>
          <w:sz w:val="32"/>
          <w:szCs w:val="32"/>
        </w:rPr>
        <w:t>发生交通事故之时并非在上下班途中。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Pr="0010387E">
        <w:rPr>
          <w:rFonts w:ascii="仿宋_GB2312" w:eastAsia="仿宋_GB2312" w:hint="eastAsia"/>
          <w:sz w:val="32"/>
          <w:szCs w:val="32"/>
        </w:rPr>
        <w:t>系申请人梅林店的员工,</w:t>
      </w:r>
      <w:r>
        <w:rPr>
          <w:rFonts w:ascii="仿宋_GB2312" w:eastAsia="仿宋_GB2312" w:hint="eastAsia"/>
          <w:sz w:val="32"/>
          <w:szCs w:val="32"/>
        </w:rPr>
        <w:t>于</w:t>
      </w:r>
      <w:r w:rsidRPr="0010387E">
        <w:rPr>
          <w:rFonts w:ascii="仿宋_GB2312" w:eastAsia="仿宋_GB2312" w:hint="eastAsia"/>
          <w:sz w:val="32"/>
          <w:szCs w:val="32"/>
        </w:rPr>
        <w:t xml:space="preserve"> 2017年7月17日入职，职务为清洁工。2017年8</w:t>
      </w:r>
      <w:r w:rsidRPr="0010387E">
        <w:rPr>
          <w:rFonts w:ascii="仿宋_GB2312" w:eastAsia="仿宋_GB2312" w:hint="eastAsia"/>
          <w:sz w:val="32"/>
          <w:szCs w:val="32"/>
        </w:rPr>
        <w:lastRenderedPageBreak/>
        <w:t>月22日, 因受台风“天鸽”影响,接连几日天气十分恶劣,为保证员工生命安全,同时为了响应“深圳市政府台风紧急动员令,全市实行停课停工停业停市的通告”,申请人于8月22日开会通知店长</w:t>
      </w:r>
      <w:r w:rsidR="0012004C">
        <w:rPr>
          <w:rFonts w:ascii="仿宋_GB2312" w:eastAsia="仿宋_GB2312" w:hint="eastAsia"/>
          <w:sz w:val="32"/>
          <w:szCs w:val="32"/>
        </w:rPr>
        <w:t>申请人</w:t>
      </w:r>
      <w:r w:rsidRPr="0010387E">
        <w:rPr>
          <w:rFonts w:ascii="仿宋_GB2312" w:eastAsia="仿宋_GB2312" w:hint="eastAsia"/>
          <w:sz w:val="32"/>
          <w:szCs w:val="32"/>
        </w:rPr>
        <w:t>梅林店于2017年8月23日停业放假一天。2018年8月22日</w:t>
      </w:r>
      <w:r>
        <w:rPr>
          <w:rFonts w:ascii="仿宋_GB2312" w:eastAsia="仿宋_GB2312" w:hint="eastAsia"/>
          <w:sz w:val="32"/>
          <w:szCs w:val="32"/>
        </w:rPr>
        <w:t>，申请人的总经理</w:t>
      </w:r>
      <w:r w:rsidRPr="0010387E">
        <w:rPr>
          <w:rFonts w:ascii="仿宋_GB2312" w:eastAsia="仿宋_GB2312" w:hint="eastAsia"/>
          <w:sz w:val="32"/>
          <w:szCs w:val="32"/>
        </w:rPr>
        <w:t>因台风前需下店去做防风工作，去到梅林店时正逢店长在开会通知放假事宜，会后下晚市时要在场的员工在放假通知上签字。签字时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Pr="0010387E">
        <w:rPr>
          <w:rFonts w:ascii="仿宋_GB2312" w:eastAsia="仿宋_GB2312" w:hint="eastAsia"/>
          <w:sz w:val="32"/>
          <w:szCs w:val="32"/>
        </w:rPr>
        <w:t>已下班，</w:t>
      </w:r>
      <w:r>
        <w:rPr>
          <w:rFonts w:ascii="仿宋_GB2312" w:eastAsia="仿宋_GB2312" w:hint="eastAsia"/>
          <w:sz w:val="32"/>
          <w:szCs w:val="32"/>
        </w:rPr>
        <w:t>总经理</w:t>
      </w:r>
      <w:r w:rsidRPr="0010387E">
        <w:rPr>
          <w:rFonts w:ascii="仿宋_GB2312" w:eastAsia="仿宋_GB2312" w:hint="eastAsia"/>
          <w:sz w:val="32"/>
          <w:szCs w:val="32"/>
        </w:rPr>
        <w:t>特向店长确认过23号放假的事情已全部通知到位。2017年8月23日</w:t>
      </w:r>
      <w:r>
        <w:rPr>
          <w:rFonts w:ascii="仿宋_GB2312" w:eastAsia="仿宋_GB2312" w:hint="eastAsia"/>
          <w:sz w:val="32"/>
          <w:szCs w:val="32"/>
        </w:rPr>
        <w:t>，</w:t>
      </w:r>
      <w:r w:rsidR="0012004C">
        <w:rPr>
          <w:rFonts w:ascii="仿宋_GB2312" w:eastAsia="仿宋_GB2312" w:hint="eastAsia"/>
          <w:sz w:val="32"/>
          <w:szCs w:val="32"/>
        </w:rPr>
        <w:t>申请人</w:t>
      </w:r>
      <w:r w:rsidRPr="0010387E">
        <w:rPr>
          <w:rFonts w:ascii="仿宋_GB2312" w:eastAsia="仿宋_GB2312" w:hint="eastAsia"/>
          <w:sz w:val="32"/>
          <w:szCs w:val="32"/>
        </w:rPr>
        <w:t>梅林店未正常营业，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Pr="0010387E">
        <w:rPr>
          <w:rFonts w:ascii="仿宋_GB2312" w:eastAsia="仿宋_GB2312" w:hint="eastAsia"/>
          <w:sz w:val="32"/>
          <w:szCs w:val="32"/>
        </w:rPr>
        <w:t>并非在正常工作时间或正常上下班途中发生事故受伤，依据《广东省工伤保险条例》相关规定</w:t>
      </w:r>
      <w:r>
        <w:rPr>
          <w:rFonts w:ascii="仿宋_GB2312" w:eastAsia="仿宋_GB2312" w:hint="eastAsia"/>
          <w:sz w:val="32"/>
          <w:szCs w:val="32"/>
        </w:rPr>
        <w:t>，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Pr="0010387E">
        <w:rPr>
          <w:rFonts w:ascii="仿宋_GB2312" w:eastAsia="仿宋_GB2312" w:hint="eastAsia"/>
          <w:sz w:val="32"/>
          <w:szCs w:val="32"/>
        </w:rPr>
        <w:t>本次交通事故不属于应当认定为工伤的法定情形。</w:t>
      </w:r>
      <w:r>
        <w:rPr>
          <w:rFonts w:ascii="仿宋_GB2312" w:eastAsia="仿宋_GB2312" w:hint="eastAsia"/>
          <w:sz w:val="32"/>
          <w:szCs w:val="32"/>
        </w:rPr>
        <w:t>请求：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 w:eastAsia="zh-TW"/>
        </w:rPr>
        <w:t>依法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/>
        </w:rPr>
        <w:t>撤销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 w:eastAsia="zh-TW"/>
        </w:rPr>
        <w:t>被申请人作出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/>
        </w:rPr>
        <w:t>的</w:t>
      </w:r>
      <w:r>
        <w:rPr>
          <w:rFonts w:ascii="仿宋_GB2312" w:eastAsia="仿宋_GB2312" w:hint="eastAsia"/>
          <w:sz w:val="32"/>
          <w:szCs w:val="32"/>
        </w:rPr>
        <w:t>深人社认字（福）【2018】第</w:t>
      </w:r>
      <w:r w:rsidR="00E91B61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</w:t>
      </w:r>
      <w:r w:rsidR="005412B5">
        <w:rPr>
          <w:rFonts w:ascii="仿宋_GB2312" w:eastAsia="仿宋_GB2312" w:hint="eastAsia"/>
          <w:sz w:val="32"/>
          <w:szCs w:val="32"/>
        </w:rPr>
        <w:t>，</w:t>
      </w:r>
      <w:r w:rsidR="005412B5" w:rsidRPr="005412B5">
        <w:rPr>
          <w:rFonts w:ascii="仿宋_GB2312" w:eastAsia="仿宋_GB2312" w:hint="eastAsia"/>
          <w:sz w:val="32"/>
          <w:szCs w:val="32"/>
        </w:rPr>
        <w:t>依法认定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int="eastAsia"/>
          <w:sz w:val="32"/>
          <w:szCs w:val="32"/>
        </w:rPr>
        <w:t>在2017年8月23日所受的机动车事故伤害不属于工伤。</w:t>
      </w:r>
    </w:p>
    <w:p w:rsidR="007348EC" w:rsidRDefault="0010387E" w:rsidP="00B715F6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被申请人答复称：</w:t>
      </w:r>
      <w:r w:rsidR="005412B5">
        <w:rPr>
          <w:rFonts w:ascii="仿宋_GB2312" w:eastAsia="仿宋_GB2312" w:hAnsi="仿宋_GB2312" w:hint="eastAsia"/>
          <w:sz w:val="32"/>
          <w:szCs w:val="32"/>
        </w:rPr>
        <w:t>一、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事实依据</w:t>
      </w:r>
      <w:r w:rsidR="005412B5">
        <w:rPr>
          <w:rFonts w:ascii="仿宋_GB2312" w:eastAsia="仿宋_GB2312" w:hAnsi="仿宋_GB2312" w:hint="eastAsia"/>
          <w:sz w:val="32"/>
          <w:szCs w:val="32"/>
        </w:rPr>
        <w:t>。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1</w:t>
      </w:r>
      <w:r w:rsidR="005412B5">
        <w:rPr>
          <w:rFonts w:ascii="仿宋_GB2312" w:eastAsia="仿宋_GB2312" w:hAnsi="仿宋_GB2312" w:hint="eastAsia"/>
          <w:sz w:val="32"/>
          <w:szCs w:val="32"/>
        </w:rPr>
        <w:t>、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与</w:t>
      </w:r>
      <w:r w:rsidR="007348EC">
        <w:rPr>
          <w:rFonts w:ascii="仿宋_GB2312" w:eastAsia="仿宋_GB2312" w:hAnsi="仿宋_GB2312" w:hint="eastAsia"/>
          <w:sz w:val="32"/>
          <w:szCs w:val="32"/>
        </w:rPr>
        <w:t>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之间存在劳动关系。依照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、</w:t>
      </w:r>
      <w:r w:rsidR="007348EC">
        <w:rPr>
          <w:rFonts w:ascii="仿宋_GB2312" w:eastAsia="仿宋_GB2312" w:hAnsi="仿宋_GB2312" w:hint="eastAsia"/>
          <w:sz w:val="32"/>
          <w:szCs w:val="32"/>
        </w:rPr>
        <w:t>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向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提交的相关材料，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依法认定</w:t>
      </w:r>
      <w:r w:rsidR="007348EC">
        <w:rPr>
          <w:rFonts w:ascii="仿宋_GB2312" w:eastAsia="仿宋_GB2312" w:hAnsi="仿宋_GB2312" w:hint="eastAsia"/>
          <w:sz w:val="32"/>
          <w:szCs w:val="32"/>
        </w:rPr>
        <w:t>双方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之间存在劳动关系。2、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系在上班途中发生交通事故导致受伤。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向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申报称：其系在上班途中遭受交通事故伤害，并提交了交通事故认定书、路线图、证人证言、聊天记录、居住证明等客观证据证实其申报情形属实，其系在合理的上班时间和上班路线上遭受车祸伤害。对于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的申报，</w:t>
      </w:r>
      <w:r w:rsidR="007348EC">
        <w:rPr>
          <w:rFonts w:ascii="仿宋_GB2312" w:eastAsia="仿宋_GB2312" w:hAnsi="仿宋_GB2312" w:hint="eastAsia"/>
          <w:sz w:val="32"/>
          <w:szCs w:val="32"/>
        </w:rPr>
        <w:t>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予以否认，另提交了所谓“放假通知”，意图证实事发当日放假而不用上班。针对争议焦点，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经制作调查笔录（证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lastRenderedPageBreak/>
        <w:t>人</w:t>
      </w:r>
      <w:r w:rsidR="0012004C">
        <w:rPr>
          <w:rFonts w:ascii="仿宋_GB2312" w:eastAsia="仿宋_GB2312" w:hAnsi="仿宋_GB2312" w:hint="eastAsia"/>
          <w:sz w:val="32"/>
          <w:szCs w:val="32"/>
        </w:rPr>
        <w:t>杨某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称：看到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推着自行车从生活区出来，问她去干嘛，她就说上班去）确认事发早晨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前往单位上班，期间遭受车祸伤害。综合上述情形，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认定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系在上下班途中遭受交通事故伤害受伤。</w:t>
      </w:r>
    </w:p>
    <w:p w:rsidR="007348EC" w:rsidRDefault="005412B5" w:rsidP="00B715F6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5412B5">
        <w:rPr>
          <w:rFonts w:ascii="仿宋_GB2312" w:eastAsia="仿宋_GB2312" w:hAnsi="仿宋_GB2312" w:hint="eastAsia"/>
          <w:sz w:val="32"/>
          <w:szCs w:val="32"/>
        </w:rPr>
        <w:t>二、条例依据</w:t>
      </w:r>
      <w:r w:rsidR="007348EC">
        <w:rPr>
          <w:rFonts w:ascii="仿宋_GB2312" w:eastAsia="仿宋_GB2312" w:hAnsi="仿宋_GB2312" w:hint="eastAsia"/>
          <w:sz w:val="32"/>
          <w:szCs w:val="32"/>
        </w:rPr>
        <w:t>。</w:t>
      </w:r>
      <w:r w:rsidRPr="005412B5">
        <w:rPr>
          <w:rFonts w:ascii="仿宋_GB2312" w:eastAsia="仿宋_GB2312" w:hAnsi="仿宋_GB2312" w:hint="eastAsia"/>
          <w:sz w:val="32"/>
          <w:szCs w:val="32"/>
        </w:rPr>
        <w:t>根据以上事实，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Pr="005412B5">
        <w:rPr>
          <w:rFonts w:ascii="仿宋_GB2312" w:eastAsia="仿宋_GB2312" w:hAnsi="仿宋_GB2312" w:hint="eastAsia"/>
          <w:sz w:val="32"/>
          <w:szCs w:val="32"/>
        </w:rPr>
        <w:t>认为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Pr="005412B5">
        <w:rPr>
          <w:rFonts w:ascii="仿宋_GB2312" w:eastAsia="仿宋_GB2312" w:hAnsi="仿宋_GB2312" w:hint="eastAsia"/>
          <w:sz w:val="32"/>
          <w:szCs w:val="32"/>
        </w:rPr>
        <w:t>受伤之情形符合《广东省工伤保险条例》第九条第</w:t>
      </w:r>
      <w:r w:rsidR="007348EC">
        <w:rPr>
          <w:rFonts w:ascii="仿宋_GB2312" w:eastAsia="仿宋_GB2312" w:hAnsi="仿宋_GB2312" w:hint="eastAsia"/>
          <w:sz w:val="32"/>
          <w:szCs w:val="32"/>
        </w:rPr>
        <w:t>（</w:t>
      </w:r>
      <w:r w:rsidR="007348EC" w:rsidRPr="005412B5">
        <w:rPr>
          <w:rFonts w:ascii="仿宋_GB2312" w:eastAsia="仿宋_GB2312" w:hAnsi="仿宋_GB2312" w:hint="eastAsia"/>
          <w:sz w:val="32"/>
          <w:szCs w:val="32"/>
        </w:rPr>
        <w:t>六</w:t>
      </w:r>
      <w:r w:rsidR="007348EC">
        <w:rPr>
          <w:rFonts w:ascii="仿宋_GB2312" w:eastAsia="仿宋_GB2312" w:hAnsi="仿宋_GB2312" w:hint="eastAsia"/>
          <w:sz w:val="32"/>
          <w:szCs w:val="32"/>
        </w:rPr>
        <w:t>）</w:t>
      </w:r>
      <w:r w:rsidRPr="005412B5">
        <w:rPr>
          <w:rFonts w:ascii="仿宋_GB2312" w:eastAsia="仿宋_GB2312" w:hAnsi="仿宋_GB2312" w:hint="eastAsia"/>
          <w:sz w:val="32"/>
          <w:szCs w:val="32"/>
        </w:rPr>
        <w:t>项的规定，认定其属于工伤。</w:t>
      </w:r>
    </w:p>
    <w:p w:rsidR="007348EC" w:rsidRDefault="007348EC" w:rsidP="00B715F6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三、</w:t>
      </w:r>
      <w:r w:rsidR="00127B7B">
        <w:rPr>
          <w:rFonts w:ascii="仿宋_GB2312" w:eastAsia="仿宋_GB2312" w:hAnsi="仿宋_GB2312" w:hint="eastAsia"/>
          <w:sz w:val="32"/>
          <w:szCs w:val="32"/>
        </w:rPr>
        <w:t>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复议主张不成立</w:t>
      </w:r>
      <w:r>
        <w:rPr>
          <w:rFonts w:ascii="仿宋_GB2312" w:eastAsia="仿宋_GB2312" w:hAnsi="仿宋_GB2312" w:hint="eastAsia"/>
          <w:sz w:val="32"/>
          <w:szCs w:val="32"/>
        </w:rPr>
        <w:t>。复议申请人主张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签字时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已经下班，</w:t>
      </w:r>
      <w:r>
        <w:rPr>
          <w:rFonts w:ascii="仿宋_GB2312" w:eastAsia="仿宋_GB2312" w:hAnsi="仿宋_GB2312" w:hint="eastAsia"/>
          <w:sz w:val="32"/>
          <w:szCs w:val="32"/>
        </w:rPr>
        <w:t>总经理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特向店长确认过放假的事情已经全部通知到位，故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是在放假期间遭受车祸，不属工伤。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认为，职工完成了初步的举证责任，提供了较为完整的证据链</w:t>
      </w:r>
      <w:r>
        <w:rPr>
          <w:rFonts w:ascii="仿宋_GB2312" w:eastAsia="仿宋_GB2312" w:hAnsi="仿宋_GB2312" w:hint="eastAsia"/>
          <w:sz w:val="32"/>
          <w:szCs w:val="32"/>
        </w:rPr>
        <w:t>，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证实其在上班途中遭遇车祸，另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所作调查笔录，亦直接证实了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事发前往单位上班的情形。而对于</w:t>
      </w: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主张的放假，该主张毫无事实依据，且</w:t>
      </w:r>
      <w:r w:rsidR="00544380">
        <w:rPr>
          <w:rFonts w:ascii="仿宋_GB2312" w:eastAsia="仿宋_GB2312" w:hAnsi="仿宋_GB2312" w:hint="eastAsia"/>
          <w:sz w:val="32"/>
          <w:szCs w:val="32"/>
        </w:rPr>
        <w:t>被申请人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已对</w:t>
      </w:r>
      <w:r>
        <w:rPr>
          <w:rFonts w:ascii="仿宋_GB2312" w:eastAsia="仿宋_GB2312" w:hAnsi="仿宋_GB2312" w:hint="eastAsia"/>
          <w:sz w:val="32"/>
          <w:szCs w:val="32"/>
        </w:rPr>
        <w:t>总经理</w:t>
      </w:r>
      <w:r w:rsidR="0012004C">
        <w:rPr>
          <w:rFonts w:ascii="仿宋_GB2312" w:eastAsia="仿宋_GB2312" w:hAnsi="仿宋_GB2312" w:hint="eastAsia"/>
          <w:sz w:val="32"/>
          <w:szCs w:val="32"/>
        </w:rPr>
        <w:t>柯某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进行了调查并制作笔录，</w:t>
      </w:r>
      <w:r w:rsidR="0012004C">
        <w:rPr>
          <w:rFonts w:ascii="仿宋_GB2312" w:eastAsia="仿宋_GB2312" w:hAnsi="仿宋_GB2312" w:hint="eastAsia"/>
          <w:sz w:val="32"/>
          <w:szCs w:val="32"/>
        </w:rPr>
        <w:t>柯某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亦承认所谓的“放假通知”上应当有员工本人的签名，但唯独没有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本人的签名，</w:t>
      </w:r>
      <w:r w:rsidR="0012004C">
        <w:rPr>
          <w:rFonts w:ascii="仿宋_GB2312" w:eastAsia="仿宋_GB2312" w:hAnsi="仿宋_GB2312" w:hint="eastAsia"/>
          <w:sz w:val="32"/>
          <w:szCs w:val="32"/>
        </w:rPr>
        <w:t>柯某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亦不能说明为何没有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本人的签名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故</w:t>
      </w: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5412B5" w:rsidRPr="005412B5">
        <w:rPr>
          <w:rFonts w:ascii="仿宋_GB2312" w:eastAsia="仿宋_GB2312" w:hAnsi="仿宋_GB2312" w:hint="eastAsia"/>
          <w:sz w:val="32"/>
          <w:szCs w:val="32"/>
        </w:rPr>
        <w:t>应当承担举证不能的后果。</w:t>
      </w:r>
    </w:p>
    <w:p w:rsidR="0010387E" w:rsidRPr="007348EC" w:rsidRDefault="0010387E" w:rsidP="00B715F6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 w:rsidR="00FC1DB8" w:rsidRPr="00FC1DB8">
        <w:rPr>
          <w:rFonts w:ascii="仿宋_GB2312" w:eastAsia="仿宋_GB2312" w:hAnsi="仿宋" w:hint="eastAsia"/>
          <w:sz w:val="32"/>
          <w:szCs w:val="32"/>
        </w:rPr>
        <w:t>2018年1月30日</w:t>
      </w:r>
      <w:r w:rsidRPr="00E80A69">
        <w:rPr>
          <w:rFonts w:ascii="仿宋_GB2312" w:eastAsia="仿宋_GB2312" w:hAnsi="仿宋" w:hint="eastAsia"/>
          <w:sz w:val="32"/>
          <w:szCs w:val="32"/>
        </w:rPr>
        <w:t>，</w:t>
      </w:r>
      <w:r w:rsidR="0012004C">
        <w:rPr>
          <w:rFonts w:ascii="仿宋_GB2312" w:eastAsia="仿宋_GB2312" w:hAnsi="仿宋" w:hint="eastAsia"/>
          <w:sz w:val="32"/>
          <w:szCs w:val="32"/>
        </w:rPr>
        <w:t>慈某</w:t>
      </w:r>
      <w:r w:rsidRPr="00E80A69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E80A69">
        <w:rPr>
          <w:rFonts w:ascii="仿宋_GB2312" w:eastAsia="仿宋_GB2312" w:hAnsi="仿宋" w:hint="eastAsia"/>
          <w:sz w:val="32"/>
          <w:szCs w:val="32"/>
        </w:rPr>
        <w:t>申请工伤认定</w:t>
      </w:r>
      <w:r>
        <w:rPr>
          <w:rFonts w:ascii="仿宋_GB2312" w:eastAsia="仿宋_GB2312" w:hAnsi="仿宋" w:hint="eastAsia"/>
          <w:sz w:val="32"/>
          <w:szCs w:val="32"/>
        </w:rPr>
        <w:t>，称</w:t>
      </w:r>
      <w:r w:rsidRPr="009B50FE">
        <w:rPr>
          <w:rFonts w:ascii="仿宋_GB2312" w:eastAsia="仿宋_GB2312" w:hAnsi="仿宋" w:hint="eastAsia"/>
          <w:sz w:val="32"/>
          <w:szCs w:val="32"/>
        </w:rPr>
        <w:t>其系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9B50FE">
        <w:rPr>
          <w:rFonts w:ascii="仿宋_GB2312" w:eastAsia="仿宋_GB2312" w:hAnsi="仿宋" w:hint="eastAsia"/>
          <w:sz w:val="32"/>
          <w:szCs w:val="32"/>
        </w:rPr>
        <w:t>的员工，担任</w:t>
      </w:r>
      <w:r w:rsidR="00FC1DB8" w:rsidRPr="00FC1DB8">
        <w:rPr>
          <w:rFonts w:ascii="仿宋_GB2312" w:eastAsia="仿宋_GB2312" w:hAnsi="仿宋" w:hint="eastAsia"/>
          <w:sz w:val="32"/>
          <w:szCs w:val="32"/>
        </w:rPr>
        <w:t>洗碗工职务</w:t>
      </w:r>
      <w:r>
        <w:rPr>
          <w:rFonts w:ascii="仿宋_GB2312" w:eastAsia="仿宋_GB2312" w:hAnsi="仿宋" w:hint="eastAsia"/>
          <w:sz w:val="32"/>
          <w:szCs w:val="32"/>
        </w:rPr>
        <w:t>，于</w:t>
      </w:r>
      <w:r w:rsidR="00FC1DB8" w:rsidRPr="00FC1DB8">
        <w:rPr>
          <w:rFonts w:ascii="仿宋_GB2312" w:eastAsia="仿宋_GB2312" w:hAnsi="仿宋" w:hint="eastAsia"/>
          <w:sz w:val="32"/>
          <w:szCs w:val="32"/>
        </w:rPr>
        <w:t>2017年8月23日9</w:t>
      </w:r>
      <w:r w:rsidR="00FC1DB8">
        <w:rPr>
          <w:rFonts w:ascii="仿宋_GB2312" w:eastAsia="仿宋_GB2312" w:hAnsi="仿宋" w:hint="eastAsia"/>
          <w:sz w:val="32"/>
          <w:szCs w:val="32"/>
        </w:rPr>
        <w:t>时</w:t>
      </w:r>
      <w:r w:rsidR="00FC1DB8" w:rsidRPr="00FC1DB8">
        <w:rPr>
          <w:rFonts w:ascii="仿宋_GB2312" w:eastAsia="仿宋_GB2312" w:hAnsi="仿宋" w:hint="eastAsia"/>
          <w:sz w:val="32"/>
          <w:szCs w:val="32"/>
        </w:rPr>
        <w:t>40</w:t>
      </w:r>
      <w:r w:rsidR="00FC1DB8">
        <w:rPr>
          <w:rFonts w:ascii="仿宋_GB2312" w:eastAsia="仿宋_GB2312" w:hAnsi="仿宋" w:hint="eastAsia"/>
          <w:sz w:val="32"/>
          <w:szCs w:val="32"/>
        </w:rPr>
        <w:t>分在上班途中遭受交通事故伤害</w:t>
      </w:r>
      <w:r w:rsidRPr="009B50FE">
        <w:rPr>
          <w:rFonts w:ascii="仿宋_GB2312" w:eastAsia="仿宋_GB2312" w:hAnsi="仿宋" w:hint="eastAsia"/>
          <w:sz w:val="32"/>
          <w:szCs w:val="32"/>
        </w:rPr>
        <w:t>。</w:t>
      </w:r>
      <w:r w:rsidR="0012004C">
        <w:rPr>
          <w:rFonts w:ascii="仿宋_GB2312" w:eastAsia="仿宋_GB2312" w:hAnsi="仿宋" w:hint="eastAsia"/>
          <w:sz w:val="32"/>
          <w:szCs w:val="32"/>
        </w:rPr>
        <w:t>慈某</w:t>
      </w:r>
      <w:r>
        <w:rPr>
          <w:rFonts w:ascii="仿宋_GB2312" w:eastAsia="仿宋_GB2312" w:hAnsi="宋体" w:hint="eastAsia"/>
          <w:sz w:val="32"/>
          <w:szCs w:val="32"/>
        </w:rPr>
        <w:t>向被申请人提交的申报材料有：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工伤认定申请表、身份证、户口簿、病历等诊疗材料、交通事故认定书、路线图、证人证言及证人身份证、聊天记录、居住证明、授权委托书、律师所所函、律师证、工商注册登记信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lastRenderedPageBreak/>
        <w:t>息</w:t>
      </w:r>
      <w:r w:rsidRPr="00003ACD">
        <w:rPr>
          <w:rFonts w:ascii="仿宋_GB2312" w:eastAsia="仿宋_GB2312" w:hAnsi="宋体" w:hint="eastAsia"/>
          <w:sz w:val="32"/>
          <w:szCs w:val="32"/>
        </w:rPr>
        <w:t>等相关材料。</w:t>
      </w:r>
      <w:r>
        <w:rPr>
          <w:rFonts w:ascii="仿宋_GB2312" w:eastAsia="仿宋_GB2312" w:hAnsi="宋体" w:hint="eastAsia"/>
          <w:sz w:val="32"/>
          <w:szCs w:val="32"/>
        </w:rPr>
        <w:t>被申请人向申请人发出《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关于伤亡事故调查处理的通知</w:t>
      </w:r>
      <w:r>
        <w:rPr>
          <w:rFonts w:ascii="仿宋_GB2312" w:eastAsia="仿宋_GB2312" w:hAnsi="宋体" w:hint="eastAsia"/>
          <w:sz w:val="32"/>
          <w:szCs w:val="32"/>
        </w:rPr>
        <w:t>》</w:t>
      </w:r>
      <w:r w:rsidR="00127B7B">
        <w:rPr>
          <w:rFonts w:ascii="仿宋_GB2312" w:eastAsia="仿宋_GB2312" w:hAnsi="宋体" w:hint="eastAsia"/>
          <w:sz w:val="32"/>
          <w:szCs w:val="32"/>
        </w:rPr>
        <w:t>，</w:t>
      </w:r>
      <w:r w:rsidR="00FC1DB8">
        <w:rPr>
          <w:rFonts w:ascii="仿宋_GB2312" w:eastAsia="仿宋_GB2312" w:hAnsi="宋体" w:hint="eastAsia"/>
          <w:sz w:val="32"/>
          <w:szCs w:val="32"/>
        </w:rPr>
        <w:t>申请人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向</w:t>
      </w:r>
      <w:r w:rsidR="00FC1DB8">
        <w:rPr>
          <w:rFonts w:ascii="仿宋_GB2312" w:eastAsia="仿宋_GB2312" w:hAnsi="宋体" w:hint="eastAsia"/>
          <w:sz w:val="32"/>
          <w:szCs w:val="32"/>
        </w:rPr>
        <w:t>被申请人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提交事故调查报告书</w:t>
      </w:r>
      <w:r w:rsidR="00FC1DB8">
        <w:rPr>
          <w:rFonts w:ascii="仿宋_GB2312" w:eastAsia="仿宋_GB2312" w:hAnsi="宋体" w:hint="eastAsia"/>
          <w:sz w:val="32"/>
          <w:szCs w:val="32"/>
        </w:rPr>
        <w:t>，回复函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称</w:t>
      </w:r>
      <w:r w:rsidR="0012004C">
        <w:rPr>
          <w:rFonts w:ascii="仿宋_GB2312" w:eastAsia="仿宋_GB2312" w:hAnsi="宋体" w:hint="eastAsia"/>
          <w:sz w:val="32"/>
          <w:szCs w:val="32"/>
        </w:rPr>
        <w:t>慈某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系其单位的清洁工，事发当日因受台风影响而未安排其上班，故该员工并非在上班途中发生事故</w:t>
      </w:r>
      <w:r w:rsidR="00FC1DB8">
        <w:rPr>
          <w:rFonts w:ascii="仿宋_GB2312" w:eastAsia="仿宋_GB2312" w:hAnsi="宋体" w:hint="eastAsia"/>
          <w:sz w:val="32"/>
          <w:szCs w:val="32"/>
        </w:rPr>
        <w:t>。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另还提交了劳动合同、放假通知、防台风温馨提示、营业执照等材料。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AD1A35">
        <w:rPr>
          <w:rFonts w:ascii="仿宋_GB2312" w:eastAsia="仿宋_GB2312" w:hAnsi="宋体" w:hint="eastAsia"/>
          <w:sz w:val="32"/>
          <w:szCs w:val="32"/>
        </w:rPr>
        <w:t>依职权对</w:t>
      </w:r>
      <w:r w:rsidR="0012004C">
        <w:rPr>
          <w:rFonts w:ascii="仿宋_GB2312" w:eastAsia="仿宋_GB2312" w:hAnsi="宋体" w:hint="eastAsia"/>
          <w:sz w:val="32"/>
          <w:szCs w:val="32"/>
        </w:rPr>
        <w:t>慈某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、</w:t>
      </w:r>
      <w:r w:rsidR="0012004C">
        <w:rPr>
          <w:rFonts w:ascii="仿宋_GB2312" w:eastAsia="仿宋_GB2312" w:hAnsi="宋体" w:hint="eastAsia"/>
          <w:sz w:val="32"/>
          <w:szCs w:val="32"/>
        </w:rPr>
        <w:t>杨某</w:t>
      </w:r>
      <w:r w:rsidR="00FC1DB8" w:rsidRPr="00FC1DB8">
        <w:rPr>
          <w:rFonts w:ascii="仿宋_GB2312" w:eastAsia="仿宋_GB2312" w:hAnsi="宋体" w:hint="eastAsia"/>
          <w:sz w:val="32"/>
          <w:szCs w:val="32"/>
        </w:rPr>
        <w:t>、</w:t>
      </w:r>
      <w:r w:rsidR="0012004C">
        <w:rPr>
          <w:rFonts w:ascii="仿宋_GB2312" w:eastAsia="仿宋_GB2312" w:hAnsi="宋体" w:hint="eastAsia"/>
          <w:sz w:val="32"/>
          <w:szCs w:val="32"/>
        </w:rPr>
        <w:t>柯某</w:t>
      </w:r>
      <w:r w:rsidRPr="00AD1A35">
        <w:rPr>
          <w:rFonts w:ascii="仿宋_GB2312" w:eastAsia="仿宋_GB2312" w:hAnsi="宋体" w:hint="eastAsia"/>
          <w:sz w:val="32"/>
          <w:szCs w:val="32"/>
        </w:rPr>
        <w:t>进行调查并制作笔录。</w:t>
      </w:r>
      <w:r>
        <w:rPr>
          <w:rFonts w:ascii="仿宋_GB2312" w:eastAsia="仿宋_GB2312" w:hAnsi="宋体" w:hint="eastAsia"/>
          <w:sz w:val="32"/>
          <w:szCs w:val="32"/>
        </w:rPr>
        <w:t>经过调查并对上述材料进行审查后，被申请人于</w:t>
      </w:r>
      <w:r>
        <w:rPr>
          <w:rFonts w:ascii="仿宋_GB2312" w:eastAsia="仿宋_GB2312" w:hint="eastAsia"/>
          <w:sz w:val="32"/>
          <w:szCs w:val="32"/>
        </w:rPr>
        <w:t>201</w:t>
      </w:r>
      <w:r w:rsidR="00FC1DB8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</w:t>
      </w:r>
      <w:r w:rsidR="00FC1DB8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FC1DB8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日作出</w:t>
      </w:r>
      <w:r w:rsidR="00FC1DB8">
        <w:rPr>
          <w:rFonts w:ascii="仿宋_GB2312" w:eastAsia="仿宋_GB2312" w:hint="eastAsia"/>
          <w:sz w:val="32"/>
          <w:szCs w:val="32"/>
        </w:rPr>
        <w:t>深人社认字（福）【2018】第</w:t>
      </w:r>
      <w:r w:rsidR="00E91B61">
        <w:rPr>
          <w:rFonts w:ascii="仿宋_GB2312" w:eastAsia="仿宋_GB2312" w:hint="eastAsia"/>
          <w:sz w:val="32"/>
          <w:szCs w:val="32"/>
        </w:rPr>
        <w:t>××</w:t>
      </w:r>
      <w:r w:rsidR="00FC1DB8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《深圳市工伤认定书》，认定</w:t>
      </w:r>
      <w:r w:rsidR="0012004C">
        <w:rPr>
          <w:rFonts w:ascii="仿宋_GB2312" w:eastAsia="仿宋_GB2312" w:hAnsi="宋体" w:hint="eastAsia"/>
          <w:sz w:val="32"/>
          <w:szCs w:val="32"/>
        </w:rPr>
        <w:t>慈某</w:t>
      </w:r>
      <w:r>
        <w:rPr>
          <w:rFonts w:ascii="仿宋_GB2312" w:eastAsia="仿宋_GB2312" w:hint="eastAsia"/>
          <w:sz w:val="32"/>
          <w:szCs w:val="32"/>
        </w:rPr>
        <w:t>属于工伤。申请人不服，申请行政复议。</w:t>
      </w:r>
    </w:p>
    <w:p w:rsidR="0010387E" w:rsidRDefault="0010387E" w:rsidP="00B715F6">
      <w:pPr>
        <w:spacing w:line="60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</w:rPr>
        <w:t>本案</w:t>
      </w:r>
      <w:r w:rsidR="00EA5D00">
        <w:rPr>
          <w:rFonts w:ascii="仿宋_GB2312" w:eastAsia="仿宋_GB2312" w:hint="eastAsia"/>
          <w:sz w:val="32"/>
        </w:rPr>
        <w:t>，根据被申请人提交的</w:t>
      </w:r>
      <w:r w:rsidR="00EA5D00" w:rsidRPr="005412B5">
        <w:rPr>
          <w:rFonts w:ascii="仿宋_GB2312" w:eastAsia="仿宋_GB2312" w:hAnsi="仿宋_GB2312" w:hint="eastAsia"/>
          <w:sz w:val="32"/>
          <w:szCs w:val="32"/>
        </w:rPr>
        <w:t>交通事故认定书、路线图、居住证明</w:t>
      </w:r>
      <w:r w:rsidR="00EA5D00">
        <w:rPr>
          <w:rFonts w:ascii="仿宋_GB2312" w:eastAsia="仿宋_GB2312" w:hAnsi="仿宋_GB2312" w:hint="eastAsia"/>
          <w:sz w:val="32"/>
          <w:szCs w:val="32"/>
        </w:rPr>
        <w:t>、</w:t>
      </w:r>
      <w:r w:rsidR="009B43C4">
        <w:rPr>
          <w:rFonts w:ascii="仿宋_GB2312" w:eastAsia="仿宋_GB2312" w:hAnsi="仿宋_GB2312" w:hint="eastAsia"/>
          <w:sz w:val="32"/>
          <w:szCs w:val="32"/>
        </w:rPr>
        <w:t>调查笔录等证据材料，可以证实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9B43C4">
        <w:rPr>
          <w:rFonts w:ascii="仿宋_GB2312" w:eastAsia="仿宋_GB2312" w:hAnsi="仿宋_GB2312" w:hint="eastAsia"/>
          <w:sz w:val="32"/>
          <w:szCs w:val="32"/>
        </w:rPr>
        <w:t>是在上班途中，受到非本人主要责任的交通事故伤害。</w:t>
      </w:r>
      <w:r w:rsidR="009B43C4">
        <w:rPr>
          <w:rFonts w:ascii="仿宋_GB2312" w:eastAsia="仿宋_GB2312" w:hint="eastAsia"/>
          <w:sz w:val="32"/>
          <w:szCs w:val="32"/>
        </w:rPr>
        <w:t>申请人主张因受台风影响，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="009B43C4">
        <w:rPr>
          <w:rFonts w:ascii="仿宋_GB2312" w:eastAsia="仿宋_GB2312" w:hint="eastAsia"/>
          <w:sz w:val="32"/>
          <w:szCs w:val="32"/>
        </w:rPr>
        <w:t>发生事故当天</w:t>
      </w:r>
      <w:r w:rsidR="00127B7B">
        <w:rPr>
          <w:rFonts w:ascii="仿宋_GB2312" w:eastAsia="仿宋_GB2312" w:hint="eastAsia"/>
          <w:sz w:val="32"/>
          <w:szCs w:val="32"/>
        </w:rPr>
        <w:t>线所</w:t>
      </w:r>
      <w:r w:rsidR="00924B07">
        <w:rPr>
          <w:rFonts w:ascii="仿宋_GB2312" w:eastAsia="仿宋_GB2312" w:hint="eastAsia"/>
          <w:sz w:val="32"/>
          <w:szCs w:val="32"/>
        </w:rPr>
        <w:t>梅林店</w:t>
      </w:r>
      <w:r w:rsidR="009B43C4">
        <w:rPr>
          <w:rFonts w:ascii="仿宋_GB2312" w:eastAsia="仿宋_GB2312" w:hint="eastAsia"/>
          <w:sz w:val="32"/>
          <w:szCs w:val="32"/>
        </w:rPr>
        <w:t>放假一天</w:t>
      </w:r>
      <w:r w:rsidR="00924B07">
        <w:rPr>
          <w:rFonts w:ascii="仿宋_GB2312" w:eastAsia="仿宋_GB2312" w:hint="eastAsia"/>
          <w:sz w:val="32"/>
          <w:szCs w:val="32"/>
        </w:rPr>
        <w:t>，</w:t>
      </w:r>
      <w:r w:rsidR="00B715F6">
        <w:rPr>
          <w:rFonts w:ascii="仿宋_GB2312" w:eastAsia="仿宋_GB2312" w:hint="eastAsia"/>
          <w:sz w:val="32"/>
          <w:szCs w:val="32"/>
        </w:rPr>
        <w:t>所以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="00924B07">
        <w:rPr>
          <w:rFonts w:ascii="仿宋_GB2312" w:eastAsia="仿宋_GB2312" w:hint="eastAsia"/>
          <w:sz w:val="32"/>
          <w:szCs w:val="32"/>
        </w:rPr>
        <w:t>并非</w:t>
      </w:r>
      <w:r w:rsidR="00127B7B">
        <w:rPr>
          <w:rFonts w:ascii="仿宋_GB2312" w:eastAsia="仿宋_GB2312" w:hint="eastAsia"/>
          <w:sz w:val="32"/>
          <w:szCs w:val="32"/>
        </w:rPr>
        <w:t>在</w:t>
      </w:r>
      <w:r w:rsidR="00B715F6">
        <w:rPr>
          <w:rFonts w:ascii="仿宋_GB2312" w:eastAsia="仿宋_GB2312" w:hint="eastAsia"/>
          <w:sz w:val="32"/>
          <w:szCs w:val="32"/>
        </w:rPr>
        <w:t>正常的</w:t>
      </w:r>
      <w:r w:rsidR="00924B07">
        <w:rPr>
          <w:rFonts w:ascii="仿宋_GB2312" w:eastAsia="仿宋_GB2312" w:hint="eastAsia"/>
          <w:sz w:val="32"/>
          <w:szCs w:val="32"/>
        </w:rPr>
        <w:t>上班途中发生</w:t>
      </w:r>
      <w:r w:rsidR="00127B7B">
        <w:rPr>
          <w:rFonts w:ascii="仿宋_GB2312" w:eastAsia="仿宋_GB2312" w:hint="eastAsia"/>
          <w:sz w:val="32"/>
          <w:szCs w:val="32"/>
        </w:rPr>
        <w:t>交通</w:t>
      </w:r>
      <w:r w:rsidR="00924B07">
        <w:rPr>
          <w:rFonts w:ascii="仿宋_GB2312" w:eastAsia="仿宋_GB2312" w:hint="eastAsia"/>
          <w:sz w:val="32"/>
          <w:szCs w:val="32"/>
        </w:rPr>
        <w:t>事故伤害。</w:t>
      </w:r>
      <w:r w:rsidR="00924B07">
        <w:rPr>
          <w:rFonts w:ascii="仿宋_GB2312" w:eastAsia="仿宋_GB2312" w:hAnsi="仿宋_GB2312" w:hint="eastAsia"/>
          <w:sz w:val="32"/>
          <w:szCs w:val="32"/>
        </w:rPr>
        <w:t>被申请人对</w:t>
      </w:r>
      <w:r w:rsidR="00B715F6">
        <w:rPr>
          <w:rFonts w:ascii="仿宋_GB2312" w:eastAsia="仿宋_GB2312" w:hAnsi="仿宋_GB2312" w:hint="eastAsia"/>
          <w:sz w:val="32"/>
          <w:szCs w:val="32"/>
        </w:rPr>
        <w:t>申请人</w:t>
      </w:r>
      <w:r w:rsidR="00127B7B">
        <w:rPr>
          <w:rFonts w:ascii="仿宋_GB2312" w:eastAsia="仿宋_GB2312" w:hAnsi="仿宋_GB2312" w:hint="eastAsia"/>
          <w:sz w:val="32"/>
          <w:szCs w:val="32"/>
        </w:rPr>
        <w:t>法定代表人</w:t>
      </w:r>
      <w:r w:rsidR="0012004C">
        <w:rPr>
          <w:rFonts w:ascii="仿宋_GB2312" w:eastAsia="仿宋_GB2312" w:hAnsi="仿宋_GB2312" w:hint="eastAsia"/>
          <w:sz w:val="32"/>
          <w:szCs w:val="32"/>
        </w:rPr>
        <w:t>柯某</w:t>
      </w:r>
      <w:r w:rsidR="00B715F6">
        <w:rPr>
          <w:rFonts w:ascii="仿宋_GB2312" w:eastAsia="仿宋_GB2312" w:hAnsi="仿宋_GB2312" w:hint="eastAsia"/>
          <w:sz w:val="32"/>
          <w:szCs w:val="32"/>
        </w:rPr>
        <w:t>所作的调查笔录</w:t>
      </w:r>
      <w:r w:rsidR="00127B7B">
        <w:rPr>
          <w:rFonts w:ascii="仿宋_GB2312" w:eastAsia="仿宋_GB2312" w:hAnsi="仿宋_GB2312" w:hint="eastAsia"/>
          <w:sz w:val="32"/>
          <w:szCs w:val="32"/>
        </w:rPr>
        <w:t>中</w:t>
      </w:r>
      <w:r w:rsidR="0012004C">
        <w:rPr>
          <w:rFonts w:ascii="仿宋_GB2312" w:eastAsia="仿宋_GB2312" w:hAnsi="仿宋_GB2312" w:hint="eastAsia"/>
          <w:sz w:val="32"/>
          <w:szCs w:val="32"/>
        </w:rPr>
        <w:t>柯某</w:t>
      </w:r>
      <w:r w:rsidR="00127B7B">
        <w:rPr>
          <w:rFonts w:ascii="仿宋_GB2312" w:eastAsia="仿宋_GB2312" w:hAnsi="仿宋_GB2312" w:hint="eastAsia"/>
          <w:sz w:val="32"/>
          <w:szCs w:val="32"/>
        </w:rPr>
        <w:t>表示“全体员工都要签字，并且签完字还要张贴到通告栏上”，而申请人提交的《</w:t>
      </w:r>
      <w:r w:rsidR="0012004C">
        <w:rPr>
          <w:rFonts w:ascii="仿宋_GB2312" w:eastAsia="仿宋_GB2312" w:hAnsi="仿宋" w:hint="eastAsia"/>
          <w:kern w:val="2"/>
          <w:sz w:val="32"/>
          <w:szCs w:val="32"/>
        </w:rPr>
        <w:t>××</w:t>
      </w:r>
      <w:r w:rsidR="00127B7B">
        <w:rPr>
          <w:rFonts w:ascii="仿宋_GB2312" w:eastAsia="仿宋_GB2312" w:hAnsi="仿宋_GB2312" w:hint="eastAsia"/>
          <w:sz w:val="32"/>
          <w:szCs w:val="32"/>
        </w:rPr>
        <w:t>梅林店放假通告》上没有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127B7B">
        <w:rPr>
          <w:rFonts w:ascii="仿宋_GB2312" w:eastAsia="仿宋_GB2312" w:hAnsi="仿宋_GB2312" w:hint="eastAsia"/>
          <w:sz w:val="32"/>
          <w:szCs w:val="32"/>
        </w:rPr>
        <w:t>的签名，故不能认定</w:t>
      </w:r>
      <w:r w:rsidR="0012004C">
        <w:rPr>
          <w:rFonts w:ascii="仿宋_GB2312" w:eastAsia="仿宋_GB2312" w:hAnsi="仿宋_GB2312" w:hint="eastAsia"/>
          <w:sz w:val="32"/>
          <w:szCs w:val="32"/>
        </w:rPr>
        <w:t>慈某</w:t>
      </w:r>
      <w:r w:rsidR="00127B7B">
        <w:rPr>
          <w:rFonts w:ascii="仿宋_GB2312" w:eastAsia="仿宋_GB2312" w:hAnsi="仿宋_GB2312" w:hint="eastAsia"/>
          <w:sz w:val="32"/>
          <w:szCs w:val="32"/>
        </w:rPr>
        <w:t>收到事发当日放假的通知。</w:t>
      </w:r>
      <w:r w:rsidR="00B715F6">
        <w:rPr>
          <w:rFonts w:ascii="仿宋_GB2312" w:eastAsia="仿宋_GB2312" w:hAnsi="仿宋_GB2312" w:hint="eastAsia"/>
          <w:sz w:val="32"/>
          <w:szCs w:val="32"/>
        </w:rPr>
        <w:t>综上，</w:t>
      </w:r>
      <w:r w:rsidR="00B715F6">
        <w:rPr>
          <w:rFonts w:ascii="仿宋_GB2312" w:eastAsia="仿宋_GB2312" w:hAnsi="宋体" w:hint="eastAsia"/>
          <w:sz w:val="32"/>
          <w:szCs w:val="32"/>
        </w:rPr>
        <w:t>被申请人依据《广东省工伤保险条例》第九条第（六）项规定</w:t>
      </w:r>
      <w:r w:rsidR="00127B7B">
        <w:rPr>
          <w:rFonts w:ascii="仿宋_GB2312" w:eastAsia="仿宋_GB2312" w:hAnsi="宋体" w:hint="eastAsia"/>
          <w:sz w:val="32"/>
          <w:szCs w:val="32"/>
        </w:rPr>
        <w:t>，</w:t>
      </w:r>
      <w:r w:rsidR="00B715F6">
        <w:rPr>
          <w:rFonts w:ascii="仿宋_GB2312" w:eastAsia="仿宋_GB2312" w:hint="eastAsia"/>
          <w:sz w:val="32"/>
        </w:rPr>
        <w:t>作出</w:t>
      </w:r>
      <w:r w:rsidR="0012004C">
        <w:rPr>
          <w:rFonts w:ascii="仿宋_GB2312" w:eastAsia="仿宋_GB2312" w:hint="eastAsia"/>
          <w:sz w:val="32"/>
          <w:szCs w:val="32"/>
        </w:rPr>
        <w:t>慈某</w:t>
      </w:r>
      <w:r w:rsidR="00B715F6">
        <w:rPr>
          <w:rFonts w:ascii="仿宋_GB2312" w:eastAsia="仿宋_GB2312" w:hint="eastAsia"/>
          <w:sz w:val="32"/>
          <w:szCs w:val="32"/>
        </w:rPr>
        <w:t>属于工伤的认定并无违法或不当，依法应当予以维持。</w:t>
      </w:r>
      <w:r>
        <w:rPr>
          <w:rFonts w:ascii="仿宋_GB2312" w:eastAsia="仿宋_GB2312" w:hint="eastAsia"/>
          <w:sz w:val="32"/>
          <w:szCs w:val="32"/>
        </w:rPr>
        <w:t>申请人的复议请求没有事实和法律依据，本机关不予支持。</w:t>
      </w:r>
      <w:r>
        <w:rPr>
          <w:rFonts w:ascii="仿宋_GB2312" w:eastAsia="仿宋_GB2312" w:hAnsi="仿宋_GB2312" w:hint="eastAsia"/>
          <w:sz w:val="32"/>
        </w:rPr>
        <w:t>根据《中华人民共和国行政复议法》</w:t>
      </w:r>
      <w:r>
        <w:rPr>
          <w:rFonts w:ascii="仿宋_GB2312" w:eastAsia="仿宋_GB2312" w:hAnsi="仿宋_GB2312" w:hint="eastAsia"/>
          <w:sz w:val="32"/>
          <w:szCs w:val="32"/>
        </w:rPr>
        <w:t>第二十八条第一款第（一）项</w:t>
      </w:r>
      <w:r>
        <w:rPr>
          <w:rFonts w:ascii="仿宋_GB2312" w:eastAsia="仿宋_GB2312" w:hAnsi="仿宋_GB2312" w:hint="eastAsia"/>
          <w:sz w:val="32"/>
        </w:rPr>
        <w:t>的规定，本机关作出复议决定如下：</w:t>
      </w:r>
    </w:p>
    <w:p w:rsidR="0010387E" w:rsidRDefault="0010387E" w:rsidP="00B715F6">
      <w:pPr>
        <w:spacing w:line="60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维持被申请人深圳市人力资源和社会保障局以</w:t>
      </w:r>
      <w:r w:rsidR="00B715F6">
        <w:rPr>
          <w:rFonts w:ascii="仿宋_GB2312" w:eastAsia="仿宋_GB2312" w:hint="eastAsia"/>
          <w:sz w:val="32"/>
          <w:szCs w:val="32"/>
        </w:rPr>
        <w:t>深人社认字（福）</w:t>
      </w:r>
      <w:r w:rsidR="00B715F6">
        <w:rPr>
          <w:rFonts w:ascii="仿宋_GB2312" w:eastAsia="仿宋_GB2312" w:hint="eastAsia"/>
          <w:sz w:val="32"/>
          <w:szCs w:val="32"/>
        </w:rPr>
        <w:lastRenderedPageBreak/>
        <w:t>【2018】第</w:t>
      </w:r>
      <w:r w:rsidR="00E91B61">
        <w:rPr>
          <w:rFonts w:ascii="仿宋_GB2312" w:eastAsia="仿宋_GB2312" w:hint="eastAsia"/>
          <w:sz w:val="32"/>
          <w:szCs w:val="32"/>
        </w:rPr>
        <w:t>××</w:t>
      </w:r>
      <w:r w:rsidR="00B715F6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《深圳市工伤认定书》作出的具体行政行为。</w:t>
      </w:r>
    </w:p>
    <w:p w:rsidR="0010387E" w:rsidRDefault="0010387E" w:rsidP="00B715F6">
      <w:pPr>
        <w:spacing w:line="60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</w:t>
      </w:r>
      <w:r w:rsidR="00B715F6">
        <w:rPr>
          <w:rFonts w:ascii="仿宋_GB2312" w:eastAsia="仿宋_GB2312" w:hAnsi="仿宋_GB2312" w:hint="eastAsia"/>
          <w:sz w:val="32"/>
        </w:rPr>
        <w:t>盐田区</w:t>
      </w:r>
      <w:r>
        <w:rPr>
          <w:rFonts w:ascii="仿宋_GB2312" w:eastAsia="仿宋_GB2312" w:hAnsi="仿宋_GB2312" w:hint="eastAsia"/>
          <w:sz w:val="32"/>
        </w:rPr>
        <w:t>人民法院提起诉讼。</w:t>
      </w:r>
    </w:p>
    <w:p w:rsidR="0010387E" w:rsidRDefault="0010387E" w:rsidP="00B715F6">
      <w:pPr>
        <w:spacing w:line="60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10387E" w:rsidRDefault="0010387E" w:rsidP="00B715F6">
      <w:pPr>
        <w:spacing w:line="60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10387E" w:rsidRDefault="0010387E" w:rsidP="00B715F6">
      <w:pPr>
        <w:spacing w:line="60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10387E" w:rsidRDefault="0010387E" w:rsidP="00B715F6">
      <w:pPr>
        <w:spacing w:line="60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10387E" w:rsidRDefault="0010387E" w:rsidP="00B715F6">
      <w:pPr>
        <w:spacing w:line="60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                                 2018年</w:t>
      </w:r>
      <w:r w:rsidR="00127B7B">
        <w:rPr>
          <w:rFonts w:ascii="仿宋_GB2312" w:eastAsia="仿宋_GB2312" w:hAnsi="仿宋_GB2312" w:hint="eastAsia"/>
          <w:sz w:val="32"/>
        </w:rPr>
        <w:t>6</w:t>
      </w:r>
      <w:r>
        <w:rPr>
          <w:rFonts w:ascii="仿宋_GB2312" w:eastAsia="仿宋_GB2312" w:hAnsi="仿宋_GB2312" w:hint="eastAsia"/>
          <w:sz w:val="32"/>
        </w:rPr>
        <w:t>月</w:t>
      </w:r>
      <w:r w:rsidR="00127B7B">
        <w:rPr>
          <w:rFonts w:ascii="仿宋_GB2312" w:eastAsia="仿宋_GB2312" w:hAnsi="仿宋_GB2312" w:hint="eastAsia"/>
          <w:sz w:val="32"/>
        </w:rPr>
        <w:t>12</w:t>
      </w:r>
      <w:r>
        <w:rPr>
          <w:rFonts w:ascii="仿宋_GB2312" w:eastAsia="仿宋_GB2312" w:hAnsi="仿宋_GB2312" w:hint="eastAsia"/>
          <w:sz w:val="32"/>
        </w:rPr>
        <w:t>日</w:t>
      </w:r>
    </w:p>
    <w:p w:rsidR="0010387E" w:rsidRDefault="0010387E" w:rsidP="00B715F6">
      <w:pPr>
        <w:spacing w:line="600" w:lineRule="exact"/>
      </w:pPr>
    </w:p>
    <w:p w:rsidR="00F34800" w:rsidRDefault="00F34800" w:rsidP="00B715F6">
      <w:pPr>
        <w:spacing w:line="600" w:lineRule="exact"/>
      </w:pPr>
    </w:p>
    <w:sectPr w:rsidR="00F34800" w:rsidSect="0066031E">
      <w:headerReference w:type="default" r:id="rId6"/>
      <w:footerReference w:type="default" r:id="rId7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1E2" w:rsidRDefault="00E931E2" w:rsidP="00962721">
      <w:r>
        <w:separator/>
      </w:r>
    </w:p>
  </w:endnote>
  <w:endnote w:type="continuationSeparator" w:id="1">
    <w:p w:rsidR="00E931E2" w:rsidRDefault="00E931E2" w:rsidP="00962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985"/>
      <w:docPartObj>
        <w:docPartGallery w:val="Page Numbers (Bottom of Page)"/>
        <w:docPartUnique/>
      </w:docPartObj>
    </w:sdtPr>
    <w:sdtContent>
      <w:p w:rsidR="00C54392" w:rsidRDefault="000D5AA3">
        <w:pPr>
          <w:pStyle w:val="a5"/>
          <w:jc w:val="center"/>
        </w:pPr>
        <w:r>
          <w:fldChar w:fldCharType="begin"/>
        </w:r>
        <w:r w:rsidR="00FC1DB8">
          <w:instrText xml:space="preserve"> PAGE   \* MERGEFORMAT </w:instrText>
        </w:r>
        <w:r>
          <w:fldChar w:fldCharType="separate"/>
        </w:r>
        <w:r w:rsidR="00765ACA" w:rsidRPr="00765ACA">
          <w:rPr>
            <w:noProof/>
            <w:lang w:val="zh-CN"/>
          </w:rPr>
          <w:t>1</w:t>
        </w:r>
        <w:r>
          <w:fldChar w:fldCharType="end"/>
        </w:r>
      </w:p>
    </w:sdtContent>
  </w:sdt>
  <w:p w:rsidR="00C54392" w:rsidRDefault="00E931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1E2" w:rsidRDefault="00E931E2" w:rsidP="00962721">
      <w:r>
        <w:separator/>
      </w:r>
    </w:p>
  </w:footnote>
  <w:footnote w:type="continuationSeparator" w:id="1">
    <w:p w:rsidR="00E931E2" w:rsidRDefault="00E931E2" w:rsidP="00962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CA" w:rsidRDefault="00E931E2" w:rsidP="007B44D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387E"/>
    <w:rsid w:val="000571EF"/>
    <w:rsid w:val="000D5AA3"/>
    <w:rsid w:val="0010387E"/>
    <w:rsid w:val="0012004C"/>
    <w:rsid w:val="00127B7B"/>
    <w:rsid w:val="001B43B0"/>
    <w:rsid w:val="005412B5"/>
    <w:rsid w:val="00544380"/>
    <w:rsid w:val="007348EC"/>
    <w:rsid w:val="00765ACA"/>
    <w:rsid w:val="00924B07"/>
    <w:rsid w:val="00962721"/>
    <w:rsid w:val="009B43C4"/>
    <w:rsid w:val="00AC6B2C"/>
    <w:rsid w:val="00B678FB"/>
    <w:rsid w:val="00B715F6"/>
    <w:rsid w:val="00D94825"/>
    <w:rsid w:val="00E91B61"/>
    <w:rsid w:val="00E931E2"/>
    <w:rsid w:val="00EA5D00"/>
    <w:rsid w:val="00F34800"/>
    <w:rsid w:val="00FC1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7E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10387E"/>
    <w:pPr>
      <w:shd w:val="clear" w:color="auto" w:fill="FFFFFF"/>
      <w:suppressAutoHyphens w:val="0"/>
      <w:spacing w:before="240" w:line="326" w:lineRule="exact"/>
      <w:jc w:val="left"/>
    </w:pPr>
    <w:rPr>
      <w:rFonts w:ascii="宋体" w:hAnsi="宋体"/>
      <w:sz w:val="15"/>
      <w:szCs w:val="15"/>
    </w:rPr>
  </w:style>
  <w:style w:type="character" w:customStyle="1" w:styleId="Char">
    <w:name w:val="正文文本 Char"/>
    <w:basedOn w:val="a0"/>
    <w:link w:val="a3"/>
    <w:semiHidden/>
    <w:rsid w:val="0010387E"/>
    <w:rPr>
      <w:rFonts w:ascii="宋体" w:eastAsia="宋体" w:hAnsi="宋体" w:cs="Times New Roman"/>
      <w:kern w:val="0"/>
      <w:sz w:val="15"/>
      <w:szCs w:val="15"/>
      <w:shd w:val="clear" w:color="auto" w:fill="FFFFFF"/>
    </w:rPr>
  </w:style>
  <w:style w:type="paragraph" w:styleId="a4">
    <w:name w:val="header"/>
    <w:basedOn w:val="a"/>
    <w:link w:val="Char0"/>
    <w:uiPriority w:val="99"/>
    <w:semiHidden/>
    <w:unhideWhenUsed/>
    <w:rsid w:val="001038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0387E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038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0387E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373</Words>
  <Characters>2127</Characters>
  <Application>Microsoft Office Word</Application>
  <DocSecurity>0</DocSecurity>
  <Lines>17</Lines>
  <Paragraphs>4</Paragraphs>
  <ScaleCrop>false</ScaleCrop>
  <Company>微软中国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2018-06-13T06:54:00Z</cp:lastPrinted>
  <dcterms:created xsi:type="dcterms:W3CDTF">2018-12-10T13:02:00Z</dcterms:created>
  <dcterms:modified xsi:type="dcterms:W3CDTF">2018-12-10T13:02:00Z</dcterms:modified>
</cp:coreProperties>
</file>