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7808" w:rsidRDefault="00477808">
      <w:pPr>
        <w:spacing w:line="600" w:lineRule="exact"/>
        <w:ind w:firstLine="640"/>
        <w:rPr>
          <w:rFonts w:ascii="仿宋_GB2312" w:eastAsia="仿宋_GB2312" w:hAnsi="仿宋_GB2312"/>
          <w:sz w:val="32"/>
          <w:szCs w:val="32"/>
        </w:rPr>
      </w:pPr>
    </w:p>
    <w:p w:rsidR="00477808" w:rsidRDefault="00FA3762">
      <w:pPr>
        <w:spacing w:line="600" w:lineRule="exact"/>
        <w:jc w:val="center"/>
        <w:rPr>
          <w:rFonts w:ascii="黑体" w:eastAsia="黑体" w:hAnsi="黑体" w:cs="黑体"/>
          <w:bCs/>
          <w:sz w:val="44"/>
          <w:szCs w:val="44"/>
        </w:rPr>
      </w:pPr>
      <w:r>
        <w:rPr>
          <w:rFonts w:ascii="黑体" w:eastAsia="黑体" w:hAnsi="黑体" w:cs="黑体" w:hint="eastAsia"/>
          <w:bCs/>
          <w:sz w:val="44"/>
          <w:szCs w:val="44"/>
        </w:rPr>
        <w:t>行政复议终止通知书</w:t>
      </w:r>
    </w:p>
    <w:p w:rsidR="00477808" w:rsidRDefault="00477808" w:rsidP="002015B7">
      <w:pPr>
        <w:spacing w:line="620" w:lineRule="exact"/>
        <w:jc w:val="center"/>
        <w:rPr>
          <w:rFonts w:eastAsia="方正黑体_GBK"/>
          <w:b/>
          <w:bCs/>
          <w:sz w:val="44"/>
          <w:szCs w:val="44"/>
        </w:rPr>
      </w:pPr>
    </w:p>
    <w:p w:rsidR="00477808" w:rsidRPr="00B5505D" w:rsidRDefault="00FA3762" w:rsidP="002015B7">
      <w:pPr>
        <w:spacing w:line="620" w:lineRule="exact"/>
        <w:jc w:val="right"/>
        <w:rPr>
          <w:rFonts w:ascii="仿宋_GB2312" w:eastAsia="仿宋_GB2312" w:hAnsi="仿宋"/>
          <w:sz w:val="32"/>
          <w:szCs w:val="32"/>
        </w:rPr>
      </w:pPr>
      <w:proofErr w:type="gramStart"/>
      <w:r w:rsidRPr="00B5505D">
        <w:rPr>
          <w:rFonts w:ascii="仿宋_GB2312" w:eastAsia="仿宋_GB2312" w:hAnsi="仿宋" w:hint="eastAsia"/>
          <w:sz w:val="32"/>
          <w:szCs w:val="32"/>
        </w:rPr>
        <w:t>深府</w:t>
      </w:r>
      <w:r w:rsidR="00B5505D" w:rsidRPr="00B5505D">
        <w:rPr>
          <w:rFonts w:ascii="仿宋_GB2312" w:eastAsia="仿宋_GB2312" w:hAnsi="仿宋" w:hint="eastAsia"/>
          <w:sz w:val="32"/>
          <w:szCs w:val="32"/>
        </w:rPr>
        <w:t>行复</w:t>
      </w:r>
      <w:proofErr w:type="gramEnd"/>
      <w:r w:rsidRPr="00B5505D">
        <w:rPr>
          <w:rFonts w:ascii="仿宋_GB2312" w:eastAsia="仿宋_GB2312" w:hAnsi="仿宋" w:hint="eastAsia"/>
          <w:sz w:val="32"/>
          <w:szCs w:val="32"/>
        </w:rPr>
        <w:t>〔</w:t>
      </w:r>
      <w:r w:rsidR="00B5505D" w:rsidRPr="00B5505D">
        <w:rPr>
          <w:rFonts w:ascii="仿宋_GB2312" w:eastAsia="仿宋_GB2312" w:hAnsi="仿宋" w:hint="eastAsia"/>
          <w:sz w:val="32"/>
          <w:szCs w:val="32"/>
        </w:rPr>
        <w:t>2018</w:t>
      </w:r>
      <w:r w:rsidRPr="00B5505D">
        <w:rPr>
          <w:rFonts w:ascii="仿宋_GB2312" w:eastAsia="仿宋_GB2312" w:hAnsi="仿宋" w:hint="eastAsia"/>
          <w:sz w:val="32"/>
          <w:szCs w:val="32"/>
        </w:rPr>
        <w:t>〕</w:t>
      </w:r>
      <w:r w:rsidR="00472EAA">
        <w:rPr>
          <w:rFonts w:ascii="仿宋_GB2312" w:eastAsia="仿宋_GB2312" w:hAnsi="仿宋" w:hint="eastAsia"/>
          <w:sz w:val="32"/>
          <w:szCs w:val="32"/>
        </w:rPr>
        <w:t>520号</w:t>
      </w:r>
    </w:p>
    <w:p w:rsidR="00477808" w:rsidRDefault="00477808" w:rsidP="002015B7">
      <w:pPr>
        <w:spacing w:line="620" w:lineRule="exact"/>
        <w:jc w:val="right"/>
        <w:rPr>
          <w:rFonts w:ascii="仿宋_GB2312" w:eastAsia="仿宋_GB2312" w:hAnsi="仿宋_GB2312"/>
          <w:sz w:val="32"/>
          <w:szCs w:val="32"/>
        </w:rPr>
      </w:pPr>
    </w:p>
    <w:p w:rsidR="00477808" w:rsidRDefault="00BF2E66" w:rsidP="002015B7">
      <w:pPr>
        <w:spacing w:line="620" w:lineRule="exact"/>
        <w:jc w:val="left"/>
        <w:rPr>
          <w:rFonts w:ascii="黑体" w:eastAsia="黑体" w:hAnsi="方正黑体_GBK" w:hint="eastAsia"/>
          <w:sz w:val="32"/>
          <w:szCs w:val="32"/>
        </w:rPr>
      </w:pPr>
      <w:r>
        <w:rPr>
          <w:rFonts w:ascii="黑体" w:eastAsia="黑体" w:hAnsi="方正黑体_GBK" w:hint="eastAsia"/>
          <w:sz w:val="32"/>
          <w:szCs w:val="32"/>
        </w:rPr>
        <w:t>蒋某</w:t>
      </w:r>
      <w:r w:rsidR="00FA3762">
        <w:rPr>
          <w:rFonts w:ascii="黑体" w:eastAsia="黑体" w:hAnsi="方正黑体_GBK" w:hint="eastAsia"/>
          <w:sz w:val="32"/>
          <w:szCs w:val="32"/>
        </w:rPr>
        <w:t>、</w:t>
      </w:r>
      <w:r w:rsidR="00472EAA">
        <w:rPr>
          <w:rFonts w:ascii="黑体" w:eastAsia="黑体" w:hAnsi="方正黑体_GBK" w:hint="eastAsia"/>
          <w:sz w:val="32"/>
          <w:szCs w:val="32"/>
        </w:rPr>
        <w:t>深圳市社会保险基金管理局</w:t>
      </w:r>
      <w:r w:rsidR="00FA3762">
        <w:rPr>
          <w:rFonts w:ascii="黑体" w:eastAsia="黑体" w:hAnsi="方正黑体_GBK" w:hint="eastAsia"/>
          <w:sz w:val="32"/>
          <w:szCs w:val="32"/>
        </w:rPr>
        <w:t>：</w:t>
      </w:r>
    </w:p>
    <w:p w:rsidR="00477808" w:rsidRPr="00A56D0E" w:rsidRDefault="00FA3762" w:rsidP="00A56D0E">
      <w:pPr>
        <w:spacing w:line="620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  <w:r w:rsidRPr="00FC214B">
        <w:rPr>
          <w:rFonts w:ascii="仿宋_GB2312" w:eastAsia="仿宋_GB2312" w:hAnsi="仿宋" w:hint="eastAsia"/>
          <w:sz w:val="32"/>
          <w:szCs w:val="32"/>
        </w:rPr>
        <w:t>申请人</w:t>
      </w:r>
      <w:r w:rsidR="00BF2E66">
        <w:rPr>
          <w:rFonts w:ascii="仿宋_GB2312" w:eastAsia="仿宋_GB2312" w:hAnsi="仿宋" w:hint="eastAsia"/>
          <w:sz w:val="32"/>
          <w:szCs w:val="32"/>
        </w:rPr>
        <w:t>蒋某</w:t>
      </w:r>
      <w:r w:rsidRPr="00FC214B">
        <w:rPr>
          <w:rFonts w:ascii="仿宋_GB2312" w:eastAsia="仿宋_GB2312" w:hAnsi="仿宋" w:hint="eastAsia"/>
          <w:sz w:val="32"/>
          <w:szCs w:val="32"/>
        </w:rPr>
        <w:t>不服被申请人</w:t>
      </w:r>
      <w:r w:rsidR="00472EAA">
        <w:rPr>
          <w:rFonts w:ascii="仿宋_GB2312" w:eastAsia="仿宋_GB2312" w:hAnsi="仿宋" w:hint="eastAsia"/>
          <w:sz w:val="32"/>
          <w:szCs w:val="32"/>
        </w:rPr>
        <w:t>深圳市社会保险基金管理局</w:t>
      </w:r>
      <w:r w:rsidR="00FC214B" w:rsidRPr="00FC214B">
        <w:rPr>
          <w:rFonts w:ascii="仿宋_GB2312" w:eastAsia="仿宋_GB2312" w:hAnsi="仿宋_GB2312" w:hint="eastAsia"/>
          <w:sz w:val="32"/>
          <w:szCs w:val="32"/>
        </w:rPr>
        <w:t>以</w:t>
      </w:r>
      <w:r w:rsidR="00472EAA">
        <w:rPr>
          <w:rFonts w:ascii="仿宋_GB2312" w:eastAsia="仿宋_GB2312" w:hAnsi="仿宋_GB2312" w:hint="eastAsia"/>
          <w:sz w:val="32"/>
          <w:szCs w:val="32"/>
        </w:rPr>
        <w:t>深社保</w:t>
      </w:r>
      <w:proofErr w:type="gramStart"/>
      <w:r w:rsidR="00472EAA">
        <w:rPr>
          <w:rFonts w:ascii="仿宋_GB2312" w:eastAsia="仿宋_GB2312" w:hAnsi="仿宋_GB2312" w:hint="eastAsia"/>
          <w:sz w:val="32"/>
          <w:szCs w:val="32"/>
        </w:rPr>
        <w:t>月养决</w:t>
      </w:r>
      <w:proofErr w:type="gramEnd"/>
      <w:r w:rsidR="00472EAA">
        <w:rPr>
          <w:rFonts w:ascii="仿宋_GB2312" w:eastAsia="仿宋_GB2312" w:hAnsi="仿宋_GB2312" w:hint="eastAsia"/>
          <w:sz w:val="32"/>
          <w:szCs w:val="32"/>
        </w:rPr>
        <w:t>字[2018]第</w:t>
      </w:r>
      <w:r w:rsidR="00BF2E66">
        <w:rPr>
          <w:rFonts w:ascii="仿宋_GB2312" w:eastAsia="仿宋_GB2312" w:hAnsi="仿宋_GB2312" w:hint="eastAsia"/>
          <w:sz w:val="32"/>
          <w:szCs w:val="32"/>
        </w:rPr>
        <w:t>××</w:t>
      </w:r>
      <w:r w:rsidR="00472EAA">
        <w:rPr>
          <w:rFonts w:ascii="仿宋_GB2312" w:eastAsia="仿宋_GB2312" w:hAnsi="仿宋_GB2312" w:hint="eastAsia"/>
          <w:sz w:val="32"/>
          <w:szCs w:val="32"/>
        </w:rPr>
        <w:t>号《深圳市企业参保员工养老保险待遇决定书》</w:t>
      </w:r>
      <w:proofErr w:type="gramStart"/>
      <w:r w:rsidR="00594568">
        <w:rPr>
          <w:rFonts w:ascii="仿宋_GB2312" w:eastAsia="仿宋_GB2312" w:hAnsi="仿宋_GB2312" w:hint="eastAsia"/>
          <w:sz w:val="32"/>
          <w:szCs w:val="32"/>
        </w:rPr>
        <w:t>作出</w:t>
      </w:r>
      <w:proofErr w:type="gramEnd"/>
      <w:r w:rsidR="00594568">
        <w:rPr>
          <w:rFonts w:ascii="仿宋_GB2312" w:eastAsia="仿宋_GB2312" w:hAnsi="仿宋_GB2312" w:hint="eastAsia"/>
          <w:sz w:val="32"/>
          <w:szCs w:val="32"/>
        </w:rPr>
        <w:t>的</w:t>
      </w:r>
      <w:r w:rsidR="00A56D0E">
        <w:rPr>
          <w:rFonts w:ascii="仿宋_GB2312" w:eastAsia="仿宋_GB2312" w:hAnsi="仿宋_GB2312" w:hint="eastAsia"/>
          <w:sz w:val="32"/>
          <w:szCs w:val="32"/>
        </w:rPr>
        <w:t>具体行政行为</w:t>
      </w:r>
      <w:r w:rsidRPr="00FC214B">
        <w:rPr>
          <w:rFonts w:ascii="仿宋_GB2312" w:eastAsia="仿宋_GB2312" w:hAnsi="仿宋" w:hint="eastAsia"/>
          <w:sz w:val="32"/>
          <w:szCs w:val="32"/>
        </w:rPr>
        <w:t>，提出行政复议申请，市政府已依法受理。审查期间，申请人</w:t>
      </w:r>
      <w:r w:rsidR="00BF2E66">
        <w:rPr>
          <w:rFonts w:ascii="仿宋_GB2312" w:eastAsia="仿宋_GB2312" w:hAnsi="仿宋" w:hint="eastAsia"/>
          <w:sz w:val="32"/>
          <w:szCs w:val="32"/>
        </w:rPr>
        <w:t>蒋某</w:t>
      </w:r>
      <w:r w:rsidRPr="00FC214B">
        <w:rPr>
          <w:rFonts w:ascii="仿宋_GB2312" w:eastAsia="仿宋_GB2312" w:hAnsi="仿宋" w:hint="eastAsia"/>
          <w:sz w:val="32"/>
          <w:szCs w:val="32"/>
        </w:rPr>
        <w:t>撤回该行政复议申请并说明了理由。根据《中华人民共和国行政复议法》第二十五条的规定，该行政复议终止。</w:t>
      </w:r>
    </w:p>
    <w:p w:rsidR="00477808" w:rsidRPr="00FC214B" w:rsidRDefault="00FA3762" w:rsidP="002015B7">
      <w:pPr>
        <w:spacing w:line="620" w:lineRule="exact"/>
        <w:ind w:firstLine="640"/>
        <w:rPr>
          <w:rFonts w:ascii="仿宋_GB2312" w:eastAsia="仿宋_GB2312" w:hAnsi="仿宋"/>
          <w:sz w:val="32"/>
          <w:szCs w:val="32"/>
        </w:rPr>
      </w:pPr>
      <w:r w:rsidRPr="00FC214B">
        <w:rPr>
          <w:rFonts w:ascii="仿宋_GB2312" w:eastAsia="仿宋_GB2312" w:hAnsi="仿宋" w:hint="eastAsia"/>
          <w:sz w:val="32"/>
          <w:szCs w:val="32"/>
        </w:rPr>
        <w:t>特此通知。</w:t>
      </w:r>
    </w:p>
    <w:p w:rsidR="00477808" w:rsidRPr="00FC214B" w:rsidRDefault="00477808" w:rsidP="002015B7">
      <w:pPr>
        <w:spacing w:line="620" w:lineRule="exact"/>
        <w:ind w:firstLine="640"/>
        <w:rPr>
          <w:rFonts w:ascii="仿宋_GB2312" w:eastAsia="仿宋_GB2312" w:hAnsi="仿宋"/>
          <w:sz w:val="32"/>
          <w:szCs w:val="32"/>
        </w:rPr>
      </w:pPr>
    </w:p>
    <w:p w:rsidR="00477808" w:rsidRPr="00FC214B" w:rsidRDefault="00477808" w:rsidP="002015B7">
      <w:pPr>
        <w:spacing w:line="620" w:lineRule="exact"/>
        <w:rPr>
          <w:rFonts w:ascii="仿宋_GB2312" w:eastAsia="仿宋_GB2312" w:hAnsi="仿宋"/>
          <w:sz w:val="32"/>
          <w:szCs w:val="32"/>
        </w:rPr>
      </w:pPr>
    </w:p>
    <w:p w:rsidR="00477808" w:rsidRPr="00FC214B" w:rsidRDefault="00477808" w:rsidP="002015B7">
      <w:pPr>
        <w:spacing w:line="620" w:lineRule="exact"/>
        <w:rPr>
          <w:rFonts w:ascii="仿宋_GB2312" w:eastAsia="仿宋_GB2312" w:hAnsi="仿宋"/>
          <w:sz w:val="32"/>
          <w:szCs w:val="32"/>
        </w:rPr>
      </w:pPr>
      <w:bookmarkStart w:id="0" w:name="_GoBack"/>
      <w:bookmarkEnd w:id="0"/>
    </w:p>
    <w:p w:rsidR="00477808" w:rsidRPr="00FC214B" w:rsidRDefault="00FA3762" w:rsidP="002015B7">
      <w:pPr>
        <w:spacing w:line="620" w:lineRule="exact"/>
        <w:ind w:leftChars="1748" w:left="4791" w:hangingChars="350" w:hanging="1120"/>
        <w:rPr>
          <w:rFonts w:ascii="仿宋_GB2312" w:eastAsia="仿宋_GB2312" w:hAnsi="仿宋"/>
          <w:sz w:val="32"/>
          <w:szCs w:val="32"/>
        </w:rPr>
      </w:pPr>
      <w:r w:rsidRPr="00FC214B">
        <w:rPr>
          <w:rFonts w:ascii="仿宋_GB2312" w:eastAsia="仿宋_GB2312" w:hAnsi="仿宋" w:hint="eastAsia"/>
          <w:sz w:val="32"/>
          <w:szCs w:val="32"/>
        </w:rPr>
        <w:t>深圳市人民政府行政复议办公室</w:t>
      </w:r>
      <w:r w:rsidR="00FC214B" w:rsidRPr="00FC214B">
        <w:rPr>
          <w:rFonts w:ascii="仿宋_GB2312" w:eastAsia="仿宋_GB2312" w:hAnsi="仿宋" w:hint="eastAsia"/>
          <w:sz w:val="32"/>
          <w:szCs w:val="32"/>
        </w:rPr>
        <w:t>2018</w:t>
      </w:r>
      <w:r w:rsidRPr="00FC214B">
        <w:rPr>
          <w:rFonts w:ascii="仿宋_GB2312" w:eastAsia="仿宋_GB2312" w:hAnsi="仿宋" w:hint="eastAsia"/>
          <w:sz w:val="32"/>
          <w:szCs w:val="32"/>
        </w:rPr>
        <w:t>年</w:t>
      </w:r>
      <w:r w:rsidR="00D30B4F">
        <w:rPr>
          <w:rFonts w:ascii="仿宋_GB2312" w:eastAsia="仿宋_GB2312" w:hAnsi="仿宋" w:hint="eastAsia"/>
          <w:sz w:val="32"/>
          <w:szCs w:val="32"/>
        </w:rPr>
        <w:t>8月8日</w:t>
      </w:r>
    </w:p>
    <w:p w:rsidR="00477808" w:rsidRPr="00D30B4F" w:rsidRDefault="00477808" w:rsidP="002015B7">
      <w:pPr>
        <w:spacing w:line="620" w:lineRule="exact"/>
        <w:ind w:firstLine="640"/>
        <w:rPr>
          <w:rFonts w:ascii="仿宋_GB2312" w:eastAsia="仿宋_GB2312" w:hAnsi="仿宋"/>
          <w:sz w:val="32"/>
          <w:szCs w:val="32"/>
        </w:rPr>
      </w:pPr>
    </w:p>
    <w:p w:rsidR="00477808" w:rsidRDefault="00477808" w:rsidP="002015B7">
      <w:pPr>
        <w:spacing w:line="620" w:lineRule="exact"/>
      </w:pPr>
    </w:p>
    <w:sectPr w:rsidR="00477808" w:rsidSect="0047780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85E11" w:rsidRDefault="00F85E11" w:rsidP="00B5505D">
      <w:r>
        <w:separator/>
      </w:r>
    </w:p>
  </w:endnote>
  <w:endnote w:type="continuationSeparator" w:id="0">
    <w:p w:rsidR="00F85E11" w:rsidRDefault="00F85E11" w:rsidP="00B5505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黑体_GBK">
    <w:altName w:val="Courier New"/>
    <w:charset w:val="00"/>
    <w:family w:val="script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85E11" w:rsidRDefault="00F85E11" w:rsidP="00B5505D">
      <w:r>
        <w:separator/>
      </w:r>
    </w:p>
  </w:footnote>
  <w:footnote w:type="continuationSeparator" w:id="0">
    <w:p w:rsidR="00F85E11" w:rsidRDefault="00F85E11" w:rsidP="00B5505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1536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7765A"/>
    <w:rsid w:val="001272D8"/>
    <w:rsid w:val="002015B7"/>
    <w:rsid w:val="00257052"/>
    <w:rsid w:val="003D4299"/>
    <w:rsid w:val="00472EAA"/>
    <w:rsid w:val="00477808"/>
    <w:rsid w:val="00594568"/>
    <w:rsid w:val="005F4642"/>
    <w:rsid w:val="00621EC7"/>
    <w:rsid w:val="006252CF"/>
    <w:rsid w:val="0072240C"/>
    <w:rsid w:val="009056CE"/>
    <w:rsid w:val="009437F1"/>
    <w:rsid w:val="00A262FC"/>
    <w:rsid w:val="00A56D0E"/>
    <w:rsid w:val="00A7765A"/>
    <w:rsid w:val="00AB12B8"/>
    <w:rsid w:val="00AB2D11"/>
    <w:rsid w:val="00AD2A9C"/>
    <w:rsid w:val="00B109F7"/>
    <w:rsid w:val="00B5505D"/>
    <w:rsid w:val="00B879DA"/>
    <w:rsid w:val="00BF2E66"/>
    <w:rsid w:val="00C328F0"/>
    <w:rsid w:val="00C46380"/>
    <w:rsid w:val="00CC2B08"/>
    <w:rsid w:val="00D30B4F"/>
    <w:rsid w:val="00D62650"/>
    <w:rsid w:val="00DB12B5"/>
    <w:rsid w:val="00DB5CE9"/>
    <w:rsid w:val="00E14F83"/>
    <w:rsid w:val="00E34B91"/>
    <w:rsid w:val="00EA5DEA"/>
    <w:rsid w:val="00EB4667"/>
    <w:rsid w:val="00F074C7"/>
    <w:rsid w:val="00F54CBE"/>
    <w:rsid w:val="00F64F2F"/>
    <w:rsid w:val="00F85E11"/>
    <w:rsid w:val="00FA3762"/>
    <w:rsid w:val="00FC214B"/>
    <w:rsid w:val="00FC7896"/>
    <w:rsid w:val="068C32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7808"/>
    <w:pPr>
      <w:widowControl w:val="0"/>
      <w:suppressAutoHyphens/>
      <w:jc w:val="both"/>
    </w:pPr>
    <w:rPr>
      <w:rFonts w:ascii="Times New Roman" w:eastAsia="宋体" w:hAnsi="Times New Roman" w:cs="Times New Roman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rsid w:val="00477808"/>
    <w:pPr>
      <w:tabs>
        <w:tab w:val="center" w:pos="4153"/>
        <w:tab w:val="right" w:pos="8306"/>
      </w:tabs>
      <w:suppressAutoHyphens w:val="0"/>
      <w:snapToGrid w:val="0"/>
      <w:jc w:val="left"/>
    </w:pPr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4">
    <w:name w:val="header"/>
    <w:basedOn w:val="a"/>
    <w:link w:val="Char0"/>
    <w:uiPriority w:val="99"/>
    <w:unhideWhenUsed/>
    <w:rsid w:val="00477808"/>
    <w:pPr>
      <w:pBdr>
        <w:bottom w:val="single" w:sz="6" w:space="1" w:color="auto"/>
      </w:pBdr>
      <w:tabs>
        <w:tab w:val="center" w:pos="4153"/>
        <w:tab w:val="right" w:pos="8306"/>
      </w:tabs>
      <w:suppressAutoHyphens w:val="0"/>
      <w:snapToGrid w:val="0"/>
      <w:jc w:val="center"/>
    </w:pPr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rsid w:val="00477808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qFormat/>
    <w:rsid w:val="00477808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1</Pages>
  <Words>34</Words>
  <Characters>195</Characters>
  <Application>Microsoft Office Word</Application>
  <DocSecurity>0</DocSecurity>
  <Lines>1</Lines>
  <Paragraphs>1</Paragraphs>
  <ScaleCrop>false</ScaleCrop>
  <Company/>
  <LinksUpToDate>false</LinksUpToDate>
  <CharactersWithSpaces>228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liu</dc:creator>
  <cp:lastModifiedBy>liu</cp:lastModifiedBy>
  <cp:revision>13</cp:revision>
  <cp:lastPrinted>2018-08-08T09:46:00Z</cp:lastPrinted>
  <dcterms:created xsi:type="dcterms:W3CDTF">2017-08-08T06:34:00Z</dcterms:created>
  <dcterms:modified xsi:type="dcterms:W3CDTF">2018-12-13T06:47:00Z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2052-10.8.0.6308</vt:lpwstr>
  </property>
</Properties>
</file>