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F85A6E">
      <w:pPr>
        <w:tabs>
          <w:tab w:val="left" w:pos="2268"/>
          <w:tab w:val="left" w:pos="2410"/>
        </w:tabs>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3747EA">
      <w:pPr>
        <w:spacing w:line="580" w:lineRule="exact"/>
        <w:ind w:firstLineChars="200" w:firstLine="640"/>
        <w:rPr>
          <w:rFonts w:ascii="仿宋_GB2312" w:eastAsia="仿宋_GB2312"/>
          <w:sz w:val="32"/>
          <w:szCs w:val="32"/>
        </w:rPr>
      </w:pPr>
    </w:p>
    <w:p w:rsidR="00345139" w:rsidRDefault="008E2B32" w:rsidP="003747EA">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0437F">
        <w:rPr>
          <w:rFonts w:ascii="仿宋_GB2312" w:eastAsia="仿宋_GB2312" w:hint="eastAsia"/>
          <w:sz w:val="32"/>
          <w:szCs w:val="32"/>
        </w:rPr>
        <w:t>〕665号</w:t>
      </w:r>
    </w:p>
    <w:p w:rsidR="00345139" w:rsidRPr="00D148CA" w:rsidRDefault="00345139" w:rsidP="003747EA">
      <w:pPr>
        <w:spacing w:line="580" w:lineRule="exact"/>
        <w:ind w:firstLineChars="200" w:firstLine="640"/>
        <w:rPr>
          <w:rFonts w:ascii="仿宋_GB2312" w:eastAsia="仿宋_GB2312"/>
          <w:sz w:val="32"/>
          <w:szCs w:val="32"/>
        </w:rPr>
      </w:pPr>
    </w:p>
    <w:p w:rsidR="00345139" w:rsidRPr="0070437F" w:rsidRDefault="007301E9" w:rsidP="00D148CA">
      <w:pPr>
        <w:spacing w:line="58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D148CA">
        <w:rPr>
          <w:rFonts w:ascii="仿宋_GB2312" w:eastAsia="仿宋_GB2312" w:hAnsi="黑体" w:cs="宋体" w:hint="eastAsia"/>
          <w:bCs/>
          <w:sz w:val="32"/>
          <w:szCs w:val="32"/>
        </w:rPr>
        <w:t>××</w:t>
      </w:r>
      <w:r w:rsidR="00E5564A" w:rsidRPr="0070437F">
        <w:rPr>
          <w:rFonts w:ascii="仿宋_GB2312" w:eastAsia="仿宋_GB2312" w:hAnsi="黑体" w:cs="宋体" w:hint="eastAsia"/>
          <w:bCs/>
          <w:sz w:val="32"/>
          <w:szCs w:val="32"/>
        </w:rPr>
        <w:t>环境工程（深圳）有限公司</w:t>
      </w:r>
    </w:p>
    <w:p w:rsidR="00B576E1" w:rsidRPr="0070437F" w:rsidRDefault="00D148CA" w:rsidP="003747EA">
      <w:pPr>
        <w:spacing w:line="580" w:lineRule="exact"/>
        <w:ind w:firstLineChars="200" w:firstLine="640"/>
        <w:rPr>
          <w:rFonts w:ascii="仿宋_GB2312" w:eastAsia="仿宋_GB2312"/>
          <w:sz w:val="32"/>
        </w:rPr>
      </w:pPr>
      <w:r>
        <w:rPr>
          <w:rFonts w:ascii="仿宋_GB2312" w:eastAsia="仿宋_GB2312" w:hint="eastAsia"/>
          <w:sz w:val="32"/>
        </w:rPr>
        <w:t>法定代表人：田某</w:t>
      </w:r>
      <w:r w:rsidR="00B576E1" w:rsidRPr="0070437F">
        <w:rPr>
          <w:rFonts w:ascii="仿宋_GB2312" w:eastAsia="仿宋_GB2312" w:hint="eastAsia"/>
          <w:sz w:val="32"/>
        </w:rPr>
        <w:t>，总经理</w:t>
      </w:r>
    </w:p>
    <w:p w:rsidR="00B576E1" w:rsidRPr="0070437F" w:rsidRDefault="00B576E1" w:rsidP="003747EA">
      <w:pPr>
        <w:spacing w:line="580" w:lineRule="exact"/>
        <w:ind w:firstLineChars="200" w:firstLine="640"/>
        <w:rPr>
          <w:rFonts w:ascii="仿宋_GB2312" w:eastAsia="仿宋_GB2312"/>
          <w:sz w:val="32"/>
          <w:szCs w:val="32"/>
        </w:rPr>
      </w:pPr>
      <w:r w:rsidRPr="0070437F">
        <w:rPr>
          <w:rFonts w:ascii="仿宋_GB2312" w:eastAsia="仿宋_GB2312" w:hint="eastAsia"/>
          <w:sz w:val="32"/>
        </w:rPr>
        <w:t>委托代理人：何</w:t>
      </w:r>
      <w:r w:rsidR="00D148CA">
        <w:rPr>
          <w:rFonts w:ascii="仿宋_GB2312" w:eastAsia="仿宋_GB2312" w:hint="eastAsia"/>
          <w:sz w:val="32"/>
        </w:rPr>
        <w:t>某</w:t>
      </w:r>
    </w:p>
    <w:p w:rsidR="00345139" w:rsidRPr="00F85A6E" w:rsidRDefault="007301E9" w:rsidP="003747EA">
      <w:pPr>
        <w:spacing w:line="580" w:lineRule="exact"/>
        <w:ind w:firstLineChars="200" w:firstLine="640"/>
        <w:rPr>
          <w:rFonts w:ascii="仿宋_GB2312" w:eastAsia="仿宋_GB2312"/>
          <w:sz w:val="32"/>
          <w:szCs w:val="32"/>
        </w:rPr>
      </w:pPr>
      <w:r>
        <w:rPr>
          <w:rFonts w:ascii="黑体" w:eastAsia="黑体" w:hint="eastAsia"/>
          <w:bCs/>
          <w:sz w:val="32"/>
        </w:rPr>
        <w:t>被申请人：</w:t>
      </w:r>
      <w:r w:rsidR="00CC184E" w:rsidRPr="00F85A6E">
        <w:rPr>
          <w:rFonts w:ascii="仿宋_GB2312" w:eastAsia="仿宋_GB2312" w:hint="eastAsia"/>
          <w:sz w:val="32"/>
          <w:szCs w:val="32"/>
        </w:rPr>
        <w:t>深圳市人力资源和社会保障局</w:t>
      </w:r>
    </w:p>
    <w:p w:rsidR="00345139" w:rsidRPr="00F85A6E" w:rsidRDefault="007301E9" w:rsidP="003747EA">
      <w:pPr>
        <w:spacing w:line="580" w:lineRule="exact"/>
        <w:ind w:firstLineChars="200" w:firstLine="640"/>
        <w:rPr>
          <w:rFonts w:ascii="仿宋_GB2312" w:eastAsia="仿宋_GB2312"/>
          <w:sz w:val="32"/>
          <w:szCs w:val="32"/>
        </w:rPr>
      </w:pPr>
      <w:bookmarkStart w:id="0" w:name="OLE_LINK14"/>
      <w:r w:rsidRPr="00F85A6E">
        <w:rPr>
          <w:rFonts w:ascii="仿宋_GB2312" w:eastAsia="仿宋_GB2312" w:hint="eastAsia"/>
          <w:sz w:val="32"/>
          <w:szCs w:val="32"/>
        </w:rPr>
        <w:t>地址：</w:t>
      </w:r>
      <w:r w:rsidR="0070437F" w:rsidRPr="00F85A6E">
        <w:rPr>
          <w:rFonts w:ascii="仿宋_GB2312" w:eastAsia="仿宋_GB2312" w:hint="eastAsia"/>
          <w:sz w:val="32"/>
          <w:szCs w:val="32"/>
        </w:rPr>
        <w:t>深圳市福田区深南大道8005号深圳人才园</w:t>
      </w:r>
    </w:p>
    <w:p w:rsidR="00345139" w:rsidRPr="00F85A6E" w:rsidRDefault="007301E9" w:rsidP="003747EA">
      <w:pPr>
        <w:spacing w:line="580" w:lineRule="exact"/>
        <w:ind w:firstLine="630"/>
        <w:rPr>
          <w:rFonts w:ascii="仿宋_GB2312" w:eastAsia="仿宋_GB2312"/>
          <w:sz w:val="32"/>
          <w:szCs w:val="32"/>
        </w:rPr>
      </w:pPr>
      <w:r w:rsidRPr="00F85A6E">
        <w:rPr>
          <w:rFonts w:ascii="仿宋_GB2312" w:eastAsia="仿宋_GB2312" w:hint="eastAsia"/>
          <w:sz w:val="32"/>
          <w:szCs w:val="32"/>
        </w:rPr>
        <w:t>法定代表人：</w:t>
      </w:r>
      <w:bookmarkEnd w:id="0"/>
      <w:r w:rsidR="0070437F" w:rsidRPr="00F85A6E">
        <w:rPr>
          <w:rFonts w:ascii="仿宋_GB2312" w:eastAsia="仿宋_GB2312" w:hint="eastAsia"/>
          <w:sz w:val="32"/>
          <w:szCs w:val="32"/>
        </w:rPr>
        <w:t>孙福金，局长</w:t>
      </w:r>
    </w:p>
    <w:p w:rsidR="00AD7431" w:rsidRDefault="00AD7431" w:rsidP="003747EA">
      <w:pPr>
        <w:tabs>
          <w:tab w:val="left" w:pos="2127"/>
          <w:tab w:val="left" w:pos="2410"/>
          <w:tab w:val="left" w:pos="2552"/>
        </w:tabs>
        <w:spacing w:line="580" w:lineRule="exact"/>
        <w:ind w:firstLine="630"/>
        <w:rPr>
          <w:rFonts w:ascii="仿宋_GB2312" w:eastAsia="仿宋_GB2312"/>
          <w:sz w:val="32"/>
          <w:szCs w:val="32"/>
        </w:rPr>
      </w:pPr>
      <w:r w:rsidRPr="00F85A6E">
        <w:rPr>
          <w:rFonts w:ascii="仿宋_GB2312" w:eastAsia="仿宋_GB2312" w:hint="eastAsia"/>
          <w:sz w:val="32"/>
          <w:szCs w:val="32"/>
        </w:rPr>
        <w:t>委托代理人：叶振宏，广东中全律师事务所律师</w:t>
      </w:r>
    </w:p>
    <w:p w:rsidR="00AD7431" w:rsidRPr="002B76C1" w:rsidRDefault="002B76C1" w:rsidP="002B76C1">
      <w:pPr>
        <w:tabs>
          <w:tab w:val="left" w:pos="2127"/>
          <w:tab w:val="left" w:pos="2410"/>
          <w:tab w:val="left" w:pos="2552"/>
        </w:tabs>
        <w:spacing w:line="580" w:lineRule="exact"/>
        <w:ind w:firstLine="630"/>
        <w:rPr>
          <w:rFonts w:ascii="仿宋_GB2312" w:eastAsia="仿宋_GB2312"/>
          <w:sz w:val="32"/>
          <w:szCs w:val="32"/>
        </w:rPr>
      </w:pPr>
      <w:r w:rsidRPr="00F85A6E">
        <w:rPr>
          <w:rFonts w:ascii="仿宋_GB2312" w:eastAsia="仿宋_GB2312" w:hint="eastAsia"/>
          <w:sz w:val="32"/>
          <w:szCs w:val="32"/>
        </w:rPr>
        <w:t>委托代理人：罗云龙，广东中全律师事务所实习律师</w:t>
      </w:r>
    </w:p>
    <w:p w:rsidR="00345139" w:rsidRPr="00F85A6E" w:rsidRDefault="00345139" w:rsidP="003747EA">
      <w:pPr>
        <w:spacing w:line="580" w:lineRule="exact"/>
        <w:ind w:firstLineChars="200" w:firstLine="640"/>
        <w:rPr>
          <w:rFonts w:ascii="仿宋_GB2312" w:eastAsia="仿宋_GB2312" w:hAnsi="华文中宋"/>
          <w:sz w:val="32"/>
          <w:szCs w:val="32"/>
        </w:rPr>
      </w:pPr>
    </w:p>
    <w:p w:rsidR="00345139" w:rsidRDefault="007301E9" w:rsidP="003747EA">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B54902">
        <w:rPr>
          <w:rFonts w:ascii="仿宋_GB2312" w:eastAsia="仿宋_GB2312" w:hAnsi="仿宋_GB2312" w:hint="eastAsia"/>
          <w:sz w:val="32"/>
          <w:szCs w:val="32"/>
        </w:rPr>
        <w:t>于2018年5月25日</w:t>
      </w:r>
      <w:proofErr w:type="gramStart"/>
      <w:r w:rsidR="00B54902">
        <w:rPr>
          <w:rFonts w:ascii="仿宋_GB2312" w:eastAsia="仿宋_GB2312" w:hAnsi="仿宋_GB2312" w:hint="eastAsia"/>
          <w:sz w:val="32"/>
          <w:szCs w:val="32"/>
        </w:rPr>
        <w:t>以深人社认字</w:t>
      </w:r>
      <w:proofErr w:type="gramEnd"/>
      <w:r w:rsidR="00B54902">
        <w:rPr>
          <w:rFonts w:ascii="仿宋_GB2312" w:eastAsia="仿宋_GB2312" w:hAnsi="仿宋_GB2312" w:hint="eastAsia"/>
          <w:sz w:val="32"/>
          <w:szCs w:val="32"/>
        </w:rPr>
        <w:t>（福）【2018】第</w:t>
      </w:r>
      <w:r w:rsidR="00D148CA">
        <w:rPr>
          <w:rFonts w:ascii="仿宋_GB2312" w:eastAsia="仿宋_GB2312" w:hAnsi="仿宋_GB2312" w:hint="eastAsia"/>
          <w:sz w:val="32"/>
          <w:szCs w:val="32"/>
        </w:rPr>
        <w:t>××</w:t>
      </w:r>
      <w:r w:rsidR="00B54902">
        <w:rPr>
          <w:rFonts w:ascii="仿宋_GB2312" w:eastAsia="仿宋_GB2312" w:hAnsi="仿宋_GB2312" w:hint="eastAsia"/>
          <w:sz w:val="32"/>
          <w:szCs w:val="32"/>
        </w:rPr>
        <w:t>号《深圳市工伤认定书》</w:t>
      </w:r>
      <w:proofErr w:type="gramStart"/>
      <w:r w:rsidR="00B54902">
        <w:rPr>
          <w:rFonts w:ascii="仿宋_GB2312" w:eastAsia="仿宋_GB2312" w:hAnsi="仿宋_GB2312" w:hint="eastAsia"/>
          <w:sz w:val="32"/>
          <w:szCs w:val="32"/>
        </w:rPr>
        <w:t>作出</w:t>
      </w:r>
      <w:proofErr w:type="gramEnd"/>
      <w:r w:rsidR="00B54902">
        <w:rPr>
          <w:rFonts w:ascii="仿宋_GB2312" w:eastAsia="仿宋_GB2312" w:hAnsi="仿宋_GB2312" w:hint="eastAsia"/>
          <w:sz w:val="32"/>
          <w:szCs w:val="32"/>
        </w:rPr>
        <w:t>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8362A7" w:rsidRDefault="007301E9" w:rsidP="008B60EB">
      <w:pPr>
        <w:spacing w:line="580" w:lineRule="exact"/>
        <w:ind w:firstLineChars="200" w:firstLine="640"/>
        <w:rPr>
          <w:rFonts w:ascii="仿宋_GB2312" w:eastAsia="仿宋_GB2312"/>
          <w:sz w:val="32"/>
        </w:rPr>
      </w:pPr>
      <w:r>
        <w:rPr>
          <w:rFonts w:eastAsia="黑体"/>
          <w:sz w:val="32"/>
        </w:rPr>
        <w:t>申请人称：</w:t>
      </w:r>
      <w:r w:rsidR="003A77A9">
        <w:rPr>
          <w:rFonts w:ascii="仿宋_GB2312" w:eastAsia="仿宋_GB2312" w:hint="eastAsia"/>
          <w:sz w:val="32"/>
        </w:rPr>
        <w:t>申请人认为</w:t>
      </w:r>
      <w:r w:rsidR="00D148CA">
        <w:rPr>
          <w:rFonts w:ascii="仿宋_GB2312" w:eastAsia="仿宋_GB2312" w:hint="eastAsia"/>
          <w:sz w:val="32"/>
        </w:rPr>
        <w:t>周某</w:t>
      </w:r>
      <w:r w:rsidR="003A77A9">
        <w:rPr>
          <w:rFonts w:ascii="仿宋_GB2312" w:eastAsia="仿宋_GB2312" w:hint="eastAsia"/>
          <w:sz w:val="32"/>
        </w:rPr>
        <w:t>的死亡不属于工伤或不视同工伤，理由如下：1.死者</w:t>
      </w:r>
      <w:r w:rsidR="00D148CA">
        <w:rPr>
          <w:rFonts w:ascii="仿宋_GB2312" w:eastAsia="仿宋_GB2312" w:hint="eastAsia"/>
          <w:sz w:val="32"/>
        </w:rPr>
        <w:t>周某</w:t>
      </w:r>
      <w:r w:rsidR="003A77A9">
        <w:rPr>
          <w:rFonts w:ascii="仿宋_GB2312" w:eastAsia="仿宋_GB2312" w:hint="eastAsia"/>
          <w:sz w:val="32"/>
        </w:rPr>
        <w:t>与申请人并不存在劳动关系或劳务关系。被申请人在没有任何证据证明的情况下就认定死者</w:t>
      </w:r>
      <w:r w:rsidR="00D148CA">
        <w:rPr>
          <w:rFonts w:ascii="仿宋_GB2312" w:eastAsia="仿宋_GB2312" w:hint="eastAsia"/>
          <w:sz w:val="32"/>
        </w:rPr>
        <w:t>周某</w:t>
      </w:r>
      <w:r w:rsidR="003A77A9">
        <w:rPr>
          <w:rFonts w:ascii="仿宋_GB2312" w:eastAsia="仿宋_GB2312" w:hint="eastAsia"/>
          <w:sz w:val="32"/>
        </w:rPr>
        <w:t>与申请人存在劳动关系或者劳务关系，系事实认定错误。2</w:t>
      </w:r>
      <w:r w:rsidR="005B14EB">
        <w:rPr>
          <w:rFonts w:ascii="仿宋_GB2312" w:eastAsia="仿宋_GB2312" w:hint="eastAsia"/>
          <w:sz w:val="32"/>
        </w:rPr>
        <w:t>.死者</w:t>
      </w:r>
      <w:r w:rsidR="00D148CA">
        <w:rPr>
          <w:rFonts w:ascii="仿宋_GB2312" w:eastAsia="仿宋_GB2312" w:hint="eastAsia"/>
          <w:sz w:val="32"/>
        </w:rPr>
        <w:t>周某</w:t>
      </w:r>
      <w:r w:rsidR="005B14EB">
        <w:rPr>
          <w:rFonts w:ascii="仿宋_GB2312" w:eastAsia="仿宋_GB2312" w:hint="eastAsia"/>
          <w:sz w:val="32"/>
        </w:rPr>
        <w:t>是1955年3月9日出生，其于2018年4月4日在</w:t>
      </w:r>
      <w:r w:rsidR="002533A2">
        <w:rPr>
          <w:rFonts w:ascii="仿宋_GB2312" w:eastAsia="仿宋_GB2312" w:hint="eastAsia"/>
          <w:sz w:val="32"/>
        </w:rPr>
        <w:t>××科技园</w:t>
      </w:r>
      <w:r w:rsidR="005B14EB">
        <w:rPr>
          <w:rFonts w:ascii="仿宋_GB2312" w:eastAsia="仿宋_GB2312" w:hint="eastAsia"/>
          <w:sz w:val="32"/>
        </w:rPr>
        <w:t>内突发疾病</w:t>
      </w:r>
      <w:r w:rsidR="005B14EB">
        <w:rPr>
          <w:rFonts w:ascii="仿宋_GB2312" w:eastAsia="仿宋_GB2312" w:hint="eastAsia"/>
          <w:sz w:val="32"/>
        </w:rPr>
        <w:lastRenderedPageBreak/>
        <w:t>死亡</w:t>
      </w:r>
      <w:r w:rsidR="000E3D7F">
        <w:rPr>
          <w:rFonts w:ascii="仿宋_GB2312" w:eastAsia="仿宋_GB2312" w:hint="eastAsia"/>
          <w:sz w:val="32"/>
        </w:rPr>
        <w:t>。</w:t>
      </w:r>
      <w:r w:rsidR="005B4445">
        <w:rPr>
          <w:rFonts w:ascii="仿宋_GB2312" w:eastAsia="仿宋_GB2312" w:hint="eastAsia"/>
          <w:sz w:val="32"/>
        </w:rPr>
        <w:t>即死者</w:t>
      </w:r>
      <w:r w:rsidR="00D148CA">
        <w:rPr>
          <w:rFonts w:ascii="仿宋_GB2312" w:eastAsia="仿宋_GB2312" w:hint="eastAsia"/>
          <w:sz w:val="32"/>
        </w:rPr>
        <w:t>周某</w:t>
      </w:r>
      <w:r w:rsidR="005B4445">
        <w:rPr>
          <w:rFonts w:ascii="仿宋_GB2312" w:eastAsia="仿宋_GB2312" w:hint="eastAsia"/>
          <w:sz w:val="32"/>
        </w:rPr>
        <w:t>死亡时已经达到并超过法定退休年龄，不符合工伤认定的主体资格，被申请人对其</w:t>
      </w:r>
      <w:proofErr w:type="gramStart"/>
      <w:r w:rsidR="005B4445">
        <w:rPr>
          <w:rFonts w:ascii="仿宋_GB2312" w:eastAsia="仿宋_GB2312" w:hint="eastAsia"/>
          <w:sz w:val="32"/>
        </w:rPr>
        <w:t>作出</w:t>
      </w:r>
      <w:proofErr w:type="gramEnd"/>
      <w:r w:rsidR="005B4445">
        <w:rPr>
          <w:rFonts w:ascii="仿宋_GB2312" w:eastAsia="仿宋_GB2312" w:hint="eastAsia"/>
          <w:sz w:val="32"/>
        </w:rPr>
        <w:t>工伤认定</w:t>
      </w:r>
      <w:proofErr w:type="gramStart"/>
      <w:r w:rsidR="005B4445">
        <w:rPr>
          <w:rFonts w:ascii="仿宋_GB2312" w:eastAsia="仿宋_GB2312" w:hint="eastAsia"/>
          <w:sz w:val="32"/>
        </w:rPr>
        <w:t>系法律</w:t>
      </w:r>
      <w:proofErr w:type="gramEnd"/>
      <w:r w:rsidR="005B4445">
        <w:rPr>
          <w:rFonts w:ascii="仿宋_GB2312" w:eastAsia="仿宋_GB2312" w:hint="eastAsia"/>
          <w:sz w:val="32"/>
        </w:rPr>
        <w:t>适用错误。请求：一、撤销被申请人</w:t>
      </w:r>
      <w:proofErr w:type="gramStart"/>
      <w:r w:rsidR="005B4445">
        <w:rPr>
          <w:rFonts w:ascii="仿宋_GB2312" w:eastAsia="仿宋_GB2312" w:hint="eastAsia"/>
          <w:sz w:val="32"/>
        </w:rPr>
        <w:t>作出</w:t>
      </w:r>
      <w:proofErr w:type="gramEnd"/>
      <w:r w:rsidR="005B4445">
        <w:rPr>
          <w:rFonts w:ascii="仿宋_GB2312" w:eastAsia="仿宋_GB2312" w:hint="eastAsia"/>
          <w:sz w:val="32"/>
        </w:rPr>
        <w:t>的</w:t>
      </w:r>
      <w:proofErr w:type="gramStart"/>
      <w:r w:rsidR="008362A7">
        <w:rPr>
          <w:rFonts w:ascii="仿宋_GB2312" w:eastAsia="仿宋_GB2312" w:hAnsi="仿宋_GB2312" w:hint="eastAsia"/>
          <w:sz w:val="32"/>
          <w:szCs w:val="32"/>
        </w:rPr>
        <w:t>深人社认字</w:t>
      </w:r>
      <w:proofErr w:type="gramEnd"/>
      <w:r w:rsidR="008362A7">
        <w:rPr>
          <w:rFonts w:ascii="仿宋_GB2312" w:eastAsia="仿宋_GB2312" w:hAnsi="仿宋_GB2312" w:hint="eastAsia"/>
          <w:sz w:val="32"/>
          <w:szCs w:val="32"/>
        </w:rPr>
        <w:t>（福）【2018】第</w:t>
      </w:r>
      <w:r w:rsidR="00D148CA">
        <w:rPr>
          <w:rFonts w:ascii="仿宋_GB2312" w:eastAsia="仿宋_GB2312" w:hAnsi="仿宋_GB2312" w:hint="eastAsia"/>
          <w:sz w:val="32"/>
          <w:szCs w:val="32"/>
        </w:rPr>
        <w:t>××</w:t>
      </w:r>
      <w:r w:rsidR="008362A7">
        <w:rPr>
          <w:rFonts w:ascii="仿宋_GB2312" w:eastAsia="仿宋_GB2312" w:hAnsi="仿宋_GB2312" w:hint="eastAsia"/>
          <w:sz w:val="32"/>
          <w:szCs w:val="32"/>
        </w:rPr>
        <w:t>号《深圳市工伤认定书》；二、依法</w:t>
      </w:r>
      <w:proofErr w:type="gramStart"/>
      <w:r w:rsidR="008362A7">
        <w:rPr>
          <w:rFonts w:ascii="仿宋_GB2312" w:eastAsia="仿宋_GB2312" w:hAnsi="仿宋_GB2312" w:hint="eastAsia"/>
          <w:sz w:val="32"/>
          <w:szCs w:val="32"/>
        </w:rPr>
        <w:t>作出</w:t>
      </w:r>
      <w:proofErr w:type="gramEnd"/>
      <w:r w:rsidR="00D148CA">
        <w:rPr>
          <w:rFonts w:ascii="仿宋_GB2312" w:eastAsia="仿宋_GB2312" w:hAnsi="仿宋_GB2312" w:hint="eastAsia"/>
          <w:sz w:val="32"/>
          <w:szCs w:val="32"/>
        </w:rPr>
        <w:t>周某</w:t>
      </w:r>
      <w:r w:rsidR="008362A7">
        <w:rPr>
          <w:rFonts w:ascii="仿宋_GB2312" w:eastAsia="仿宋_GB2312" w:hAnsi="仿宋_GB2312" w:hint="eastAsia"/>
          <w:sz w:val="32"/>
          <w:szCs w:val="32"/>
        </w:rPr>
        <w:t>的死亡不属于工伤或不视同工伤的认定决定。</w:t>
      </w:r>
    </w:p>
    <w:p w:rsidR="00FF6E16" w:rsidRPr="00FF6E16" w:rsidRDefault="00CC184E" w:rsidP="002E2D1E">
      <w:pPr>
        <w:spacing w:line="580" w:lineRule="exact"/>
        <w:ind w:firstLineChars="200" w:firstLine="640"/>
        <w:rPr>
          <w:rFonts w:ascii="仿宋_GB2312" w:eastAsia="仿宋_GB2312" w:hAnsi="宋体"/>
          <w:sz w:val="32"/>
          <w:szCs w:val="32"/>
        </w:rPr>
      </w:pPr>
      <w:r w:rsidRPr="00FF6E16">
        <w:rPr>
          <w:rFonts w:ascii="黑体" w:eastAsia="黑体" w:hAnsi="黑体" w:hint="eastAsia"/>
          <w:sz w:val="32"/>
        </w:rPr>
        <w:t>被申请人答复称：</w:t>
      </w:r>
      <w:r w:rsidR="00FF6E16" w:rsidRPr="00FF6E16">
        <w:rPr>
          <w:rFonts w:ascii="仿宋_GB2312" w:eastAsia="仿宋_GB2312" w:hAnsi="宋体" w:hint="eastAsia"/>
          <w:sz w:val="32"/>
          <w:szCs w:val="32"/>
        </w:rPr>
        <w:t>2018年4月24日，</w:t>
      </w:r>
      <w:r w:rsidR="00D148CA">
        <w:rPr>
          <w:rFonts w:ascii="仿宋_GB2312" w:eastAsia="仿宋_GB2312" w:hint="eastAsia"/>
          <w:sz w:val="32"/>
        </w:rPr>
        <w:t>周某</w:t>
      </w:r>
      <w:r w:rsidR="002E2D1E">
        <w:rPr>
          <w:rFonts w:ascii="仿宋_GB2312" w:eastAsia="仿宋_GB2312" w:hint="eastAsia"/>
          <w:sz w:val="32"/>
        </w:rPr>
        <w:t>的</w:t>
      </w:r>
      <w:r w:rsidR="00FF6E16" w:rsidRPr="00FF6E16">
        <w:rPr>
          <w:rFonts w:ascii="仿宋_GB2312" w:eastAsia="仿宋_GB2312" w:hAnsi="宋体" w:hint="eastAsia"/>
          <w:sz w:val="32"/>
          <w:szCs w:val="32"/>
        </w:rPr>
        <w:t>亲属</w:t>
      </w:r>
      <w:r w:rsidR="00FF6E16" w:rsidRPr="00FF6E16">
        <w:rPr>
          <w:rFonts w:ascii="仿宋_GB2312" w:eastAsia="仿宋_GB2312" w:hint="eastAsia"/>
          <w:sz w:val="32"/>
          <w:szCs w:val="32"/>
        </w:rPr>
        <w:t>向被申请人</w:t>
      </w:r>
      <w:r w:rsidR="00FF6E16" w:rsidRPr="00FF6E16">
        <w:rPr>
          <w:rFonts w:ascii="仿宋_GB2312" w:eastAsia="仿宋_GB2312" w:hAnsi="宋体" w:hint="eastAsia"/>
          <w:sz w:val="32"/>
          <w:szCs w:val="32"/>
        </w:rPr>
        <w:t>申请工伤认定时称：</w:t>
      </w:r>
      <w:r w:rsidR="00D148CA">
        <w:rPr>
          <w:rFonts w:ascii="仿宋_GB2312" w:eastAsia="仿宋_GB2312" w:hAnsi="宋体" w:hint="eastAsia"/>
          <w:sz w:val="32"/>
          <w:szCs w:val="32"/>
        </w:rPr>
        <w:t>周某</w:t>
      </w:r>
      <w:r w:rsidR="00FF6E16" w:rsidRPr="00FF6E16">
        <w:rPr>
          <w:rFonts w:ascii="仿宋_GB2312" w:eastAsia="仿宋_GB2312" w:hAnsi="宋体" w:hint="eastAsia"/>
          <w:sz w:val="32"/>
          <w:szCs w:val="32"/>
        </w:rPr>
        <w:t>系申请人的员工，2018年3月19日入职，任职清洁工职位；2018年4月4日14:30，其在车间上班时突发疾病，后经120抢救无效当日死亡。</w:t>
      </w:r>
      <w:r w:rsidR="00D148CA">
        <w:rPr>
          <w:rFonts w:ascii="仿宋_GB2312" w:eastAsia="仿宋_GB2312" w:hint="eastAsia"/>
          <w:sz w:val="32"/>
        </w:rPr>
        <w:t>周某</w:t>
      </w:r>
      <w:r w:rsidR="002E2D1E">
        <w:rPr>
          <w:rFonts w:ascii="仿宋_GB2312" w:eastAsia="仿宋_GB2312" w:hint="eastAsia"/>
          <w:sz w:val="32"/>
        </w:rPr>
        <w:t>的</w:t>
      </w:r>
      <w:r w:rsidR="00FF6E16" w:rsidRPr="00FF6E16">
        <w:rPr>
          <w:rFonts w:ascii="仿宋_GB2312" w:eastAsia="仿宋_GB2312" w:hAnsi="宋体" w:hint="eastAsia"/>
          <w:sz w:val="32"/>
          <w:szCs w:val="32"/>
        </w:rPr>
        <w:t>亲属向被申请人提交的申报材料包括：工伤认定申请表、身份证、户口簿、院前急救病历、</w:t>
      </w:r>
      <w:proofErr w:type="gramStart"/>
      <w:r w:rsidR="00FF6E16" w:rsidRPr="00FF6E16">
        <w:rPr>
          <w:rFonts w:ascii="仿宋_GB2312" w:eastAsia="仿宋_GB2312" w:hAnsi="宋体" w:hint="eastAsia"/>
          <w:sz w:val="32"/>
          <w:szCs w:val="32"/>
        </w:rPr>
        <w:t>急救中心呼车受理</w:t>
      </w:r>
      <w:proofErr w:type="gramEnd"/>
      <w:r w:rsidR="00FF6E16" w:rsidRPr="00FF6E16">
        <w:rPr>
          <w:rFonts w:ascii="仿宋_GB2312" w:eastAsia="仿宋_GB2312" w:hAnsi="宋体" w:hint="eastAsia"/>
          <w:sz w:val="32"/>
          <w:szCs w:val="32"/>
        </w:rPr>
        <w:t>单、居民死亡医学证明、报警回执、不予受理案件通知书、声明书、工商注册登记信息等相关材料。根据举证规则，被申请人依法向申请人发出举证通知。申请人向被申请人提交事故调查，称</w:t>
      </w:r>
      <w:r w:rsidR="00D148CA">
        <w:rPr>
          <w:rFonts w:ascii="仿宋_GB2312" w:eastAsia="仿宋_GB2312" w:hAnsi="宋体" w:hint="eastAsia"/>
          <w:sz w:val="32"/>
          <w:szCs w:val="32"/>
        </w:rPr>
        <w:t>周某</w:t>
      </w:r>
      <w:r w:rsidR="00FF6E16" w:rsidRPr="00FF6E16">
        <w:rPr>
          <w:rFonts w:ascii="仿宋_GB2312" w:eastAsia="仿宋_GB2312" w:hAnsi="宋体" w:hint="eastAsia"/>
          <w:sz w:val="32"/>
          <w:szCs w:val="32"/>
        </w:rPr>
        <w:t>不属单位员工，不在单位上班，无上班工作记录、薪资发放记录，公司与其不存在劳动关系或劳务关系；另被申请人依职权调取了询问笔录，并取得</w:t>
      </w:r>
      <w:r w:rsidR="00D148CA">
        <w:rPr>
          <w:rFonts w:ascii="仿宋_GB2312" w:eastAsia="仿宋_GB2312" w:hAnsi="宋体" w:hint="eastAsia"/>
          <w:sz w:val="32"/>
          <w:szCs w:val="32"/>
        </w:rPr>
        <w:t>周某</w:t>
      </w:r>
      <w:r w:rsidR="00FF6E16" w:rsidRPr="00FF6E16">
        <w:rPr>
          <w:rFonts w:ascii="仿宋_GB2312" w:eastAsia="仿宋_GB2312" w:hAnsi="宋体" w:hint="eastAsia"/>
          <w:sz w:val="32"/>
          <w:szCs w:val="32"/>
        </w:rPr>
        <w:t>老家社保机构出具的复函。根据案情需要，被申请人依职权对谢某、卢某进行调查并制作笔录。综合上述证据材料，被申请人</w:t>
      </w:r>
      <w:r w:rsidR="00FF6E16" w:rsidRPr="00FF6E16">
        <w:rPr>
          <w:rFonts w:ascii="仿宋_GB2312" w:eastAsia="仿宋_GB2312" w:hint="eastAsia"/>
          <w:sz w:val="32"/>
          <w:szCs w:val="32"/>
        </w:rPr>
        <w:t>于2018年5月25日</w:t>
      </w:r>
      <w:proofErr w:type="gramStart"/>
      <w:r w:rsidR="00FF6E16" w:rsidRPr="00FF6E16">
        <w:rPr>
          <w:rFonts w:ascii="仿宋_GB2312" w:eastAsia="仿宋_GB2312" w:hint="eastAsia"/>
          <w:sz w:val="32"/>
          <w:szCs w:val="32"/>
        </w:rPr>
        <w:t>作出深人社认字</w:t>
      </w:r>
      <w:proofErr w:type="gramEnd"/>
      <w:r w:rsidR="00FF6E16" w:rsidRPr="00FF6E16">
        <w:rPr>
          <w:rFonts w:ascii="仿宋_GB2312" w:eastAsia="仿宋_GB2312" w:hAnsi="宋体" w:hint="eastAsia"/>
          <w:sz w:val="32"/>
          <w:szCs w:val="32"/>
        </w:rPr>
        <w:t xml:space="preserve"> （福）【2018】第</w:t>
      </w:r>
      <w:r w:rsidR="00D148CA">
        <w:rPr>
          <w:rFonts w:ascii="仿宋_GB2312" w:eastAsia="仿宋_GB2312" w:hAnsi="宋体" w:hint="eastAsia"/>
          <w:sz w:val="32"/>
          <w:szCs w:val="32"/>
        </w:rPr>
        <w:t>××</w:t>
      </w:r>
      <w:r w:rsidR="00FF6E16" w:rsidRPr="00FF6E16">
        <w:rPr>
          <w:rFonts w:ascii="仿宋_GB2312" w:eastAsia="仿宋_GB2312" w:hint="eastAsia"/>
          <w:sz w:val="32"/>
          <w:szCs w:val="32"/>
        </w:rPr>
        <w:t>号《深圳市工伤认定书》，认定申请人承担</w:t>
      </w:r>
      <w:r w:rsidR="00D148CA">
        <w:rPr>
          <w:rFonts w:ascii="仿宋_GB2312" w:eastAsia="仿宋_GB2312" w:hAnsi="宋体" w:hint="eastAsia"/>
          <w:sz w:val="32"/>
          <w:szCs w:val="32"/>
        </w:rPr>
        <w:t>周某</w:t>
      </w:r>
      <w:r w:rsidR="00FF6E16" w:rsidRPr="00FF6E16">
        <w:rPr>
          <w:rFonts w:ascii="仿宋_GB2312" w:eastAsia="仿宋_GB2312" w:hint="eastAsia"/>
          <w:sz w:val="32"/>
          <w:szCs w:val="32"/>
        </w:rPr>
        <w:t>的工伤保险责任，该员工在工作时间工作岗位上突发疾病而死亡的情形视同工伤。被申请人</w:t>
      </w:r>
      <w:proofErr w:type="gramStart"/>
      <w:r w:rsidR="00FF6E16" w:rsidRPr="00FF6E16">
        <w:rPr>
          <w:rFonts w:ascii="仿宋_GB2312" w:eastAsia="仿宋_GB2312" w:hAnsi="宋体" w:hint="eastAsia"/>
          <w:sz w:val="32"/>
          <w:szCs w:val="32"/>
        </w:rPr>
        <w:t>作出</w:t>
      </w:r>
      <w:proofErr w:type="gramEnd"/>
      <w:r w:rsidR="00FF6E16" w:rsidRPr="00FF6E16">
        <w:rPr>
          <w:rFonts w:ascii="仿宋_GB2312" w:eastAsia="仿宋_GB2312" w:hAnsi="宋体" w:hint="eastAsia"/>
          <w:sz w:val="32"/>
          <w:szCs w:val="32"/>
        </w:rPr>
        <w:t>上述认定的依据如下：</w:t>
      </w:r>
    </w:p>
    <w:p w:rsidR="00FF6E16" w:rsidRPr="00372222" w:rsidRDefault="00FF6E16" w:rsidP="00372222">
      <w:pPr>
        <w:spacing w:line="580" w:lineRule="exact"/>
        <w:ind w:firstLineChars="200" w:firstLine="640"/>
        <w:rPr>
          <w:rFonts w:ascii="仿宋_GB2312" w:eastAsia="仿宋_GB2312"/>
          <w:sz w:val="32"/>
          <w:szCs w:val="32"/>
        </w:rPr>
      </w:pPr>
      <w:r w:rsidRPr="00FF6E16">
        <w:rPr>
          <w:rFonts w:ascii="仿宋_GB2312" w:eastAsia="仿宋_GB2312" w:hAnsi="宋体" w:hint="eastAsia"/>
          <w:sz w:val="32"/>
          <w:szCs w:val="32"/>
        </w:rPr>
        <w:t>一、事实依据。</w:t>
      </w:r>
      <w:r w:rsidRPr="00FF6E16">
        <w:rPr>
          <w:rFonts w:ascii="仿宋_GB2312" w:eastAsia="仿宋_GB2312" w:hint="eastAsia"/>
          <w:sz w:val="32"/>
          <w:szCs w:val="32"/>
        </w:rPr>
        <w:t>1.申请人承担</w:t>
      </w:r>
      <w:r w:rsidR="00D148CA">
        <w:rPr>
          <w:rFonts w:ascii="仿宋_GB2312" w:eastAsia="仿宋_GB2312" w:hint="eastAsia"/>
          <w:sz w:val="32"/>
          <w:szCs w:val="32"/>
        </w:rPr>
        <w:t>周某</w:t>
      </w:r>
      <w:r w:rsidRPr="00FF6E16">
        <w:rPr>
          <w:rFonts w:ascii="仿宋_GB2312" w:eastAsia="仿宋_GB2312" w:hint="eastAsia"/>
          <w:sz w:val="32"/>
          <w:szCs w:val="32"/>
        </w:rPr>
        <w:t>的工伤保险责任</w:t>
      </w:r>
      <w:r w:rsidRPr="00FF6E16">
        <w:rPr>
          <w:rFonts w:ascii="仿宋_GB2312" w:eastAsia="仿宋_GB2312" w:hAnsi="宋体" w:hint="eastAsia"/>
          <w:sz w:val="32"/>
          <w:szCs w:val="32"/>
        </w:rPr>
        <w:t>。</w:t>
      </w:r>
      <w:r w:rsidR="00D148CA">
        <w:rPr>
          <w:rFonts w:ascii="仿宋_GB2312" w:eastAsia="仿宋_GB2312" w:hint="eastAsia"/>
          <w:sz w:val="32"/>
        </w:rPr>
        <w:t>周某</w:t>
      </w:r>
      <w:r w:rsidR="002E2D1E">
        <w:rPr>
          <w:rFonts w:ascii="仿宋_GB2312" w:eastAsia="仿宋_GB2312" w:hint="eastAsia"/>
          <w:sz w:val="32"/>
        </w:rPr>
        <w:t>的</w:t>
      </w:r>
      <w:r w:rsidRPr="00FF6E16">
        <w:rPr>
          <w:rFonts w:ascii="仿宋_GB2312" w:eastAsia="仿宋_GB2312" w:hAnsi="宋体" w:cs="宋体" w:hint="eastAsia"/>
          <w:sz w:val="32"/>
          <w:szCs w:val="32"/>
        </w:rPr>
        <w:lastRenderedPageBreak/>
        <w:t>亲属主张</w:t>
      </w:r>
      <w:r w:rsidR="00D148CA">
        <w:rPr>
          <w:rFonts w:ascii="仿宋_GB2312" w:eastAsia="仿宋_GB2312" w:hAnsi="宋体" w:cs="宋体" w:hint="eastAsia"/>
          <w:sz w:val="32"/>
          <w:szCs w:val="32"/>
        </w:rPr>
        <w:t>周某</w:t>
      </w:r>
      <w:r w:rsidRPr="00FF6E16">
        <w:rPr>
          <w:rFonts w:ascii="仿宋_GB2312" w:eastAsia="仿宋_GB2312" w:hAnsi="宋体" w:cs="宋体" w:hint="eastAsia"/>
          <w:sz w:val="32"/>
          <w:szCs w:val="32"/>
        </w:rPr>
        <w:t>系</w:t>
      </w:r>
      <w:r w:rsidR="00794388">
        <w:rPr>
          <w:rFonts w:ascii="仿宋_GB2312" w:eastAsia="仿宋_GB2312" w:hAnsi="宋体" w:cs="宋体" w:hint="eastAsia"/>
          <w:sz w:val="32"/>
          <w:szCs w:val="32"/>
        </w:rPr>
        <w:t>申请人公司</w:t>
      </w:r>
      <w:r w:rsidRPr="00FF6E16">
        <w:rPr>
          <w:rFonts w:ascii="仿宋_GB2312" w:eastAsia="仿宋_GB2312" w:hAnsi="宋体" w:cs="宋体" w:hint="eastAsia"/>
          <w:sz w:val="32"/>
          <w:szCs w:val="32"/>
        </w:rPr>
        <w:t>的清洁工，而对于该主张，申请人予以否认。经被申请人调查核实，</w:t>
      </w:r>
      <w:r w:rsidR="00D148CA">
        <w:rPr>
          <w:rFonts w:ascii="仿宋_GB2312" w:eastAsia="仿宋_GB2312" w:hAnsi="宋体" w:cs="宋体" w:hint="eastAsia"/>
          <w:sz w:val="32"/>
          <w:szCs w:val="32"/>
        </w:rPr>
        <w:t>周某</w:t>
      </w:r>
      <w:r w:rsidRPr="00FF6E16">
        <w:rPr>
          <w:rFonts w:ascii="仿宋_GB2312" w:eastAsia="仿宋_GB2312" w:hAnsi="宋体" w:cs="宋体" w:hint="eastAsia"/>
          <w:sz w:val="32"/>
          <w:szCs w:val="32"/>
        </w:rPr>
        <w:t>系申请人雇佣的清洁工，其并未办理退休手续或者享受城镇职工基本养老保险待遇，依照</w:t>
      </w:r>
      <w:r w:rsidRPr="00FF6E16">
        <w:rPr>
          <w:rFonts w:ascii="仿宋_GB2312" w:eastAsia="仿宋_GB2312" w:hint="eastAsia"/>
          <w:sz w:val="32"/>
          <w:szCs w:val="32"/>
        </w:rPr>
        <w:t>《最高人民法院行政审判庭关于超过法定退休年龄的进城务工农民因工伤亡的，应否适用工伤保险条例请示的答复》的</w:t>
      </w:r>
      <w:r w:rsidRPr="00FF6E16">
        <w:rPr>
          <w:rFonts w:ascii="仿宋_GB2312" w:eastAsia="仿宋_GB2312" w:hAnsi="宋体" w:cs="宋体" w:hint="eastAsia"/>
          <w:sz w:val="32"/>
          <w:szCs w:val="32"/>
        </w:rPr>
        <w:t>有关规定，依法认定申请人承担</w:t>
      </w:r>
      <w:r w:rsidR="00D148CA">
        <w:rPr>
          <w:rFonts w:ascii="仿宋_GB2312" w:eastAsia="仿宋_GB2312" w:hAnsi="宋体" w:cs="宋体" w:hint="eastAsia"/>
          <w:sz w:val="32"/>
          <w:szCs w:val="32"/>
        </w:rPr>
        <w:t>周某</w:t>
      </w:r>
      <w:r w:rsidRPr="00FF6E16">
        <w:rPr>
          <w:rFonts w:ascii="仿宋_GB2312" w:eastAsia="仿宋_GB2312" w:hAnsi="宋体" w:cs="宋体" w:hint="eastAsia"/>
          <w:sz w:val="32"/>
          <w:szCs w:val="32"/>
        </w:rPr>
        <w:t>的工伤保险责任。</w:t>
      </w:r>
      <w:r w:rsidRPr="00FF6E16">
        <w:rPr>
          <w:rFonts w:ascii="仿宋_GB2312" w:eastAsia="仿宋_GB2312" w:hint="eastAsia"/>
          <w:sz w:val="32"/>
          <w:szCs w:val="32"/>
        </w:rPr>
        <w:t>2.</w:t>
      </w:r>
      <w:r w:rsidR="00D148CA">
        <w:rPr>
          <w:rFonts w:ascii="仿宋_GB2312" w:eastAsia="仿宋_GB2312" w:hAnsi="宋体" w:hint="eastAsia"/>
          <w:sz w:val="32"/>
          <w:szCs w:val="32"/>
        </w:rPr>
        <w:t>周某</w:t>
      </w:r>
      <w:r w:rsidRPr="00FF6E16">
        <w:rPr>
          <w:rFonts w:ascii="仿宋_GB2312" w:eastAsia="仿宋_GB2312" w:hint="eastAsia"/>
          <w:sz w:val="32"/>
          <w:szCs w:val="32"/>
        </w:rPr>
        <w:t>系在工作时间、在工作岗位上突发疾病而死亡。</w:t>
      </w:r>
      <w:r w:rsidR="00D148CA">
        <w:rPr>
          <w:rFonts w:ascii="仿宋_GB2312" w:eastAsia="仿宋_GB2312" w:hint="eastAsia"/>
          <w:sz w:val="32"/>
        </w:rPr>
        <w:t>周某</w:t>
      </w:r>
      <w:r w:rsidR="00372222">
        <w:rPr>
          <w:rFonts w:ascii="仿宋_GB2312" w:eastAsia="仿宋_GB2312" w:hint="eastAsia"/>
          <w:sz w:val="32"/>
        </w:rPr>
        <w:t>的</w:t>
      </w:r>
      <w:r w:rsidRPr="00FF6E16">
        <w:rPr>
          <w:rFonts w:ascii="仿宋_GB2312" w:eastAsia="仿宋_GB2312" w:hint="eastAsia"/>
          <w:sz w:val="32"/>
          <w:szCs w:val="32"/>
        </w:rPr>
        <w:t>亲属主张</w:t>
      </w:r>
      <w:r w:rsidR="00D148CA">
        <w:rPr>
          <w:rFonts w:ascii="仿宋_GB2312" w:eastAsia="仿宋_GB2312" w:hint="eastAsia"/>
          <w:sz w:val="32"/>
          <w:szCs w:val="32"/>
        </w:rPr>
        <w:t>周某</w:t>
      </w:r>
      <w:r w:rsidRPr="00FF6E16">
        <w:rPr>
          <w:rFonts w:ascii="仿宋_GB2312" w:eastAsia="仿宋_GB2312" w:hint="eastAsia"/>
          <w:sz w:val="32"/>
          <w:szCs w:val="32"/>
        </w:rPr>
        <w:t>系在工作岗位上突然发病而后经抢救无效当日死亡，并提交了</w:t>
      </w:r>
      <w:r w:rsidRPr="00FF6E16">
        <w:rPr>
          <w:rFonts w:ascii="仿宋_GB2312" w:eastAsia="仿宋_GB2312" w:hAnsi="宋体" w:hint="eastAsia"/>
          <w:sz w:val="32"/>
          <w:szCs w:val="32"/>
        </w:rPr>
        <w:t>院前急救病历、居民死亡证明书</w:t>
      </w:r>
      <w:r w:rsidRPr="00FF6E16">
        <w:rPr>
          <w:rFonts w:ascii="仿宋_GB2312" w:eastAsia="仿宋_GB2312" w:hint="eastAsia"/>
          <w:sz w:val="32"/>
          <w:szCs w:val="32"/>
        </w:rPr>
        <w:t>等材料予以证实。对于上述主张，</w:t>
      </w:r>
      <w:r w:rsidR="00372222">
        <w:rPr>
          <w:rFonts w:ascii="仿宋_GB2312" w:eastAsia="仿宋_GB2312" w:hint="eastAsia"/>
          <w:sz w:val="32"/>
          <w:szCs w:val="32"/>
        </w:rPr>
        <w:t>申请人</w:t>
      </w:r>
      <w:r w:rsidRPr="00FF6E16">
        <w:rPr>
          <w:rFonts w:ascii="仿宋_GB2312" w:eastAsia="仿宋_GB2312" w:hint="eastAsia"/>
          <w:sz w:val="32"/>
          <w:szCs w:val="32"/>
        </w:rPr>
        <w:t>未予正面回应；而被申请人所作调查笔录以及公安机关所作的询问笔录，都证实</w:t>
      </w:r>
      <w:r w:rsidR="00D148CA">
        <w:rPr>
          <w:rFonts w:ascii="仿宋_GB2312" w:eastAsia="仿宋_GB2312" w:hint="eastAsia"/>
          <w:sz w:val="32"/>
          <w:szCs w:val="32"/>
        </w:rPr>
        <w:t>周某</w:t>
      </w:r>
      <w:r w:rsidRPr="00FF6E16">
        <w:rPr>
          <w:rFonts w:ascii="仿宋_GB2312" w:eastAsia="仿宋_GB2312" w:hint="eastAsia"/>
          <w:sz w:val="32"/>
          <w:szCs w:val="32"/>
        </w:rPr>
        <w:t>系在工作岗位上突发疾病死亡。</w:t>
      </w:r>
      <w:r w:rsidRPr="00FF6E16">
        <w:rPr>
          <w:rFonts w:ascii="仿宋_GB2312" w:eastAsia="仿宋_GB2312" w:hAnsi="宋体" w:hint="eastAsia"/>
          <w:sz w:val="32"/>
          <w:szCs w:val="32"/>
        </w:rPr>
        <w:t>被申请人综合上述情形，认定</w:t>
      </w:r>
      <w:r w:rsidR="00D148CA">
        <w:rPr>
          <w:rFonts w:ascii="仿宋_GB2312" w:eastAsia="仿宋_GB2312" w:hAnsi="宋体" w:hint="eastAsia"/>
          <w:sz w:val="32"/>
          <w:szCs w:val="32"/>
        </w:rPr>
        <w:t>周某</w:t>
      </w:r>
      <w:r w:rsidRPr="00FF6E16">
        <w:rPr>
          <w:rFonts w:ascii="仿宋_GB2312" w:eastAsia="仿宋_GB2312" w:hAnsi="宋体" w:hint="eastAsia"/>
          <w:sz w:val="32"/>
          <w:szCs w:val="32"/>
        </w:rPr>
        <w:t>属在工作岗位上，突发疾病后经抢救无效48小时内死亡。</w:t>
      </w:r>
    </w:p>
    <w:p w:rsidR="00FF6E16" w:rsidRPr="00FF6E16" w:rsidRDefault="00FF6E16" w:rsidP="003747EA">
      <w:pPr>
        <w:spacing w:line="580" w:lineRule="exact"/>
        <w:ind w:firstLineChars="200" w:firstLine="640"/>
        <w:rPr>
          <w:rFonts w:ascii="仿宋_GB2312" w:eastAsia="仿宋_GB2312"/>
          <w:sz w:val="32"/>
          <w:szCs w:val="32"/>
        </w:rPr>
      </w:pPr>
      <w:r w:rsidRPr="00FF6E16">
        <w:rPr>
          <w:rFonts w:ascii="仿宋_GB2312" w:eastAsia="仿宋_GB2312" w:hint="eastAsia"/>
          <w:sz w:val="32"/>
          <w:szCs w:val="32"/>
        </w:rPr>
        <w:t>二、条例依据。根据以上事实，被申请人认为</w:t>
      </w:r>
      <w:r w:rsidR="00D148CA">
        <w:rPr>
          <w:rFonts w:ascii="仿宋_GB2312" w:eastAsia="仿宋_GB2312" w:hAnsi="宋体" w:hint="eastAsia"/>
          <w:sz w:val="32"/>
          <w:szCs w:val="32"/>
        </w:rPr>
        <w:t>周某</w:t>
      </w:r>
      <w:r w:rsidRPr="00FF6E16">
        <w:rPr>
          <w:rFonts w:ascii="仿宋_GB2312" w:eastAsia="仿宋_GB2312" w:hint="eastAsia"/>
          <w:sz w:val="32"/>
          <w:szCs w:val="32"/>
        </w:rPr>
        <w:t>死亡之情形符合《工伤保险条例》第十五条第（一）项的规定，认定其视同工伤。</w:t>
      </w:r>
    </w:p>
    <w:p w:rsidR="00FF6E16" w:rsidRPr="00372222" w:rsidRDefault="00FF6E16" w:rsidP="00372222">
      <w:pPr>
        <w:spacing w:line="580" w:lineRule="exact"/>
        <w:ind w:firstLineChars="200" w:firstLine="640"/>
        <w:rPr>
          <w:rFonts w:ascii="仿宋_GB2312" w:eastAsia="仿宋_GB2312" w:hAnsi="宋体" w:cs="宋体"/>
          <w:sz w:val="32"/>
          <w:szCs w:val="32"/>
        </w:rPr>
      </w:pPr>
      <w:r w:rsidRPr="00FF6E16">
        <w:rPr>
          <w:rFonts w:ascii="仿宋_GB2312" w:eastAsia="仿宋_GB2312" w:hint="eastAsia"/>
          <w:sz w:val="32"/>
          <w:szCs w:val="32"/>
        </w:rPr>
        <w:t>三、申请人的复议主张不成立。</w:t>
      </w:r>
      <w:r w:rsidRPr="00FF6E16">
        <w:rPr>
          <w:rFonts w:ascii="仿宋_GB2312" w:eastAsia="仿宋_GB2312" w:hAnsi="宋体" w:hint="eastAsia"/>
          <w:sz w:val="32"/>
          <w:szCs w:val="32"/>
        </w:rPr>
        <w:t>申请人申请复议时主张：双方之间不存在劳动关系或劳务关系，死者已达到法定退休年龄，不符合工伤认定</w:t>
      </w:r>
      <w:proofErr w:type="gramStart"/>
      <w:r w:rsidRPr="00FF6E16">
        <w:rPr>
          <w:rFonts w:ascii="仿宋_GB2312" w:eastAsia="仿宋_GB2312" w:hAnsi="宋体" w:hint="eastAsia"/>
          <w:sz w:val="32"/>
          <w:szCs w:val="32"/>
        </w:rPr>
        <w:t>个主体</w:t>
      </w:r>
      <w:proofErr w:type="gramEnd"/>
      <w:r w:rsidRPr="00FF6E16">
        <w:rPr>
          <w:rFonts w:ascii="仿宋_GB2312" w:eastAsia="仿宋_GB2312" w:hAnsi="宋体" w:hint="eastAsia"/>
          <w:sz w:val="32"/>
          <w:szCs w:val="32"/>
        </w:rPr>
        <w:t>资格。针对上述主张，被申请人回应如下：</w:t>
      </w:r>
      <w:r w:rsidRPr="00FF6E16">
        <w:rPr>
          <w:rFonts w:ascii="仿宋_GB2312" w:eastAsia="仿宋_GB2312" w:hint="eastAsia"/>
          <w:sz w:val="32"/>
          <w:szCs w:val="32"/>
        </w:rPr>
        <w:t>依照《最高人民法院行政审判庭关于超过法定退休年龄的进城务工农民因工伤亡的，应否适用工伤保险条例请示的答复》中的有关规定，本案应当认定为工伤。故</w:t>
      </w:r>
      <w:r w:rsidRPr="00FF6E16">
        <w:rPr>
          <w:rFonts w:ascii="仿宋_GB2312" w:eastAsia="仿宋_GB2312" w:hAnsi="宋体" w:cs="宋体" w:hint="eastAsia"/>
          <w:sz w:val="32"/>
          <w:szCs w:val="32"/>
        </w:rPr>
        <w:t>本案应当由申请人承担工伤保险责任，</w:t>
      </w:r>
      <w:r w:rsidR="00372222">
        <w:rPr>
          <w:rFonts w:ascii="仿宋_GB2312" w:eastAsia="仿宋_GB2312" w:hAnsi="宋体" w:cs="宋体" w:hint="eastAsia"/>
          <w:sz w:val="32"/>
          <w:szCs w:val="32"/>
        </w:rPr>
        <w:t>申请人</w:t>
      </w:r>
      <w:r w:rsidRPr="00FF6E16">
        <w:rPr>
          <w:rFonts w:ascii="仿宋_GB2312" w:eastAsia="仿宋_GB2312" w:hAnsi="宋体" w:cs="宋体" w:hint="eastAsia"/>
          <w:sz w:val="32"/>
          <w:szCs w:val="32"/>
        </w:rPr>
        <w:t>一味主张双方之间没有任何关系，与客观事实不</w:t>
      </w:r>
      <w:r w:rsidRPr="00FF6E16">
        <w:rPr>
          <w:rFonts w:ascii="仿宋_GB2312" w:eastAsia="仿宋_GB2312" w:hAnsi="宋体" w:cs="宋体" w:hint="eastAsia"/>
          <w:sz w:val="32"/>
          <w:szCs w:val="32"/>
        </w:rPr>
        <w:lastRenderedPageBreak/>
        <w:t>符。</w:t>
      </w:r>
    </w:p>
    <w:p w:rsidR="00345139" w:rsidRPr="00FF6E16" w:rsidRDefault="00FF6E16" w:rsidP="003747EA">
      <w:pPr>
        <w:spacing w:line="580" w:lineRule="exact"/>
        <w:ind w:firstLineChars="200" w:firstLine="640"/>
        <w:rPr>
          <w:rFonts w:ascii="仿宋_GB2312" w:eastAsia="仿宋_GB2312" w:hAnsi="宋体"/>
          <w:sz w:val="32"/>
          <w:szCs w:val="32"/>
        </w:rPr>
      </w:pPr>
      <w:r w:rsidRPr="00FF6E16">
        <w:rPr>
          <w:rFonts w:ascii="仿宋_GB2312" w:eastAsia="仿宋_GB2312" w:hAnsi="宋体" w:hint="eastAsia"/>
          <w:sz w:val="32"/>
          <w:szCs w:val="32"/>
        </w:rPr>
        <w:t>根据以上事实以及条例的依据，被申请人认为，申请人的请求没有依据,被申请人的具体行政行为符合条例的规定，依据充分，程序合法，表述适当，请求依法维持。</w:t>
      </w:r>
    </w:p>
    <w:p w:rsidR="00FF6E16" w:rsidRDefault="00FF6E16" w:rsidP="00885663">
      <w:pPr>
        <w:spacing w:line="580" w:lineRule="exact"/>
        <w:ind w:firstLineChars="200" w:firstLine="640"/>
        <w:rPr>
          <w:rFonts w:ascii="仿宋_GB2312" w:eastAsia="仿宋_GB2312" w:hAnsi="宋体"/>
          <w:sz w:val="32"/>
          <w:szCs w:val="32"/>
        </w:rPr>
      </w:pPr>
      <w:r w:rsidRPr="008D00DC">
        <w:rPr>
          <w:rFonts w:ascii="黑体" w:eastAsia="黑体" w:hAnsi="黑体" w:hint="eastAsia"/>
          <w:sz w:val="32"/>
          <w:szCs w:val="32"/>
        </w:rPr>
        <w:t>经查：</w:t>
      </w:r>
      <w:r w:rsidR="008D00DC">
        <w:rPr>
          <w:rFonts w:ascii="仿宋_GB2312" w:eastAsia="仿宋_GB2312" w:hAnsi="宋体" w:hint="eastAsia"/>
          <w:sz w:val="32"/>
          <w:szCs w:val="32"/>
        </w:rPr>
        <w:t>2018年4月24日，</w:t>
      </w:r>
      <w:r w:rsidR="00D148CA">
        <w:rPr>
          <w:rFonts w:ascii="仿宋_GB2312" w:eastAsia="仿宋_GB2312" w:hAnsi="宋体" w:hint="eastAsia"/>
          <w:sz w:val="32"/>
          <w:szCs w:val="32"/>
        </w:rPr>
        <w:t>周某</w:t>
      </w:r>
      <w:r w:rsidR="008D00DC">
        <w:rPr>
          <w:rFonts w:ascii="仿宋_GB2312" w:eastAsia="仿宋_GB2312" w:hAnsi="宋体" w:hint="eastAsia"/>
          <w:sz w:val="32"/>
          <w:szCs w:val="32"/>
        </w:rPr>
        <w:t>的亲属</w:t>
      </w:r>
      <w:r w:rsidR="002533A2">
        <w:rPr>
          <w:rFonts w:ascii="仿宋_GB2312" w:eastAsia="仿宋_GB2312" w:hAnsi="宋体" w:hint="eastAsia"/>
          <w:sz w:val="32"/>
          <w:szCs w:val="32"/>
        </w:rPr>
        <w:t>周某1</w:t>
      </w:r>
      <w:r w:rsidR="008D00DC">
        <w:rPr>
          <w:rFonts w:ascii="仿宋_GB2312" w:eastAsia="仿宋_GB2312" w:hAnsi="宋体" w:hint="eastAsia"/>
          <w:sz w:val="32"/>
          <w:szCs w:val="32"/>
        </w:rPr>
        <w:t>向申请人申请工伤认定，称</w:t>
      </w:r>
      <w:r w:rsidR="00D148CA">
        <w:rPr>
          <w:rFonts w:ascii="仿宋_GB2312" w:eastAsia="仿宋_GB2312" w:hAnsi="宋体" w:hint="eastAsia"/>
          <w:sz w:val="32"/>
          <w:szCs w:val="32"/>
        </w:rPr>
        <w:t>周某</w:t>
      </w:r>
      <w:r w:rsidR="008D00DC">
        <w:rPr>
          <w:rFonts w:ascii="仿宋_GB2312" w:eastAsia="仿宋_GB2312" w:hAnsi="宋体" w:hint="eastAsia"/>
          <w:sz w:val="32"/>
          <w:szCs w:val="32"/>
        </w:rPr>
        <w:t>是任职于申请人处的清洁工，2018年4月4日14:30</w:t>
      </w:r>
      <w:r w:rsidR="00F015C6">
        <w:rPr>
          <w:rFonts w:ascii="仿宋_GB2312" w:eastAsia="仿宋_GB2312" w:hAnsi="宋体" w:hint="eastAsia"/>
          <w:sz w:val="32"/>
          <w:szCs w:val="32"/>
        </w:rPr>
        <w:t>在深圳市石岩街道办</w:t>
      </w:r>
      <w:r w:rsidR="002533A2">
        <w:rPr>
          <w:rFonts w:ascii="仿宋_GB2312" w:eastAsia="仿宋_GB2312" w:hAnsi="宋体" w:hint="eastAsia"/>
          <w:sz w:val="32"/>
          <w:szCs w:val="32"/>
        </w:rPr>
        <w:t>××科技园</w:t>
      </w:r>
      <w:r w:rsidR="00F015C6">
        <w:rPr>
          <w:rFonts w:ascii="仿宋_GB2312" w:eastAsia="仿宋_GB2312" w:hAnsi="宋体" w:hint="eastAsia"/>
          <w:sz w:val="32"/>
          <w:szCs w:val="32"/>
        </w:rPr>
        <w:t>死亡</w:t>
      </w:r>
      <w:r w:rsidR="00DB39A8">
        <w:rPr>
          <w:rFonts w:ascii="仿宋_GB2312" w:eastAsia="仿宋_GB2312" w:hAnsi="宋体" w:hint="eastAsia"/>
          <w:sz w:val="32"/>
          <w:szCs w:val="32"/>
        </w:rPr>
        <w:t>，在场人员龙某、卢某</w:t>
      </w:r>
      <w:r w:rsidR="00885663">
        <w:rPr>
          <w:rFonts w:ascii="仿宋_GB2312" w:eastAsia="仿宋_GB2312" w:hAnsi="宋体" w:hint="eastAsia"/>
          <w:sz w:val="32"/>
          <w:szCs w:val="32"/>
        </w:rPr>
        <w:t>于</w:t>
      </w:r>
      <w:r w:rsidR="00DB39A8">
        <w:rPr>
          <w:rFonts w:ascii="仿宋_GB2312" w:eastAsia="仿宋_GB2312" w:hAnsi="宋体" w:hint="eastAsia"/>
          <w:sz w:val="32"/>
          <w:szCs w:val="32"/>
        </w:rPr>
        <w:t>2018年4月4日14:40分拨打120急救，经抢救无效死亡。</w:t>
      </w:r>
      <w:r w:rsidR="002533A2">
        <w:rPr>
          <w:rFonts w:ascii="仿宋_GB2312" w:eastAsia="仿宋_GB2312" w:hAnsi="宋体" w:hint="eastAsia"/>
          <w:sz w:val="32"/>
          <w:szCs w:val="32"/>
        </w:rPr>
        <w:t>周某1</w:t>
      </w:r>
      <w:r w:rsidR="00DB39A8">
        <w:rPr>
          <w:rFonts w:ascii="仿宋_GB2312" w:eastAsia="仿宋_GB2312" w:hAnsi="宋体" w:hint="eastAsia"/>
          <w:sz w:val="32"/>
          <w:szCs w:val="32"/>
        </w:rPr>
        <w:t>同时向被申请人提交</w:t>
      </w:r>
      <w:r w:rsidR="00DB39A8" w:rsidRPr="00FF6E16">
        <w:rPr>
          <w:rFonts w:ascii="仿宋_GB2312" w:eastAsia="仿宋_GB2312" w:hAnsi="宋体" w:hint="eastAsia"/>
          <w:sz w:val="32"/>
          <w:szCs w:val="32"/>
        </w:rPr>
        <w:t>工伤认定申请表、身份证、户口簿、院前急救病历、</w:t>
      </w:r>
      <w:proofErr w:type="gramStart"/>
      <w:r w:rsidR="00DB39A8" w:rsidRPr="00FF6E16">
        <w:rPr>
          <w:rFonts w:ascii="仿宋_GB2312" w:eastAsia="仿宋_GB2312" w:hAnsi="宋体" w:hint="eastAsia"/>
          <w:sz w:val="32"/>
          <w:szCs w:val="32"/>
        </w:rPr>
        <w:t>急救中心呼车受理</w:t>
      </w:r>
      <w:proofErr w:type="gramEnd"/>
      <w:r w:rsidR="00DB39A8" w:rsidRPr="00FF6E16">
        <w:rPr>
          <w:rFonts w:ascii="仿宋_GB2312" w:eastAsia="仿宋_GB2312" w:hAnsi="宋体" w:hint="eastAsia"/>
          <w:sz w:val="32"/>
          <w:szCs w:val="32"/>
        </w:rPr>
        <w:t>单、居民死亡医学证明、报警回执、不予受理案件通知书、声明书、工商注册登记信息等相关材料。</w:t>
      </w:r>
      <w:r w:rsidR="00366B3E">
        <w:rPr>
          <w:rFonts w:ascii="仿宋_GB2312" w:eastAsia="仿宋_GB2312" w:hAnsi="宋体" w:hint="eastAsia"/>
          <w:sz w:val="32"/>
          <w:szCs w:val="32"/>
        </w:rPr>
        <w:t>户口簿信息载明</w:t>
      </w:r>
      <w:r w:rsidR="00D148CA">
        <w:rPr>
          <w:rFonts w:ascii="仿宋_GB2312" w:eastAsia="仿宋_GB2312" w:hAnsi="宋体" w:hint="eastAsia"/>
          <w:sz w:val="32"/>
          <w:szCs w:val="32"/>
        </w:rPr>
        <w:t>周某</w:t>
      </w:r>
      <w:r w:rsidR="00366B3E">
        <w:rPr>
          <w:rFonts w:ascii="仿宋_GB2312" w:eastAsia="仿宋_GB2312" w:hAnsi="宋体" w:hint="eastAsia"/>
          <w:sz w:val="32"/>
          <w:szCs w:val="32"/>
        </w:rPr>
        <w:t>户别是农业家庭户口，籍贯为湖南省祁东县。</w:t>
      </w:r>
      <w:r w:rsidR="0016034A" w:rsidRPr="00FF6E16">
        <w:rPr>
          <w:rFonts w:ascii="仿宋_GB2312" w:eastAsia="仿宋_GB2312" w:hAnsi="宋体" w:hint="eastAsia"/>
          <w:sz w:val="32"/>
          <w:szCs w:val="32"/>
        </w:rPr>
        <w:t>居民死亡医学证明</w:t>
      </w:r>
      <w:r w:rsidR="0016034A">
        <w:rPr>
          <w:rFonts w:ascii="仿宋_GB2312" w:eastAsia="仿宋_GB2312" w:hAnsi="宋体" w:hint="eastAsia"/>
          <w:sz w:val="32"/>
          <w:szCs w:val="32"/>
        </w:rPr>
        <w:t>载明</w:t>
      </w:r>
      <w:r w:rsidR="00D148CA">
        <w:rPr>
          <w:rFonts w:ascii="仿宋_GB2312" w:eastAsia="仿宋_GB2312" w:hAnsi="宋体" w:hint="eastAsia"/>
          <w:sz w:val="32"/>
          <w:szCs w:val="32"/>
        </w:rPr>
        <w:t>周某</w:t>
      </w:r>
      <w:r w:rsidR="0016034A">
        <w:rPr>
          <w:rFonts w:ascii="仿宋_GB2312" w:eastAsia="仿宋_GB2312" w:hAnsi="宋体" w:hint="eastAsia"/>
          <w:sz w:val="32"/>
          <w:szCs w:val="32"/>
        </w:rPr>
        <w:t>死亡原因排除机械性暴力致死。</w:t>
      </w:r>
    </w:p>
    <w:p w:rsidR="0082598F" w:rsidRPr="00146509" w:rsidRDefault="0082598F" w:rsidP="00146509">
      <w:pPr>
        <w:spacing w:line="620" w:lineRule="exact"/>
        <w:ind w:firstLineChars="200" w:firstLine="640"/>
      </w:pPr>
      <w:r>
        <w:rPr>
          <w:rFonts w:ascii="仿宋_GB2312" w:eastAsia="仿宋_GB2312" w:hAnsi="宋体" w:hint="eastAsia"/>
          <w:sz w:val="32"/>
          <w:szCs w:val="32"/>
        </w:rPr>
        <w:t>2018年4月24日，被申请人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深</w:t>
      </w:r>
      <w:proofErr w:type="gramStart"/>
      <w:r>
        <w:rPr>
          <w:rFonts w:ascii="仿宋_GB2312" w:eastAsia="仿宋_GB2312" w:hAnsi="宋体" w:hint="eastAsia"/>
          <w:sz w:val="32"/>
          <w:szCs w:val="32"/>
        </w:rPr>
        <w:t>社保伤告</w:t>
      </w:r>
      <w:proofErr w:type="gramEnd"/>
      <w:r>
        <w:rPr>
          <w:rFonts w:ascii="仿宋_GB2312" w:eastAsia="仿宋_GB2312" w:hAnsi="宋体" w:hint="eastAsia"/>
          <w:sz w:val="32"/>
          <w:szCs w:val="32"/>
        </w:rPr>
        <w:t>[2018</w:t>
      </w:r>
      <w:r>
        <w:rPr>
          <w:rFonts w:ascii="仿宋_GB2312" w:eastAsia="仿宋_GB2312" w:hAnsi="宋体"/>
          <w:sz w:val="32"/>
          <w:szCs w:val="32"/>
        </w:rPr>
        <w:t>]</w:t>
      </w:r>
      <w:r>
        <w:rPr>
          <w:rFonts w:ascii="仿宋_GB2312" w:eastAsia="仿宋_GB2312" w:hAnsi="宋体" w:hint="eastAsia"/>
          <w:sz w:val="32"/>
          <w:szCs w:val="32"/>
        </w:rPr>
        <w:t>第</w:t>
      </w:r>
      <w:r w:rsidR="00146509">
        <w:rPr>
          <w:rFonts w:ascii="仿宋_GB2312" w:eastAsia="仿宋_GB2312" w:hint="eastAsia"/>
          <w:sz w:val="32"/>
          <w:szCs w:val="32"/>
        </w:rPr>
        <w:t>××</w:t>
      </w:r>
      <w:r w:rsidR="006D65A8">
        <w:rPr>
          <w:rFonts w:ascii="仿宋_GB2312" w:eastAsia="仿宋_GB2312" w:hAnsi="宋体" w:hint="eastAsia"/>
          <w:sz w:val="32"/>
          <w:szCs w:val="32"/>
        </w:rPr>
        <w:t>号《补齐材料告知书》，通知</w:t>
      </w:r>
      <w:r w:rsidR="002533A2">
        <w:rPr>
          <w:rFonts w:ascii="仿宋_GB2312" w:eastAsia="仿宋_GB2312" w:hAnsi="宋体" w:hint="eastAsia"/>
          <w:sz w:val="32"/>
          <w:szCs w:val="32"/>
        </w:rPr>
        <w:t>周某1</w:t>
      </w:r>
      <w:r w:rsidR="00160844">
        <w:rPr>
          <w:rFonts w:ascii="仿宋_GB2312" w:eastAsia="仿宋_GB2312" w:hAnsi="宋体" w:hint="eastAsia"/>
          <w:sz w:val="32"/>
          <w:szCs w:val="32"/>
        </w:rPr>
        <w:t>在收到通知后30日内补充</w:t>
      </w:r>
      <w:r w:rsidR="00B57B36">
        <w:rPr>
          <w:rFonts w:ascii="仿宋_GB2312" w:eastAsia="仿宋_GB2312" w:hAnsi="宋体" w:hint="eastAsia"/>
          <w:sz w:val="32"/>
          <w:szCs w:val="32"/>
        </w:rPr>
        <w:t>上下班打卡记录、证人证词、</w:t>
      </w:r>
      <w:r w:rsidR="00160844">
        <w:rPr>
          <w:rFonts w:ascii="仿宋_GB2312" w:eastAsia="仿宋_GB2312" w:hAnsi="宋体" w:hint="eastAsia"/>
          <w:sz w:val="32"/>
          <w:szCs w:val="32"/>
        </w:rPr>
        <w:t>户籍</w:t>
      </w:r>
      <w:proofErr w:type="gramStart"/>
      <w:r w:rsidR="00160844">
        <w:rPr>
          <w:rFonts w:ascii="仿宋_GB2312" w:eastAsia="仿宋_GB2312" w:hAnsi="宋体" w:hint="eastAsia"/>
          <w:sz w:val="32"/>
          <w:szCs w:val="32"/>
        </w:rPr>
        <w:t>地社保证明</w:t>
      </w:r>
      <w:proofErr w:type="gramEnd"/>
      <w:r w:rsidR="00160844">
        <w:rPr>
          <w:rFonts w:ascii="仿宋_GB2312" w:eastAsia="仿宋_GB2312" w:hAnsi="宋体" w:hint="eastAsia"/>
          <w:sz w:val="32"/>
          <w:szCs w:val="32"/>
        </w:rPr>
        <w:t>等材料。</w:t>
      </w:r>
    </w:p>
    <w:p w:rsidR="00DE1B44" w:rsidRDefault="00DE1B44" w:rsidP="003747EA">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2018年4月24日，被申请人向深圳市公安局</w:t>
      </w:r>
      <w:r w:rsidR="00BA67B9">
        <w:rPr>
          <w:rFonts w:ascii="仿宋_GB2312" w:eastAsia="仿宋_GB2312" w:hAnsi="宋体" w:hint="eastAsia"/>
          <w:sz w:val="32"/>
          <w:szCs w:val="32"/>
        </w:rPr>
        <w:t>塘头派出所</w:t>
      </w:r>
      <w:proofErr w:type="gramStart"/>
      <w:r w:rsidR="00BA67B9">
        <w:rPr>
          <w:rFonts w:ascii="仿宋_GB2312" w:eastAsia="仿宋_GB2312" w:hAnsi="宋体" w:hint="eastAsia"/>
          <w:sz w:val="32"/>
          <w:szCs w:val="32"/>
        </w:rPr>
        <w:t>作出</w:t>
      </w:r>
      <w:proofErr w:type="gramEnd"/>
      <w:r w:rsidR="00BA67B9">
        <w:rPr>
          <w:rFonts w:ascii="仿宋_GB2312" w:eastAsia="仿宋_GB2312" w:hAnsi="宋体" w:hint="eastAsia"/>
          <w:sz w:val="32"/>
          <w:szCs w:val="32"/>
        </w:rPr>
        <w:t>《</w:t>
      </w:r>
      <w:r w:rsidR="003F217F">
        <w:rPr>
          <w:rFonts w:ascii="仿宋_GB2312" w:eastAsia="仿宋_GB2312" w:hAnsi="宋体" w:hint="eastAsia"/>
          <w:sz w:val="32"/>
          <w:szCs w:val="32"/>
        </w:rPr>
        <w:t>关于</w:t>
      </w:r>
      <w:r w:rsidR="00D148CA">
        <w:rPr>
          <w:rFonts w:ascii="仿宋_GB2312" w:eastAsia="仿宋_GB2312" w:hAnsi="宋体" w:hint="eastAsia"/>
          <w:sz w:val="32"/>
          <w:szCs w:val="32"/>
        </w:rPr>
        <w:t>周某</w:t>
      </w:r>
      <w:r w:rsidR="003F217F">
        <w:rPr>
          <w:rFonts w:ascii="仿宋_GB2312" w:eastAsia="仿宋_GB2312" w:hAnsi="宋体" w:hint="eastAsia"/>
          <w:sz w:val="32"/>
          <w:szCs w:val="32"/>
        </w:rPr>
        <w:t>工伤认定申请的协查函》。随后，深圳市公安局塘头派出所向被申请人提交</w:t>
      </w:r>
      <w:r w:rsidR="006A2D3C">
        <w:rPr>
          <w:rFonts w:ascii="仿宋_GB2312" w:eastAsia="仿宋_GB2312" w:hAnsi="宋体" w:hint="eastAsia"/>
          <w:sz w:val="32"/>
          <w:szCs w:val="32"/>
        </w:rPr>
        <w:t>其</w:t>
      </w:r>
      <w:r w:rsidR="00944B5E">
        <w:rPr>
          <w:rFonts w:ascii="仿宋_GB2312" w:eastAsia="仿宋_GB2312" w:hAnsi="宋体" w:hint="eastAsia"/>
          <w:sz w:val="32"/>
          <w:szCs w:val="32"/>
        </w:rPr>
        <w:t>于2018年4月4日</w:t>
      </w:r>
      <w:r w:rsidR="006A2D3C">
        <w:rPr>
          <w:rFonts w:ascii="仿宋_GB2312" w:eastAsia="仿宋_GB2312" w:hAnsi="宋体" w:hint="eastAsia"/>
          <w:sz w:val="32"/>
          <w:szCs w:val="32"/>
        </w:rPr>
        <w:t>对龙某</w:t>
      </w:r>
      <w:r w:rsidR="00664334">
        <w:rPr>
          <w:rFonts w:ascii="仿宋_GB2312" w:eastAsia="仿宋_GB2312" w:hAnsi="宋体" w:hint="eastAsia"/>
          <w:sz w:val="32"/>
          <w:szCs w:val="32"/>
        </w:rPr>
        <w:t>、卢某</w:t>
      </w:r>
      <w:r w:rsidR="006A2D3C">
        <w:rPr>
          <w:rFonts w:ascii="仿宋_GB2312" w:eastAsia="仿宋_GB2312" w:hAnsi="宋体" w:hint="eastAsia"/>
          <w:sz w:val="32"/>
          <w:szCs w:val="32"/>
        </w:rPr>
        <w:t>所作的询问笔录。</w:t>
      </w:r>
      <w:r w:rsidR="00944B5E">
        <w:rPr>
          <w:rFonts w:ascii="仿宋_GB2312" w:eastAsia="仿宋_GB2312" w:hAnsi="宋体" w:hint="eastAsia"/>
          <w:sz w:val="32"/>
          <w:szCs w:val="32"/>
        </w:rPr>
        <w:t>龙某和卢某均称2018年4月4日下午14时30分，其二人与</w:t>
      </w:r>
      <w:r w:rsidR="00D148CA">
        <w:rPr>
          <w:rFonts w:ascii="仿宋_GB2312" w:eastAsia="仿宋_GB2312" w:hAnsi="宋体" w:hint="eastAsia"/>
          <w:sz w:val="32"/>
          <w:szCs w:val="32"/>
        </w:rPr>
        <w:t>周某</w:t>
      </w:r>
      <w:r w:rsidR="00944B5E">
        <w:rPr>
          <w:rFonts w:ascii="仿宋_GB2312" w:eastAsia="仿宋_GB2312" w:hAnsi="宋体" w:hint="eastAsia"/>
          <w:sz w:val="32"/>
          <w:szCs w:val="32"/>
        </w:rPr>
        <w:t>在</w:t>
      </w:r>
      <w:r w:rsidR="002533A2">
        <w:rPr>
          <w:rFonts w:ascii="仿宋_GB2312" w:eastAsia="仿宋_GB2312" w:hAnsi="宋体" w:hint="eastAsia"/>
          <w:sz w:val="32"/>
          <w:szCs w:val="32"/>
        </w:rPr>
        <w:t>××科技园</w:t>
      </w:r>
      <w:r w:rsidR="003B4FF2">
        <w:rPr>
          <w:rFonts w:ascii="仿宋_GB2312" w:eastAsia="仿宋_GB2312" w:hAnsi="宋体" w:hint="eastAsia"/>
          <w:sz w:val="32"/>
          <w:szCs w:val="32"/>
        </w:rPr>
        <w:t>1楼车间正常上班时</w:t>
      </w:r>
      <w:r w:rsidR="00D148CA">
        <w:rPr>
          <w:rFonts w:ascii="仿宋_GB2312" w:eastAsia="仿宋_GB2312" w:hAnsi="宋体" w:hint="eastAsia"/>
          <w:sz w:val="32"/>
          <w:szCs w:val="32"/>
        </w:rPr>
        <w:t>周某</w:t>
      </w:r>
      <w:r w:rsidR="003B4FF2">
        <w:rPr>
          <w:rFonts w:ascii="仿宋_GB2312" w:eastAsia="仿宋_GB2312" w:hAnsi="宋体" w:hint="eastAsia"/>
          <w:sz w:val="32"/>
          <w:szCs w:val="32"/>
        </w:rPr>
        <w:t>突然晕倒</w:t>
      </w:r>
      <w:r w:rsidR="00AC5FF2">
        <w:rPr>
          <w:rFonts w:ascii="仿宋_GB2312" w:eastAsia="仿宋_GB2312" w:hAnsi="宋体" w:hint="eastAsia"/>
          <w:sz w:val="32"/>
          <w:szCs w:val="32"/>
        </w:rPr>
        <w:t>，</w:t>
      </w:r>
      <w:r w:rsidR="008E6B8F">
        <w:rPr>
          <w:rFonts w:ascii="仿宋_GB2312" w:eastAsia="仿宋_GB2312" w:hAnsi="宋体" w:hint="eastAsia"/>
          <w:sz w:val="32"/>
          <w:szCs w:val="32"/>
        </w:rPr>
        <w:t>平放在地上躺着</w:t>
      </w:r>
      <w:r w:rsidR="004B2647">
        <w:rPr>
          <w:rFonts w:ascii="仿宋_GB2312" w:eastAsia="仿宋_GB2312" w:hAnsi="宋体" w:hint="eastAsia"/>
          <w:sz w:val="32"/>
          <w:szCs w:val="32"/>
        </w:rPr>
        <w:t>时还有呼吸</w:t>
      </w:r>
      <w:r w:rsidR="008E6B8F">
        <w:rPr>
          <w:rFonts w:ascii="仿宋_GB2312" w:eastAsia="仿宋_GB2312" w:hAnsi="宋体" w:hint="eastAsia"/>
          <w:sz w:val="32"/>
          <w:szCs w:val="32"/>
        </w:rPr>
        <w:t>，</w:t>
      </w:r>
      <w:r w:rsidR="002C2C80">
        <w:rPr>
          <w:rFonts w:ascii="仿宋_GB2312" w:eastAsia="仿宋_GB2312" w:hAnsi="宋体" w:hint="eastAsia"/>
          <w:sz w:val="32"/>
          <w:szCs w:val="32"/>
        </w:rPr>
        <w:t>最后</w:t>
      </w:r>
      <w:r w:rsidR="00AC5FF2">
        <w:rPr>
          <w:rFonts w:ascii="仿宋_GB2312" w:eastAsia="仿宋_GB2312" w:hAnsi="宋体" w:hint="eastAsia"/>
          <w:sz w:val="32"/>
          <w:szCs w:val="32"/>
        </w:rPr>
        <w:t>120</w:t>
      </w:r>
      <w:r w:rsidR="004B2647">
        <w:rPr>
          <w:rFonts w:ascii="仿宋_GB2312" w:eastAsia="仿宋_GB2312" w:hAnsi="宋体" w:hint="eastAsia"/>
          <w:sz w:val="32"/>
          <w:szCs w:val="32"/>
        </w:rPr>
        <w:t>急救</w:t>
      </w:r>
      <w:r w:rsidR="00AC5FF2">
        <w:rPr>
          <w:rFonts w:ascii="仿宋_GB2312" w:eastAsia="仿宋_GB2312" w:hAnsi="宋体" w:hint="eastAsia"/>
          <w:sz w:val="32"/>
          <w:szCs w:val="32"/>
        </w:rPr>
        <w:t>中心</w:t>
      </w:r>
      <w:r w:rsidR="008E6B8F">
        <w:rPr>
          <w:rFonts w:ascii="仿宋_GB2312" w:eastAsia="仿宋_GB2312" w:hAnsi="宋体" w:hint="eastAsia"/>
          <w:sz w:val="32"/>
          <w:szCs w:val="32"/>
        </w:rPr>
        <w:t>工作人员</w:t>
      </w:r>
      <w:r w:rsidR="00302DEC">
        <w:rPr>
          <w:rFonts w:ascii="仿宋_GB2312" w:eastAsia="仿宋_GB2312" w:hAnsi="宋体" w:hint="eastAsia"/>
          <w:sz w:val="32"/>
          <w:szCs w:val="32"/>
        </w:rPr>
        <w:t>现场</w:t>
      </w:r>
      <w:r w:rsidR="008E6B8F">
        <w:rPr>
          <w:rFonts w:ascii="仿宋_GB2312" w:eastAsia="仿宋_GB2312" w:hAnsi="宋体" w:hint="eastAsia"/>
          <w:sz w:val="32"/>
          <w:szCs w:val="32"/>
        </w:rPr>
        <w:t>抢救后称</w:t>
      </w:r>
      <w:r w:rsidR="00302DEC">
        <w:rPr>
          <w:rFonts w:ascii="仿宋_GB2312" w:eastAsia="仿宋_GB2312" w:hAnsi="宋体" w:hint="eastAsia"/>
          <w:sz w:val="32"/>
          <w:szCs w:val="32"/>
        </w:rPr>
        <w:t>人已经死亡</w:t>
      </w:r>
      <w:r w:rsidR="004B2647">
        <w:rPr>
          <w:rFonts w:ascii="仿宋_GB2312" w:eastAsia="仿宋_GB2312" w:hAnsi="宋体" w:hint="eastAsia"/>
          <w:sz w:val="32"/>
          <w:szCs w:val="32"/>
        </w:rPr>
        <w:t>。</w:t>
      </w:r>
    </w:p>
    <w:p w:rsidR="00762914" w:rsidRPr="00146509" w:rsidRDefault="00762914" w:rsidP="00146509">
      <w:pPr>
        <w:spacing w:line="620" w:lineRule="exact"/>
        <w:ind w:firstLineChars="200" w:firstLine="640"/>
      </w:pPr>
      <w:r>
        <w:rPr>
          <w:rFonts w:ascii="仿宋_GB2312" w:eastAsia="仿宋_GB2312" w:hAnsi="宋体" w:hint="eastAsia"/>
          <w:sz w:val="32"/>
          <w:szCs w:val="32"/>
        </w:rPr>
        <w:lastRenderedPageBreak/>
        <w:t>2018年4月25日，被申请人向申请人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深</w:t>
      </w:r>
      <w:proofErr w:type="gramStart"/>
      <w:r>
        <w:rPr>
          <w:rFonts w:ascii="仿宋_GB2312" w:eastAsia="仿宋_GB2312" w:hAnsi="宋体" w:hint="eastAsia"/>
          <w:sz w:val="32"/>
          <w:szCs w:val="32"/>
        </w:rPr>
        <w:t>人社伤通</w:t>
      </w:r>
      <w:proofErr w:type="gramEnd"/>
      <w:r>
        <w:rPr>
          <w:rFonts w:ascii="仿宋_GB2312" w:eastAsia="仿宋_GB2312" w:hAnsi="宋体" w:hint="eastAsia"/>
          <w:sz w:val="32"/>
          <w:szCs w:val="32"/>
        </w:rPr>
        <w:t>字[2018]第</w:t>
      </w:r>
      <w:r w:rsidR="00146509">
        <w:rPr>
          <w:rFonts w:ascii="仿宋_GB2312" w:eastAsia="仿宋_GB2312" w:hint="eastAsia"/>
          <w:sz w:val="32"/>
          <w:szCs w:val="32"/>
        </w:rPr>
        <w:t>××</w:t>
      </w:r>
      <w:r>
        <w:rPr>
          <w:rFonts w:ascii="仿宋_GB2312" w:eastAsia="仿宋_GB2312" w:hAnsi="宋体" w:hint="eastAsia"/>
          <w:sz w:val="32"/>
          <w:szCs w:val="32"/>
        </w:rPr>
        <w:t>号《关于伤亡事故</w:t>
      </w:r>
      <w:r w:rsidR="00DE1B44">
        <w:rPr>
          <w:rFonts w:ascii="仿宋_GB2312" w:eastAsia="仿宋_GB2312" w:hAnsi="宋体" w:hint="eastAsia"/>
          <w:sz w:val="32"/>
          <w:szCs w:val="32"/>
        </w:rPr>
        <w:t>调查处理</w:t>
      </w:r>
      <w:r w:rsidR="00C5606E">
        <w:rPr>
          <w:rFonts w:ascii="仿宋_GB2312" w:eastAsia="仿宋_GB2312" w:hAnsi="宋体" w:hint="eastAsia"/>
          <w:sz w:val="32"/>
          <w:szCs w:val="32"/>
        </w:rPr>
        <w:t>的通知</w:t>
      </w:r>
      <w:r w:rsidR="00DE1B44">
        <w:rPr>
          <w:rFonts w:ascii="仿宋_GB2312" w:eastAsia="仿宋_GB2312" w:hAnsi="宋体" w:hint="eastAsia"/>
          <w:sz w:val="32"/>
          <w:szCs w:val="32"/>
        </w:rPr>
        <w:t>》，通知申请人提供书面回复、事故调查书面材料、上下班工作记录卡、证人证词和劳动合同。</w:t>
      </w:r>
    </w:p>
    <w:p w:rsidR="00160844" w:rsidRDefault="00B57B36" w:rsidP="003747EA">
      <w:pPr>
        <w:spacing w:line="580" w:lineRule="exact"/>
        <w:ind w:firstLineChars="200" w:firstLine="640"/>
        <w:rPr>
          <w:rFonts w:ascii="仿宋_GB2312" w:eastAsia="仿宋_GB2312" w:hAnsi="宋体"/>
          <w:sz w:val="32"/>
          <w:szCs w:val="32"/>
        </w:rPr>
      </w:pPr>
      <w:r>
        <w:rPr>
          <w:rFonts w:ascii="仿宋_GB2312" w:eastAsia="仿宋_GB2312" w:hint="eastAsia"/>
          <w:sz w:val="32"/>
          <w:szCs w:val="32"/>
        </w:rPr>
        <w:t>2018年4月28日，</w:t>
      </w:r>
      <w:r w:rsidR="002533A2">
        <w:rPr>
          <w:rFonts w:ascii="仿宋_GB2312" w:eastAsia="仿宋_GB2312" w:hAnsi="宋体" w:hint="eastAsia"/>
          <w:sz w:val="32"/>
          <w:szCs w:val="32"/>
        </w:rPr>
        <w:t>周某1</w:t>
      </w:r>
      <w:r w:rsidR="00277A65">
        <w:rPr>
          <w:rFonts w:ascii="仿宋_GB2312" w:eastAsia="仿宋_GB2312" w:hAnsi="宋体" w:hint="eastAsia"/>
          <w:sz w:val="32"/>
          <w:szCs w:val="32"/>
        </w:rPr>
        <w:t>向被申请人提交祁东县社会保险局出具</w:t>
      </w:r>
      <w:r>
        <w:rPr>
          <w:rFonts w:ascii="仿宋_GB2312" w:eastAsia="仿宋_GB2312" w:hAnsi="宋体" w:hint="eastAsia"/>
          <w:sz w:val="32"/>
          <w:szCs w:val="32"/>
        </w:rPr>
        <w:t>的《关于协查养老保险情况的复函》</w:t>
      </w:r>
      <w:r w:rsidR="00AB783F">
        <w:rPr>
          <w:rFonts w:ascii="仿宋_GB2312" w:eastAsia="仿宋_GB2312" w:hAnsi="宋体" w:hint="eastAsia"/>
          <w:sz w:val="32"/>
          <w:szCs w:val="32"/>
        </w:rPr>
        <w:t>。该复函载明</w:t>
      </w:r>
      <w:r w:rsidR="00D148CA">
        <w:rPr>
          <w:rFonts w:ascii="仿宋_GB2312" w:eastAsia="仿宋_GB2312" w:hAnsi="宋体" w:hint="eastAsia"/>
          <w:sz w:val="32"/>
          <w:szCs w:val="32"/>
        </w:rPr>
        <w:t>周某</w:t>
      </w:r>
      <w:r w:rsidR="00AB783F">
        <w:rPr>
          <w:rFonts w:ascii="仿宋_GB2312" w:eastAsia="仿宋_GB2312" w:hAnsi="宋体" w:hint="eastAsia"/>
          <w:sz w:val="32"/>
          <w:szCs w:val="32"/>
        </w:rPr>
        <w:t>未参加城镇职工</w:t>
      </w:r>
      <w:r w:rsidR="00277A65">
        <w:rPr>
          <w:rFonts w:ascii="仿宋_GB2312" w:eastAsia="仿宋_GB2312" w:hAnsi="宋体" w:hint="eastAsia"/>
          <w:sz w:val="32"/>
          <w:szCs w:val="32"/>
        </w:rPr>
        <w:t>养老保险、未领取城镇职工养老待遇。</w:t>
      </w:r>
    </w:p>
    <w:p w:rsidR="00BA67B9" w:rsidRDefault="00BA67B9" w:rsidP="003747EA">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2018年5月2日，申请人向被申请人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《关于伤亡事故调查》，称</w:t>
      </w:r>
      <w:r w:rsidR="00D148CA">
        <w:rPr>
          <w:rFonts w:ascii="仿宋_GB2312" w:eastAsia="仿宋_GB2312" w:hAnsi="宋体" w:hint="eastAsia"/>
          <w:sz w:val="32"/>
          <w:szCs w:val="32"/>
        </w:rPr>
        <w:t>周某</w:t>
      </w:r>
      <w:r>
        <w:rPr>
          <w:rFonts w:ascii="仿宋_GB2312" w:eastAsia="仿宋_GB2312" w:hAnsi="宋体" w:hint="eastAsia"/>
          <w:sz w:val="32"/>
          <w:szCs w:val="32"/>
        </w:rPr>
        <w:t>不在申请人公司上班，无上班工作记录</w:t>
      </w:r>
      <w:r w:rsidR="003F217F">
        <w:rPr>
          <w:rFonts w:ascii="仿宋_GB2312" w:eastAsia="仿宋_GB2312" w:hAnsi="宋体" w:hint="eastAsia"/>
          <w:sz w:val="32"/>
          <w:szCs w:val="32"/>
        </w:rPr>
        <w:t>卡、无薪资发放记录，申请人与死者不存在劳动关系或者劳务关系。</w:t>
      </w:r>
    </w:p>
    <w:p w:rsidR="00302DEC" w:rsidRDefault="00302DEC" w:rsidP="00097383">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2018年5月8日，被申请人对谢某、卢某进行询问调查。</w:t>
      </w:r>
      <w:r w:rsidR="00741772">
        <w:rPr>
          <w:rFonts w:ascii="仿宋_GB2312" w:eastAsia="仿宋_GB2312" w:hAnsi="宋体" w:hint="eastAsia"/>
          <w:sz w:val="32"/>
          <w:szCs w:val="32"/>
        </w:rPr>
        <w:t>被申请人亦查明谢某参加保险</w:t>
      </w:r>
      <w:r w:rsidR="006F0320">
        <w:rPr>
          <w:rFonts w:ascii="仿宋_GB2312" w:eastAsia="仿宋_GB2312" w:hAnsi="宋体" w:hint="eastAsia"/>
          <w:sz w:val="32"/>
          <w:szCs w:val="32"/>
        </w:rPr>
        <w:t>的</w:t>
      </w:r>
      <w:r w:rsidR="00741772">
        <w:rPr>
          <w:rFonts w:ascii="仿宋_GB2312" w:eastAsia="仿宋_GB2312" w:hAnsi="宋体" w:hint="eastAsia"/>
          <w:sz w:val="32"/>
          <w:szCs w:val="32"/>
        </w:rPr>
        <w:t>档案</w:t>
      </w:r>
      <w:r w:rsidR="006F0320">
        <w:rPr>
          <w:rFonts w:ascii="仿宋_GB2312" w:eastAsia="仿宋_GB2312" w:hAnsi="宋体" w:hint="eastAsia"/>
          <w:sz w:val="32"/>
          <w:szCs w:val="32"/>
        </w:rPr>
        <w:t>，该档案</w:t>
      </w:r>
      <w:r w:rsidR="00741772">
        <w:rPr>
          <w:rFonts w:ascii="仿宋_GB2312" w:eastAsia="仿宋_GB2312" w:hAnsi="宋体" w:hint="eastAsia"/>
          <w:sz w:val="32"/>
          <w:szCs w:val="32"/>
        </w:rPr>
        <w:t>显示缴费单位为申请人。</w:t>
      </w:r>
      <w:r w:rsidR="001F158D">
        <w:rPr>
          <w:rFonts w:ascii="仿宋_GB2312" w:eastAsia="仿宋_GB2312" w:hAnsi="宋体" w:hint="eastAsia"/>
          <w:sz w:val="32"/>
          <w:szCs w:val="32"/>
        </w:rPr>
        <w:t>谢某称其在申请人公司工作，是</w:t>
      </w:r>
      <w:r w:rsidR="002533A2">
        <w:rPr>
          <w:rFonts w:ascii="仿宋_GB2312" w:eastAsia="仿宋_GB2312" w:hAnsi="宋体" w:hint="eastAsia"/>
          <w:sz w:val="32"/>
          <w:szCs w:val="32"/>
        </w:rPr>
        <w:t>××科技园</w:t>
      </w:r>
      <w:r w:rsidR="001F158D">
        <w:rPr>
          <w:rFonts w:ascii="仿宋_GB2312" w:eastAsia="仿宋_GB2312" w:hAnsi="宋体" w:hint="eastAsia"/>
          <w:sz w:val="32"/>
          <w:szCs w:val="32"/>
        </w:rPr>
        <w:t>清洁项目的领班，</w:t>
      </w:r>
      <w:r w:rsidR="00F31FBC">
        <w:rPr>
          <w:rFonts w:ascii="仿宋_GB2312" w:eastAsia="仿宋_GB2312" w:hAnsi="宋体" w:hint="eastAsia"/>
          <w:sz w:val="32"/>
          <w:szCs w:val="32"/>
        </w:rPr>
        <w:t>上班时间安排是上午6点到7点30,8点到11点，下午是14点到16点，</w:t>
      </w:r>
      <w:r w:rsidR="00D148CA">
        <w:rPr>
          <w:rFonts w:ascii="仿宋_GB2312" w:eastAsia="仿宋_GB2312" w:hAnsi="宋体" w:hint="eastAsia"/>
          <w:sz w:val="32"/>
          <w:szCs w:val="32"/>
        </w:rPr>
        <w:t>周某</w:t>
      </w:r>
      <w:r w:rsidR="001F158D">
        <w:rPr>
          <w:rFonts w:ascii="仿宋_GB2312" w:eastAsia="仿宋_GB2312" w:hAnsi="宋体" w:hint="eastAsia"/>
          <w:sz w:val="32"/>
          <w:szCs w:val="32"/>
        </w:rPr>
        <w:t>是2018年3月24日到</w:t>
      </w:r>
      <w:r w:rsidR="002533A2">
        <w:rPr>
          <w:rFonts w:ascii="仿宋_GB2312" w:eastAsia="仿宋_GB2312" w:hAnsi="宋体" w:hint="eastAsia"/>
          <w:sz w:val="32"/>
          <w:szCs w:val="32"/>
        </w:rPr>
        <w:t>××科技园</w:t>
      </w:r>
      <w:r w:rsidR="001F158D">
        <w:rPr>
          <w:rFonts w:ascii="仿宋_GB2312" w:eastAsia="仿宋_GB2312" w:hAnsi="宋体" w:hint="eastAsia"/>
          <w:sz w:val="32"/>
          <w:szCs w:val="32"/>
        </w:rPr>
        <w:t>清洁项目报道</w:t>
      </w:r>
      <w:r w:rsidR="00F31FBC">
        <w:rPr>
          <w:rFonts w:ascii="仿宋_GB2312" w:eastAsia="仿宋_GB2312" w:hAnsi="宋体" w:hint="eastAsia"/>
          <w:sz w:val="32"/>
          <w:szCs w:val="32"/>
        </w:rPr>
        <w:t>，</w:t>
      </w:r>
      <w:r w:rsidR="00937F1C">
        <w:rPr>
          <w:rFonts w:ascii="仿宋_GB2312" w:eastAsia="仿宋_GB2312" w:hAnsi="宋体" w:hint="eastAsia"/>
          <w:sz w:val="32"/>
          <w:szCs w:val="32"/>
        </w:rPr>
        <w:t>因为</w:t>
      </w:r>
      <w:r w:rsidR="00D148CA">
        <w:rPr>
          <w:rFonts w:ascii="仿宋_GB2312" w:eastAsia="仿宋_GB2312" w:hAnsi="宋体" w:hint="eastAsia"/>
          <w:sz w:val="32"/>
          <w:szCs w:val="32"/>
        </w:rPr>
        <w:t>周某</w:t>
      </w:r>
      <w:r w:rsidR="00937F1C">
        <w:rPr>
          <w:rFonts w:ascii="仿宋_GB2312" w:eastAsia="仿宋_GB2312" w:hAnsi="宋体" w:hint="eastAsia"/>
          <w:sz w:val="32"/>
          <w:szCs w:val="32"/>
        </w:rPr>
        <w:t>身体不好，</w:t>
      </w:r>
      <w:r w:rsidR="00D0583D">
        <w:rPr>
          <w:rFonts w:ascii="仿宋_GB2312" w:eastAsia="仿宋_GB2312" w:hAnsi="宋体" w:hint="eastAsia"/>
          <w:sz w:val="32"/>
          <w:szCs w:val="32"/>
        </w:rPr>
        <w:t>还在观察，所以没有及时上报公司；</w:t>
      </w:r>
      <w:r w:rsidR="0016034A">
        <w:rPr>
          <w:rFonts w:ascii="仿宋_GB2312" w:eastAsia="仿宋_GB2312" w:hAnsi="宋体" w:hint="eastAsia"/>
          <w:sz w:val="32"/>
          <w:szCs w:val="32"/>
        </w:rPr>
        <w:t>事发当天</w:t>
      </w:r>
      <w:r w:rsidR="00E652E2">
        <w:rPr>
          <w:rFonts w:ascii="仿宋_GB2312" w:eastAsia="仿宋_GB2312" w:hAnsi="宋体" w:hint="eastAsia"/>
          <w:sz w:val="32"/>
          <w:szCs w:val="32"/>
        </w:rPr>
        <w:t>看见</w:t>
      </w:r>
      <w:r w:rsidR="00D148CA">
        <w:rPr>
          <w:rFonts w:ascii="仿宋_GB2312" w:eastAsia="仿宋_GB2312" w:hAnsi="宋体" w:hint="eastAsia"/>
          <w:sz w:val="32"/>
          <w:szCs w:val="32"/>
        </w:rPr>
        <w:t>周某</w:t>
      </w:r>
      <w:r w:rsidR="00E652E2">
        <w:rPr>
          <w:rFonts w:ascii="仿宋_GB2312" w:eastAsia="仿宋_GB2312" w:hAnsi="宋体" w:hint="eastAsia"/>
          <w:sz w:val="32"/>
          <w:szCs w:val="32"/>
        </w:rPr>
        <w:t>早餐和午餐都在吃药，</w:t>
      </w:r>
      <w:r w:rsidR="00D148CA">
        <w:rPr>
          <w:rFonts w:ascii="仿宋_GB2312" w:eastAsia="仿宋_GB2312" w:hAnsi="宋体" w:hint="eastAsia"/>
          <w:sz w:val="32"/>
          <w:szCs w:val="32"/>
        </w:rPr>
        <w:t>周某</w:t>
      </w:r>
      <w:r w:rsidR="00937F1C">
        <w:rPr>
          <w:rFonts w:ascii="仿宋_GB2312" w:eastAsia="仿宋_GB2312" w:hAnsi="宋体" w:hint="eastAsia"/>
          <w:sz w:val="32"/>
          <w:szCs w:val="32"/>
        </w:rPr>
        <w:t>死亡时其不在现场，</w:t>
      </w:r>
      <w:r w:rsidR="00C95FFA">
        <w:rPr>
          <w:rFonts w:ascii="仿宋_GB2312" w:eastAsia="仿宋_GB2312" w:hAnsi="宋体" w:hint="eastAsia"/>
          <w:sz w:val="32"/>
          <w:szCs w:val="32"/>
        </w:rPr>
        <w:t>接到卢某的电话通知后到现场，</w:t>
      </w:r>
      <w:r w:rsidR="00ED3925">
        <w:rPr>
          <w:rFonts w:ascii="仿宋_GB2312" w:eastAsia="仿宋_GB2312" w:hAnsi="宋体" w:hint="eastAsia"/>
          <w:sz w:val="32"/>
          <w:szCs w:val="32"/>
        </w:rPr>
        <w:t>到现场时看见</w:t>
      </w:r>
      <w:r w:rsidR="00D148CA">
        <w:rPr>
          <w:rFonts w:ascii="仿宋_GB2312" w:eastAsia="仿宋_GB2312" w:hAnsi="宋体" w:hint="eastAsia"/>
          <w:sz w:val="32"/>
          <w:szCs w:val="32"/>
        </w:rPr>
        <w:t>周某</w:t>
      </w:r>
      <w:r w:rsidR="00ED3925">
        <w:rPr>
          <w:rFonts w:ascii="仿宋_GB2312" w:eastAsia="仿宋_GB2312" w:hAnsi="宋体" w:hint="eastAsia"/>
          <w:sz w:val="32"/>
          <w:szCs w:val="32"/>
        </w:rPr>
        <w:t>穿着公司的工作服上衣躺在地上</w:t>
      </w:r>
      <w:r w:rsidR="00B67570">
        <w:rPr>
          <w:rFonts w:ascii="仿宋_GB2312" w:eastAsia="仿宋_GB2312" w:hAnsi="宋体" w:hint="eastAsia"/>
          <w:sz w:val="32"/>
          <w:szCs w:val="32"/>
        </w:rPr>
        <w:t>，另外两名同事在旁边，</w:t>
      </w:r>
      <w:r w:rsidR="00961A43">
        <w:rPr>
          <w:rFonts w:ascii="仿宋_GB2312" w:eastAsia="仿宋_GB2312" w:hAnsi="宋体" w:hint="eastAsia"/>
          <w:sz w:val="32"/>
          <w:szCs w:val="32"/>
        </w:rPr>
        <w:t>其对</w:t>
      </w:r>
      <w:r w:rsidR="00D148CA">
        <w:rPr>
          <w:rFonts w:ascii="仿宋_GB2312" w:eastAsia="仿宋_GB2312" w:hAnsi="宋体" w:hint="eastAsia"/>
          <w:sz w:val="32"/>
          <w:szCs w:val="32"/>
        </w:rPr>
        <w:t>周某</w:t>
      </w:r>
      <w:r w:rsidR="00C95FFA">
        <w:rPr>
          <w:rFonts w:ascii="仿宋_GB2312" w:eastAsia="仿宋_GB2312" w:hAnsi="宋体" w:hint="eastAsia"/>
          <w:sz w:val="32"/>
          <w:szCs w:val="32"/>
        </w:rPr>
        <w:t>进行急救，发现没有好转，接着报了120</w:t>
      </w:r>
      <w:r w:rsidR="00975A79">
        <w:rPr>
          <w:rFonts w:ascii="仿宋_GB2312" w:eastAsia="仿宋_GB2312" w:hAnsi="宋体" w:hint="eastAsia"/>
          <w:sz w:val="32"/>
          <w:szCs w:val="32"/>
        </w:rPr>
        <w:t>，医生抢救后让其报110进行现场处理，报警后警察过来处理了现场。</w:t>
      </w:r>
      <w:r w:rsidR="001202D1">
        <w:rPr>
          <w:rFonts w:ascii="仿宋_GB2312" w:eastAsia="仿宋_GB2312" w:hAnsi="宋体" w:hint="eastAsia"/>
          <w:sz w:val="32"/>
          <w:szCs w:val="32"/>
        </w:rPr>
        <w:t>卢某称</w:t>
      </w:r>
      <w:r w:rsidR="003B2DFE">
        <w:rPr>
          <w:rFonts w:ascii="仿宋_GB2312" w:eastAsia="仿宋_GB2312" w:hAnsi="宋体" w:hint="eastAsia"/>
          <w:sz w:val="32"/>
          <w:szCs w:val="32"/>
        </w:rPr>
        <w:t>其与龙某</w:t>
      </w:r>
      <w:r w:rsidR="00097383">
        <w:rPr>
          <w:rFonts w:ascii="仿宋_GB2312" w:eastAsia="仿宋_GB2312" w:hAnsi="宋体" w:hint="eastAsia"/>
          <w:sz w:val="32"/>
          <w:szCs w:val="32"/>
        </w:rPr>
        <w:t>、</w:t>
      </w:r>
      <w:r w:rsidR="00D148CA">
        <w:rPr>
          <w:rFonts w:ascii="仿宋_GB2312" w:eastAsia="仿宋_GB2312" w:hAnsi="宋体" w:hint="eastAsia"/>
          <w:sz w:val="32"/>
          <w:szCs w:val="32"/>
        </w:rPr>
        <w:t>周某</w:t>
      </w:r>
      <w:r w:rsidR="003B2DFE">
        <w:rPr>
          <w:rFonts w:ascii="仿宋_GB2312" w:eastAsia="仿宋_GB2312" w:hAnsi="宋体" w:hint="eastAsia"/>
          <w:sz w:val="32"/>
          <w:szCs w:val="32"/>
        </w:rPr>
        <w:t>去工业区的一个洗菜筐的地方去清洗菜筐，刚到那个地方</w:t>
      </w:r>
      <w:r w:rsidR="00D148CA">
        <w:rPr>
          <w:rFonts w:ascii="仿宋_GB2312" w:eastAsia="仿宋_GB2312" w:hAnsi="宋体" w:hint="eastAsia"/>
          <w:sz w:val="32"/>
          <w:szCs w:val="32"/>
        </w:rPr>
        <w:t>周某</w:t>
      </w:r>
      <w:r w:rsidR="003B2DFE">
        <w:rPr>
          <w:rFonts w:ascii="仿宋_GB2312" w:eastAsia="仿宋_GB2312" w:hAnsi="宋体" w:hint="eastAsia"/>
          <w:sz w:val="32"/>
          <w:szCs w:val="32"/>
        </w:rPr>
        <w:t>突然就晕倒在地，其打电话</w:t>
      </w:r>
      <w:r w:rsidR="00741772">
        <w:rPr>
          <w:rFonts w:ascii="仿宋_GB2312" w:eastAsia="仿宋_GB2312" w:hAnsi="宋体" w:hint="eastAsia"/>
          <w:sz w:val="32"/>
          <w:szCs w:val="32"/>
        </w:rPr>
        <w:t>让谢某过来处理。</w:t>
      </w:r>
    </w:p>
    <w:p w:rsidR="00762914" w:rsidRDefault="00762914" w:rsidP="003747EA">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2018年5月22日，被申请人决定受理涉案工伤认定申请。</w:t>
      </w:r>
    </w:p>
    <w:p w:rsidR="00730BCC" w:rsidRPr="00E44393" w:rsidRDefault="00730BCC" w:rsidP="003747EA">
      <w:pPr>
        <w:spacing w:line="580" w:lineRule="exact"/>
        <w:ind w:firstLineChars="200" w:firstLine="640"/>
        <w:rPr>
          <w:rFonts w:ascii="仿宋_GB2312" w:eastAsia="仿宋_GB2312" w:hAnsi="仿宋_GB2312"/>
          <w:sz w:val="32"/>
          <w:szCs w:val="32"/>
        </w:rPr>
      </w:pPr>
      <w:r>
        <w:rPr>
          <w:rFonts w:ascii="仿宋_GB2312" w:eastAsia="仿宋_GB2312" w:hAnsi="宋体" w:hint="eastAsia"/>
          <w:sz w:val="32"/>
          <w:szCs w:val="32"/>
        </w:rPr>
        <w:t>2018年5月25日</w:t>
      </w:r>
      <w:r w:rsidR="00461D33">
        <w:rPr>
          <w:rFonts w:ascii="仿宋_GB2312" w:eastAsia="仿宋_GB2312" w:hAnsi="宋体" w:hint="eastAsia"/>
          <w:sz w:val="32"/>
          <w:szCs w:val="32"/>
        </w:rPr>
        <w:t>，被申请人</w:t>
      </w:r>
      <w:proofErr w:type="gramStart"/>
      <w:r w:rsidR="00461D33">
        <w:rPr>
          <w:rFonts w:ascii="仿宋_GB2312" w:eastAsia="仿宋_GB2312" w:hAnsi="宋体" w:hint="eastAsia"/>
          <w:sz w:val="32"/>
          <w:szCs w:val="32"/>
        </w:rPr>
        <w:t>作出</w:t>
      </w:r>
      <w:r w:rsidR="00461D33">
        <w:rPr>
          <w:rFonts w:ascii="仿宋_GB2312" w:eastAsia="仿宋_GB2312" w:hAnsi="仿宋_GB2312" w:hint="eastAsia"/>
          <w:sz w:val="32"/>
          <w:szCs w:val="32"/>
        </w:rPr>
        <w:t>深人社认字</w:t>
      </w:r>
      <w:proofErr w:type="gramEnd"/>
      <w:r w:rsidR="00461D33">
        <w:rPr>
          <w:rFonts w:ascii="仿宋_GB2312" w:eastAsia="仿宋_GB2312" w:hAnsi="仿宋_GB2312" w:hint="eastAsia"/>
          <w:sz w:val="32"/>
          <w:szCs w:val="32"/>
        </w:rPr>
        <w:t>（福）【2018】第</w:t>
      </w:r>
      <w:r w:rsidR="00D148CA">
        <w:rPr>
          <w:rFonts w:ascii="仿宋_GB2312" w:eastAsia="仿宋_GB2312" w:hAnsi="仿宋_GB2312" w:hint="eastAsia"/>
          <w:sz w:val="32"/>
          <w:szCs w:val="32"/>
        </w:rPr>
        <w:t>××</w:t>
      </w:r>
      <w:r w:rsidR="00461D33">
        <w:rPr>
          <w:rFonts w:ascii="仿宋_GB2312" w:eastAsia="仿宋_GB2312" w:hAnsi="仿宋_GB2312" w:hint="eastAsia"/>
          <w:sz w:val="32"/>
          <w:szCs w:val="32"/>
        </w:rPr>
        <w:t>号《深圳市工伤认定书》</w:t>
      </w:r>
      <w:r w:rsidR="00961A43">
        <w:rPr>
          <w:rFonts w:ascii="仿宋_GB2312" w:eastAsia="仿宋_GB2312" w:hAnsi="仿宋_GB2312" w:hint="eastAsia"/>
          <w:sz w:val="32"/>
          <w:szCs w:val="32"/>
        </w:rPr>
        <w:t>，依据《工伤保险条例》第十五条第（一）项认定</w:t>
      </w:r>
      <w:r w:rsidR="00D148CA">
        <w:rPr>
          <w:rFonts w:ascii="仿宋_GB2312" w:eastAsia="仿宋_GB2312" w:hAnsi="仿宋_GB2312" w:hint="eastAsia"/>
          <w:sz w:val="32"/>
          <w:szCs w:val="32"/>
        </w:rPr>
        <w:t>周某</w:t>
      </w:r>
      <w:r w:rsidR="00961A43">
        <w:rPr>
          <w:rFonts w:ascii="仿宋_GB2312" w:eastAsia="仿宋_GB2312" w:hAnsi="仿宋_GB2312" w:hint="eastAsia"/>
          <w:sz w:val="32"/>
          <w:szCs w:val="32"/>
        </w:rPr>
        <w:t>2018年4月4日在</w:t>
      </w:r>
      <w:r w:rsidR="002533A2">
        <w:rPr>
          <w:rFonts w:ascii="仿宋_GB2312" w:eastAsia="仿宋_GB2312" w:hAnsi="仿宋_GB2312" w:hint="eastAsia"/>
          <w:sz w:val="32"/>
          <w:szCs w:val="32"/>
        </w:rPr>
        <w:t>××科技园</w:t>
      </w:r>
      <w:r w:rsidR="00F1155D">
        <w:rPr>
          <w:rFonts w:ascii="仿宋_GB2312" w:eastAsia="仿宋_GB2312" w:hAnsi="仿宋_GB2312" w:hint="eastAsia"/>
          <w:sz w:val="32"/>
          <w:szCs w:val="32"/>
        </w:rPr>
        <w:t>内突发疾病死亡的情形视同工伤。申请人不服该工伤认定遂申请行政复议。</w:t>
      </w:r>
    </w:p>
    <w:p w:rsidR="003F545C" w:rsidRPr="006B24D9" w:rsidRDefault="00F1155D" w:rsidP="006B24D9">
      <w:pPr>
        <w:spacing w:line="580" w:lineRule="exact"/>
        <w:ind w:firstLineChars="200" w:firstLine="640"/>
        <w:rPr>
          <w:rFonts w:ascii="仿宋_GB2312" w:eastAsia="仿宋_GB2312"/>
          <w:sz w:val="32"/>
        </w:rPr>
      </w:pPr>
      <w:r w:rsidRPr="00D007F4">
        <w:rPr>
          <w:rFonts w:ascii="黑体" w:eastAsia="黑体" w:hAnsi="黑体" w:hint="eastAsia"/>
          <w:sz w:val="32"/>
        </w:rPr>
        <w:t>本机关认为：</w:t>
      </w:r>
      <w:r>
        <w:rPr>
          <w:rFonts w:ascii="仿宋_GB2312" w:eastAsia="仿宋_GB2312" w:hint="eastAsia"/>
          <w:sz w:val="32"/>
        </w:rPr>
        <w:t>本案，谢某、</w:t>
      </w:r>
      <w:r w:rsidR="00D007F4">
        <w:rPr>
          <w:rFonts w:ascii="仿宋_GB2312" w:eastAsia="仿宋_GB2312" w:hAnsi="宋体" w:hint="eastAsia"/>
          <w:sz w:val="32"/>
          <w:szCs w:val="32"/>
        </w:rPr>
        <w:t>龙某和卢某的证言相互印证，足以证明</w:t>
      </w:r>
      <w:r w:rsidR="00D148CA">
        <w:rPr>
          <w:rFonts w:ascii="仿宋_GB2312" w:eastAsia="仿宋_GB2312" w:hAnsi="宋体" w:hint="eastAsia"/>
          <w:sz w:val="32"/>
          <w:szCs w:val="32"/>
        </w:rPr>
        <w:t>周某</w:t>
      </w:r>
      <w:r w:rsidR="00D007F4">
        <w:rPr>
          <w:rFonts w:ascii="仿宋_GB2312" w:eastAsia="仿宋_GB2312" w:hAnsi="宋体" w:hint="eastAsia"/>
          <w:sz w:val="32"/>
          <w:szCs w:val="32"/>
        </w:rPr>
        <w:t>在</w:t>
      </w:r>
      <w:r w:rsidR="002533A2">
        <w:rPr>
          <w:rFonts w:ascii="仿宋_GB2312" w:eastAsia="仿宋_GB2312" w:hAnsi="仿宋_GB2312" w:hint="eastAsia"/>
          <w:sz w:val="32"/>
          <w:szCs w:val="32"/>
        </w:rPr>
        <w:t>××科技园</w:t>
      </w:r>
      <w:r w:rsidR="00663FF5">
        <w:rPr>
          <w:rFonts w:ascii="仿宋_GB2312" w:eastAsia="仿宋_GB2312" w:hAnsi="仿宋_GB2312" w:hint="eastAsia"/>
          <w:sz w:val="32"/>
          <w:szCs w:val="32"/>
        </w:rPr>
        <w:t>工作时</w:t>
      </w:r>
      <w:r w:rsidR="00D007F4">
        <w:rPr>
          <w:rFonts w:ascii="仿宋_GB2312" w:eastAsia="仿宋_GB2312" w:hAnsi="仿宋_GB2312" w:hint="eastAsia"/>
          <w:sz w:val="32"/>
          <w:szCs w:val="32"/>
        </w:rPr>
        <w:t>突发疾病死亡。</w:t>
      </w:r>
      <w:r w:rsidR="000828F8">
        <w:rPr>
          <w:rFonts w:ascii="仿宋_GB2312" w:eastAsia="仿宋_GB2312" w:hint="eastAsia"/>
          <w:sz w:val="32"/>
        </w:rPr>
        <w:t>申请人主张其与</w:t>
      </w:r>
      <w:r w:rsidR="00D148CA">
        <w:rPr>
          <w:rFonts w:ascii="仿宋_GB2312" w:eastAsia="仿宋_GB2312" w:hint="eastAsia"/>
          <w:sz w:val="32"/>
        </w:rPr>
        <w:t>周某</w:t>
      </w:r>
      <w:r w:rsidR="000828F8">
        <w:rPr>
          <w:rFonts w:ascii="仿宋_GB2312" w:eastAsia="仿宋_GB2312" w:hint="eastAsia"/>
          <w:sz w:val="32"/>
        </w:rPr>
        <w:t>不存在劳动关系或劳务关系，但</w:t>
      </w:r>
      <w:r w:rsidR="00344F1A">
        <w:rPr>
          <w:rFonts w:ascii="仿宋_GB2312" w:eastAsia="仿宋_GB2312" w:hint="eastAsia"/>
          <w:sz w:val="32"/>
        </w:rPr>
        <w:t>申请人公司员工谢某</w:t>
      </w:r>
      <w:r w:rsidR="000F490E">
        <w:rPr>
          <w:rFonts w:ascii="仿宋_GB2312" w:eastAsia="仿宋_GB2312" w:hint="eastAsia"/>
          <w:sz w:val="32"/>
        </w:rPr>
        <w:t>证实</w:t>
      </w:r>
      <w:r w:rsidR="00D148CA">
        <w:rPr>
          <w:rFonts w:ascii="仿宋_GB2312" w:eastAsia="仿宋_GB2312" w:hAnsi="仿宋_GB2312" w:hint="eastAsia"/>
          <w:sz w:val="32"/>
          <w:szCs w:val="32"/>
        </w:rPr>
        <w:t>周某</w:t>
      </w:r>
      <w:r w:rsidR="003C02F6">
        <w:rPr>
          <w:rFonts w:ascii="仿宋_GB2312" w:eastAsia="仿宋_GB2312" w:hAnsi="仿宋_GB2312" w:hint="eastAsia"/>
          <w:sz w:val="32"/>
          <w:szCs w:val="32"/>
        </w:rPr>
        <w:t>是申请人公司</w:t>
      </w:r>
      <w:r w:rsidR="002533A2">
        <w:rPr>
          <w:rFonts w:ascii="仿宋_GB2312" w:eastAsia="仿宋_GB2312" w:hAnsi="仿宋_GB2312" w:hint="eastAsia"/>
          <w:sz w:val="32"/>
          <w:szCs w:val="32"/>
        </w:rPr>
        <w:t>××科技园</w:t>
      </w:r>
      <w:r w:rsidR="003C02F6">
        <w:rPr>
          <w:rFonts w:ascii="仿宋_GB2312" w:eastAsia="仿宋_GB2312" w:hAnsi="仿宋_GB2312" w:hint="eastAsia"/>
          <w:sz w:val="32"/>
          <w:szCs w:val="32"/>
        </w:rPr>
        <w:t>清洁项目招用的清洁工</w:t>
      </w:r>
      <w:r w:rsidR="00344F1A">
        <w:rPr>
          <w:rFonts w:ascii="仿宋_GB2312" w:eastAsia="仿宋_GB2312" w:hAnsi="仿宋_GB2312" w:hint="eastAsia"/>
          <w:sz w:val="32"/>
          <w:szCs w:val="32"/>
        </w:rPr>
        <w:t>，申请人的主张缺乏事实根据</w:t>
      </w:r>
      <w:r w:rsidR="00617CC2">
        <w:rPr>
          <w:rFonts w:ascii="仿宋_GB2312" w:eastAsia="仿宋_GB2312" w:hAnsi="仿宋_GB2312" w:hint="eastAsia"/>
          <w:sz w:val="32"/>
          <w:szCs w:val="32"/>
        </w:rPr>
        <w:t>，本机关依法不予支持</w:t>
      </w:r>
      <w:r w:rsidR="00344F1A">
        <w:rPr>
          <w:rFonts w:ascii="仿宋_GB2312" w:eastAsia="仿宋_GB2312" w:hAnsi="仿宋_GB2312" w:hint="eastAsia"/>
          <w:sz w:val="32"/>
          <w:szCs w:val="32"/>
        </w:rPr>
        <w:t>。申请人</w:t>
      </w:r>
      <w:proofErr w:type="gramStart"/>
      <w:r w:rsidR="00344F1A">
        <w:rPr>
          <w:rFonts w:ascii="仿宋_GB2312" w:eastAsia="仿宋_GB2312" w:hAnsi="仿宋_GB2312" w:hint="eastAsia"/>
          <w:sz w:val="32"/>
          <w:szCs w:val="32"/>
        </w:rPr>
        <w:t>亦主张</w:t>
      </w:r>
      <w:proofErr w:type="gramEnd"/>
      <w:r w:rsidR="00D148CA">
        <w:rPr>
          <w:rFonts w:ascii="仿宋_GB2312" w:eastAsia="仿宋_GB2312" w:hAnsi="仿宋_GB2312" w:hint="eastAsia"/>
          <w:sz w:val="32"/>
          <w:szCs w:val="32"/>
        </w:rPr>
        <w:t>周某</w:t>
      </w:r>
      <w:r w:rsidR="00344F1A">
        <w:rPr>
          <w:rFonts w:ascii="仿宋_GB2312" w:eastAsia="仿宋_GB2312" w:hint="eastAsia"/>
          <w:sz w:val="32"/>
        </w:rPr>
        <w:t>死亡时已经达到并超过法定退休年龄，不符合工伤认定的主体资格，对此</w:t>
      </w:r>
      <w:r w:rsidR="006B24D9">
        <w:rPr>
          <w:rFonts w:ascii="仿宋_GB2312" w:eastAsia="仿宋_GB2312" w:hint="eastAsia"/>
          <w:sz w:val="32"/>
        </w:rPr>
        <w:t>，</w:t>
      </w:r>
      <w:r w:rsidR="00344F1A">
        <w:rPr>
          <w:rFonts w:ascii="仿宋_GB2312" w:eastAsia="仿宋_GB2312" w:hint="eastAsia"/>
          <w:sz w:val="32"/>
        </w:rPr>
        <w:t>本机关认为</w:t>
      </w:r>
      <w:r w:rsidR="00330AD3" w:rsidRPr="00A91B2F">
        <w:rPr>
          <w:rFonts w:ascii="仿宋_GB2312" w:eastAsia="仿宋_GB2312" w:hAnsi="黑体" w:hint="eastAsia"/>
          <w:sz w:val="32"/>
        </w:rPr>
        <w:t>《最高人民法院行政审判庭关于超过法定退休年龄的进城务工农民因工伤亡的，应否适用&lt;工伤保险条例&gt;请示的答复》和《最高人民法院关于超过法定退休年龄的进城务工农民在工作时间内因公伤亡的，能否认定工伤的答复》</w:t>
      </w:r>
      <w:r w:rsidR="00330AD3">
        <w:rPr>
          <w:rFonts w:ascii="仿宋_GB2312" w:eastAsia="仿宋_GB2312" w:hAnsi="黑体" w:hint="eastAsia"/>
          <w:sz w:val="32"/>
        </w:rPr>
        <w:t>均明确“</w:t>
      </w:r>
      <w:r w:rsidR="00330AD3" w:rsidRPr="00885CA2">
        <w:rPr>
          <w:rFonts w:ascii="仿宋_GB2312" w:eastAsia="仿宋_GB2312" w:hAnsi="黑体" w:hint="eastAsia"/>
          <w:sz w:val="32"/>
        </w:rPr>
        <w:t>用人单位聘用的超过法定退休年龄的务工农民，在工作时间内、因</w:t>
      </w:r>
      <w:r w:rsidR="00617CC2">
        <w:rPr>
          <w:rFonts w:ascii="仿宋_GB2312" w:eastAsia="仿宋_GB2312" w:hAnsi="黑体" w:hint="eastAsia"/>
          <w:sz w:val="32"/>
        </w:rPr>
        <w:t>工作原因伤亡的，应当适用《工伤保险条例》的有关规定进行工伤认定</w:t>
      </w:r>
      <w:r w:rsidR="00330AD3">
        <w:rPr>
          <w:rFonts w:ascii="仿宋_GB2312" w:eastAsia="仿宋_GB2312" w:hAnsi="黑体" w:hint="eastAsia"/>
          <w:sz w:val="32"/>
        </w:rPr>
        <w:t>”</w:t>
      </w:r>
      <w:r w:rsidR="00617CC2">
        <w:rPr>
          <w:rFonts w:ascii="仿宋_GB2312" w:eastAsia="仿宋_GB2312" w:hAnsi="黑体" w:hint="eastAsia"/>
          <w:sz w:val="32"/>
        </w:rPr>
        <w:t>，</w:t>
      </w:r>
      <w:r w:rsidR="00D148CA">
        <w:rPr>
          <w:rFonts w:ascii="仿宋_GB2312" w:eastAsia="仿宋_GB2312" w:hAnsi="仿宋_GB2312" w:hint="eastAsia"/>
          <w:sz w:val="32"/>
          <w:szCs w:val="32"/>
        </w:rPr>
        <w:t>周某</w:t>
      </w:r>
      <w:r w:rsidR="009B2212">
        <w:rPr>
          <w:rFonts w:ascii="仿宋_GB2312" w:eastAsia="仿宋_GB2312" w:hAnsi="仿宋_GB2312" w:hint="eastAsia"/>
          <w:sz w:val="32"/>
          <w:szCs w:val="32"/>
        </w:rPr>
        <w:t>的户籍信息以及</w:t>
      </w:r>
      <w:r w:rsidR="009B2212">
        <w:rPr>
          <w:rFonts w:ascii="仿宋_GB2312" w:eastAsia="仿宋_GB2312" w:hAnsi="宋体" w:hint="eastAsia"/>
          <w:sz w:val="32"/>
          <w:szCs w:val="32"/>
        </w:rPr>
        <w:t>未参加城镇职工养老保险、未领取城镇职工养老待遇的情况可认定</w:t>
      </w:r>
      <w:r w:rsidR="00D148CA">
        <w:rPr>
          <w:rFonts w:ascii="仿宋_GB2312" w:eastAsia="仿宋_GB2312" w:hAnsi="宋体" w:hint="eastAsia"/>
          <w:sz w:val="32"/>
          <w:szCs w:val="32"/>
        </w:rPr>
        <w:t>周某</w:t>
      </w:r>
      <w:r w:rsidR="009B2212">
        <w:rPr>
          <w:rFonts w:ascii="仿宋_GB2312" w:eastAsia="仿宋_GB2312" w:hAnsi="宋体" w:hint="eastAsia"/>
          <w:sz w:val="32"/>
          <w:szCs w:val="32"/>
        </w:rPr>
        <w:t>系</w:t>
      </w:r>
      <w:r w:rsidR="009B2212" w:rsidRPr="00A91B2F">
        <w:rPr>
          <w:rFonts w:ascii="仿宋_GB2312" w:eastAsia="仿宋_GB2312" w:hAnsi="宋体" w:hint="eastAsia"/>
          <w:sz w:val="32"/>
          <w:szCs w:val="32"/>
        </w:rPr>
        <w:t>进城务工农民</w:t>
      </w:r>
      <w:r w:rsidR="00617CC2">
        <w:rPr>
          <w:rFonts w:ascii="仿宋_GB2312" w:eastAsia="仿宋_GB2312" w:hAnsi="宋体" w:hint="eastAsia"/>
          <w:sz w:val="32"/>
          <w:szCs w:val="32"/>
        </w:rPr>
        <w:t>，参照</w:t>
      </w:r>
      <w:r w:rsidR="00617CC2">
        <w:rPr>
          <w:rFonts w:ascii="仿宋_GB2312" w:eastAsia="仿宋_GB2312" w:hint="eastAsia"/>
          <w:sz w:val="32"/>
        </w:rPr>
        <w:t>最高人民法院的上述复函，其工伤认定应当适用《工伤保险条例》。</w:t>
      </w:r>
      <w:r w:rsidR="000828F8">
        <w:rPr>
          <w:rFonts w:ascii="仿宋_GB2312" w:eastAsia="仿宋_GB2312" w:hint="eastAsia"/>
          <w:sz w:val="32"/>
        </w:rPr>
        <w:t>综上，</w:t>
      </w:r>
      <w:r w:rsidR="000828F8">
        <w:rPr>
          <w:rFonts w:ascii="仿宋_GB2312" w:eastAsia="仿宋_GB2312" w:hAnsi="仿宋_GB2312" w:hint="eastAsia"/>
          <w:sz w:val="32"/>
          <w:szCs w:val="32"/>
        </w:rPr>
        <w:t>被申请人综合在案证据</w:t>
      </w:r>
      <w:r w:rsidR="003F545C">
        <w:rPr>
          <w:rFonts w:ascii="仿宋_GB2312" w:eastAsia="仿宋_GB2312" w:hAnsi="仿宋_GB2312" w:hint="eastAsia"/>
          <w:sz w:val="32"/>
          <w:szCs w:val="32"/>
        </w:rPr>
        <w:t>并</w:t>
      </w:r>
      <w:r w:rsidR="000828F8">
        <w:rPr>
          <w:rFonts w:ascii="仿宋_GB2312" w:eastAsia="仿宋_GB2312" w:hAnsi="仿宋_GB2312" w:hint="eastAsia"/>
          <w:sz w:val="32"/>
          <w:szCs w:val="32"/>
        </w:rPr>
        <w:t>依据《工伤保险条例》第十五条第（一）项认定</w:t>
      </w:r>
      <w:r w:rsidR="00D148CA">
        <w:rPr>
          <w:rFonts w:ascii="仿宋_GB2312" w:eastAsia="仿宋_GB2312" w:hAnsi="仿宋_GB2312" w:hint="eastAsia"/>
          <w:sz w:val="32"/>
          <w:szCs w:val="32"/>
        </w:rPr>
        <w:t>周某</w:t>
      </w:r>
      <w:r w:rsidR="000828F8">
        <w:rPr>
          <w:rFonts w:ascii="仿宋_GB2312" w:eastAsia="仿宋_GB2312" w:hAnsi="仿宋_GB2312" w:hint="eastAsia"/>
          <w:sz w:val="32"/>
          <w:szCs w:val="32"/>
        </w:rPr>
        <w:t>2018年4月4日在</w:t>
      </w:r>
      <w:r w:rsidR="002533A2">
        <w:rPr>
          <w:rFonts w:ascii="仿宋_GB2312" w:eastAsia="仿宋_GB2312" w:hAnsi="仿宋_GB2312" w:hint="eastAsia"/>
          <w:sz w:val="32"/>
          <w:szCs w:val="32"/>
        </w:rPr>
        <w:t>××科技园</w:t>
      </w:r>
      <w:r w:rsidR="000828F8">
        <w:rPr>
          <w:rFonts w:ascii="仿宋_GB2312" w:eastAsia="仿宋_GB2312" w:hAnsi="仿宋_GB2312" w:hint="eastAsia"/>
          <w:sz w:val="32"/>
          <w:szCs w:val="32"/>
        </w:rPr>
        <w:t>内突发疾病死亡的情形视同工伤，该工伤</w:t>
      </w:r>
      <w:r w:rsidR="000828F8">
        <w:rPr>
          <w:rFonts w:ascii="仿宋_GB2312" w:eastAsia="仿宋_GB2312" w:hint="eastAsia"/>
          <w:sz w:val="32"/>
        </w:rPr>
        <w:t>认定事实清楚，证据确凿，适用依据</w:t>
      </w:r>
      <w:r w:rsidR="000828F8">
        <w:rPr>
          <w:rFonts w:ascii="仿宋_GB2312" w:eastAsia="仿宋_GB2312" w:hint="eastAsia"/>
          <w:sz w:val="32"/>
        </w:rPr>
        <w:lastRenderedPageBreak/>
        <w:t>正确，程序合法，依法应予维持。</w:t>
      </w:r>
      <w:r w:rsidR="003F545C">
        <w:rPr>
          <w:rFonts w:ascii="仿宋_GB2312" w:eastAsia="仿宋_GB2312" w:hAnsi="仿宋" w:hint="eastAsia"/>
          <w:sz w:val="32"/>
          <w:szCs w:val="32"/>
        </w:rPr>
        <w:t>根据《中华人民共和国行政复议法》第二十八条第一款第（一）项的规定，本机关</w:t>
      </w:r>
      <w:proofErr w:type="gramStart"/>
      <w:r w:rsidR="003F545C">
        <w:rPr>
          <w:rFonts w:ascii="仿宋_GB2312" w:eastAsia="仿宋_GB2312" w:hAnsi="仿宋" w:hint="eastAsia"/>
          <w:sz w:val="32"/>
          <w:szCs w:val="32"/>
        </w:rPr>
        <w:t>作出</w:t>
      </w:r>
      <w:proofErr w:type="gramEnd"/>
      <w:r w:rsidR="003F545C">
        <w:rPr>
          <w:rFonts w:ascii="仿宋_GB2312" w:eastAsia="仿宋_GB2312" w:hAnsi="仿宋" w:hint="eastAsia"/>
          <w:sz w:val="32"/>
          <w:szCs w:val="32"/>
        </w:rPr>
        <w:t>复议决定如下：</w:t>
      </w:r>
    </w:p>
    <w:p w:rsidR="00345139" w:rsidRPr="00663FF5" w:rsidRDefault="003F545C" w:rsidP="003747EA">
      <w:pPr>
        <w:spacing w:line="580" w:lineRule="exact"/>
        <w:ind w:firstLineChars="200" w:firstLine="640"/>
        <w:rPr>
          <w:rFonts w:ascii="仿宋_GB2312" w:eastAsia="仿宋_GB2312" w:hAnsi="仿宋_GB2312"/>
          <w:sz w:val="32"/>
          <w:szCs w:val="32"/>
        </w:rPr>
      </w:pPr>
      <w:r>
        <w:rPr>
          <w:rFonts w:ascii="仿宋_GB2312" w:eastAsia="仿宋_GB2312" w:hint="eastAsia"/>
          <w:sz w:val="32"/>
        </w:rPr>
        <w:t>维持被申请人</w:t>
      </w:r>
      <w:r w:rsidRPr="00396C60">
        <w:rPr>
          <w:rFonts w:ascii="仿宋_GB2312" w:eastAsia="仿宋_GB2312" w:hint="eastAsia"/>
          <w:sz w:val="32"/>
        </w:rPr>
        <w:t>深圳市人力资源和社会保障局</w:t>
      </w:r>
      <w:r w:rsidR="00663FF5">
        <w:rPr>
          <w:rFonts w:ascii="仿宋_GB2312" w:eastAsia="仿宋_GB2312" w:hAnsi="仿宋_GB2312" w:hint="eastAsia"/>
          <w:sz w:val="32"/>
          <w:szCs w:val="32"/>
        </w:rPr>
        <w:t>2018年5月25日</w:t>
      </w:r>
      <w:proofErr w:type="gramStart"/>
      <w:r w:rsidR="00663FF5">
        <w:rPr>
          <w:rFonts w:ascii="仿宋_GB2312" w:eastAsia="仿宋_GB2312" w:hAnsi="仿宋_GB2312" w:hint="eastAsia"/>
          <w:sz w:val="32"/>
          <w:szCs w:val="32"/>
        </w:rPr>
        <w:t>以深人社认字</w:t>
      </w:r>
      <w:proofErr w:type="gramEnd"/>
      <w:r w:rsidR="00663FF5">
        <w:rPr>
          <w:rFonts w:ascii="仿宋_GB2312" w:eastAsia="仿宋_GB2312" w:hAnsi="仿宋_GB2312" w:hint="eastAsia"/>
          <w:sz w:val="32"/>
          <w:szCs w:val="32"/>
        </w:rPr>
        <w:t>（福）【2018】第</w:t>
      </w:r>
      <w:r w:rsidR="00D148CA">
        <w:rPr>
          <w:rFonts w:ascii="仿宋_GB2312" w:eastAsia="仿宋_GB2312" w:hAnsi="仿宋_GB2312" w:hint="eastAsia"/>
          <w:sz w:val="32"/>
          <w:szCs w:val="32"/>
        </w:rPr>
        <w:t>××</w:t>
      </w:r>
      <w:r w:rsidR="00663FF5">
        <w:rPr>
          <w:rFonts w:ascii="仿宋_GB2312" w:eastAsia="仿宋_GB2312" w:hAnsi="仿宋_GB2312" w:hint="eastAsia"/>
          <w:sz w:val="32"/>
          <w:szCs w:val="32"/>
        </w:rPr>
        <w:t>号《深圳市工伤认定书》</w:t>
      </w:r>
      <w:proofErr w:type="gramStart"/>
      <w:r w:rsidR="00663FF5">
        <w:rPr>
          <w:rFonts w:ascii="仿宋_GB2312" w:eastAsia="仿宋_GB2312" w:hAnsi="仿宋_GB2312" w:hint="eastAsia"/>
          <w:sz w:val="32"/>
          <w:szCs w:val="32"/>
        </w:rPr>
        <w:t>作出</w:t>
      </w:r>
      <w:proofErr w:type="gramEnd"/>
      <w:r w:rsidR="00663FF5">
        <w:rPr>
          <w:rFonts w:ascii="仿宋_GB2312" w:eastAsia="仿宋_GB2312" w:hAnsi="仿宋_GB2312" w:hint="eastAsia"/>
          <w:sz w:val="32"/>
          <w:szCs w:val="32"/>
        </w:rPr>
        <w:t>的具体行政行为。</w:t>
      </w:r>
    </w:p>
    <w:p w:rsidR="00345139" w:rsidRDefault="007301E9" w:rsidP="003747EA">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747EA">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3747EA">
      <w:pPr>
        <w:suppressAutoHyphens w:val="0"/>
        <w:spacing w:line="580" w:lineRule="exact"/>
        <w:ind w:firstLine="630"/>
        <w:rPr>
          <w:rFonts w:ascii="仿宋_GB2312" w:eastAsia="仿宋_GB2312"/>
          <w:kern w:val="2"/>
          <w:sz w:val="32"/>
          <w:szCs w:val="32"/>
        </w:rPr>
      </w:pPr>
    </w:p>
    <w:p w:rsidR="00345139" w:rsidRDefault="00345139" w:rsidP="003747EA">
      <w:pPr>
        <w:suppressAutoHyphens w:val="0"/>
        <w:spacing w:line="580" w:lineRule="exact"/>
        <w:ind w:firstLine="630"/>
        <w:rPr>
          <w:rFonts w:ascii="仿宋_GB2312" w:eastAsia="仿宋_GB2312"/>
          <w:kern w:val="2"/>
          <w:sz w:val="32"/>
          <w:szCs w:val="32"/>
        </w:rPr>
      </w:pPr>
    </w:p>
    <w:p w:rsidR="00345139" w:rsidRDefault="00345139" w:rsidP="003747EA">
      <w:pPr>
        <w:suppressAutoHyphens w:val="0"/>
        <w:spacing w:line="580" w:lineRule="exact"/>
        <w:ind w:firstLineChars="1700" w:firstLine="5440"/>
        <w:rPr>
          <w:rFonts w:ascii="仿宋_GB2312" w:eastAsia="仿宋_GB2312"/>
          <w:kern w:val="2"/>
          <w:sz w:val="32"/>
          <w:szCs w:val="32"/>
        </w:rPr>
      </w:pPr>
    </w:p>
    <w:p w:rsidR="00345139" w:rsidRDefault="007301E9" w:rsidP="003747EA">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3747EA">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6B24D9">
        <w:rPr>
          <w:rFonts w:ascii="仿宋_GB2312" w:eastAsia="仿宋_GB2312" w:hint="eastAsia"/>
          <w:kern w:val="2"/>
          <w:sz w:val="32"/>
          <w:szCs w:val="32"/>
        </w:rPr>
        <w:t>9月19日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290" w:rsidRDefault="00A81290" w:rsidP="00BF22F6">
      <w:r>
        <w:separator/>
      </w:r>
    </w:p>
  </w:endnote>
  <w:endnote w:type="continuationSeparator" w:id="0">
    <w:p w:rsidR="00A81290" w:rsidRDefault="00A8129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5364"/>
      <w:docPartObj>
        <w:docPartGallery w:val="Page Numbers (Bottom of Page)"/>
        <w:docPartUnique/>
      </w:docPartObj>
    </w:sdtPr>
    <w:sdtContent>
      <w:p w:rsidR="00663FF5" w:rsidRDefault="00D91C80">
        <w:pPr>
          <w:pStyle w:val="a3"/>
          <w:jc w:val="center"/>
        </w:pPr>
        <w:fldSimple w:instr=" PAGE   \* MERGEFORMAT ">
          <w:r w:rsidR="00EB751D" w:rsidRPr="00EB751D">
            <w:rPr>
              <w:noProof/>
              <w:lang w:val="zh-CN"/>
            </w:rPr>
            <w:t>1</w:t>
          </w:r>
        </w:fldSimple>
      </w:p>
    </w:sdtContent>
  </w:sdt>
  <w:p w:rsidR="00663FF5" w:rsidRDefault="00663FF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290" w:rsidRDefault="00A81290" w:rsidP="00BF22F6">
      <w:r>
        <w:separator/>
      </w:r>
    </w:p>
  </w:footnote>
  <w:footnote w:type="continuationSeparator" w:id="0">
    <w:p w:rsidR="00A81290" w:rsidRDefault="00A8129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828F8"/>
    <w:rsid w:val="00097383"/>
    <w:rsid w:val="000B36F2"/>
    <w:rsid w:val="000E3D7F"/>
    <w:rsid w:val="000F490E"/>
    <w:rsid w:val="001202D1"/>
    <w:rsid w:val="00146509"/>
    <w:rsid w:val="0016034A"/>
    <w:rsid w:val="00160844"/>
    <w:rsid w:val="001F158D"/>
    <w:rsid w:val="0025101B"/>
    <w:rsid w:val="00251796"/>
    <w:rsid w:val="002533A2"/>
    <w:rsid w:val="00277A65"/>
    <w:rsid w:val="002B76C1"/>
    <w:rsid w:val="002C2C80"/>
    <w:rsid w:val="002E2D1E"/>
    <w:rsid w:val="00302DEC"/>
    <w:rsid w:val="00311236"/>
    <w:rsid w:val="00322867"/>
    <w:rsid w:val="00330AD3"/>
    <w:rsid w:val="00344F1A"/>
    <w:rsid w:val="00345139"/>
    <w:rsid w:val="00366B3E"/>
    <w:rsid w:val="00372222"/>
    <w:rsid w:val="003747EA"/>
    <w:rsid w:val="003A77A9"/>
    <w:rsid w:val="003B11B7"/>
    <w:rsid w:val="003B2DFE"/>
    <w:rsid w:val="003B4FF2"/>
    <w:rsid w:val="003C02F6"/>
    <w:rsid w:val="003F217F"/>
    <w:rsid w:val="003F545C"/>
    <w:rsid w:val="00461D33"/>
    <w:rsid w:val="00466C46"/>
    <w:rsid w:val="00484FB2"/>
    <w:rsid w:val="00487852"/>
    <w:rsid w:val="004900F7"/>
    <w:rsid w:val="004B2647"/>
    <w:rsid w:val="004D41E3"/>
    <w:rsid w:val="004F443D"/>
    <w:rsid w:val="005476AC"/>
    <w:rsid w:val="005863ED"/>
    <w:rsid w:val="005A3F0C"/>
    <w:rsid w:val="005B14EB"/>
    <w:rsid w:val="005B38B0"/>
    <w:rsid w:val="005B3EE9"/>
    <w:rsid w:val="005B4445"/>
    <w:rsid w:val="005C532A"/>
    <w:rsid w:val="00617CC2"/>
    <w:rsid w:val="00663FF5"/>
    <w:rsid w:val="00664334"/>
    <w:rsid w:val="00667A4B"/>
    <w:rsid w:val="006A2D3C"/>
    <w:rsid w:val="006B24D9"/>
    <w:rsid w:val="006D65A8"/>
    <w:rsid w:val="006F0320"/>
    <w:rsid w:val="0070437F"/>
    <w:rsid w:val="007301E9"/>
    <w:rsid w:val="00730BCC"/>
    <w:rsid w:val="00741772"/>
    <w:rsid w:val="00762914"/>
    <w:rsid w:val="00794388"/>
    <w:rsid w:val="00806A56"/>
    <w:rsid w:val="00811485"/>
    <w:rsid w:val="0082598F"/>
    <w:rsid w:val="008362A7"/>
    <w:rsid w:val="00885663"/>
    <w:rsid w:val="00885CA2"/>
    <w:rsid w:val="008B60EB"/>
    <w:rsid w:val="008D00DC"/>
    <w:rsid w:val="008E2B32"/>
    <w:rsid w:val="008E6B8F"/>
    <w:rsid w:val="0092068F"/>
    <w:rsid w:val="00937F1C"/>
    <w:rsid w:val="00944B5E"/>
    <w:rsid w:val="009606B3"/>
    <w:rsid w:val="00961A43"/>
    <w:rsid w:val="00975A79"/>
    <w:rsid w:val="009B2212"/>
    <w:rsid w:val="00A81290"/>
    <w:rsid w:val="00A91B2F"/>
    <w:rsid w:val="00AB783F"/>
    <w:rsid w:val="00AC5FF2"/>
    <w:rsid w:val="00AD7431"/>
    <w:rsid w:val="00AF509A"/>
    <w:rsid w:val="00B54902"/>
    <w:rsid w:val="00B576E1"/>
    <w:rsid w:val="00B57B36"/>
    <w:rsid w:val="00B62E6E"/>
    <w:rsid w:val="00B67570"/>
    <w:rsid w:val="00BA67B9"/>
    <w:rsid w:val="00BF22F6"/>
    <w:rsid w:val="00C5606E"/>
    <w:rsid w:val="00C92C6C"/>
    <w:rsid w:val="00C93D18"/>
    <w:rsid w:val="00C95FFA"/>
    <w:rsid w:val="00CB50CC"/>
    <w:rsid w:val="00CC184E"/>
    <w:rsid w:val="00CF5186"/>
    <w:rsid w:val="00D007F4"/>
    <w:rsid w:val="00D0583D"/>
    <w:rsid w:val="00D148CA"/>
    <w:rsid w:val="00D60603"/>
    <w:rsid w:val="00D82777"/>
    <w:rsid w:val="00D91C80"/>
    <w:rsid w:val="00DB39A8"/>
    <w:rsid w:val="00DC30A7"/>
    <w:rsid w:val="00DD5915"/>
    <w:rsid w:val="00DE1B44"/>
    <w:rsid w:val="00E44393"/>
    <w:rsid w:val="00E51260"/>
    <w:rsid w:val="00E5564A"/>
    <w:rsid w:val="00E652E2"/>
    <w:rsid w:val="00EA7681"/>
    <w:rsid w:val="00EB751D"/>
    <w:rsid w:val="00ED3925"/>
    <w:rsid w:val="00F015C6"/>
    <w:rsid w:val="00F1155D"/>
    <w:rsid w:val="00F31FBC"/>
    <w:rsid w:val="00F85A6E"/>
    <w:rsid w:val="00FC4A76"/>
    <w:rsid w:val="00FF68E4"/>
    <w:rsid w:val="00FF6E16"/>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860432228">
      <w:bodyDiv w:val="1"/>
      <w:marLeft w:val="0"/>
      <w:marRight w:val="0"/>
      <w:marTop w:val="0"/>
      <w:marBottom w:val="0"/>
      <w:divBdr>
        <w:top w:val="none" w:sz="0" w:space="0" w:color="auto"/>
        <w:left w:val="none" w:sz="0" w:space="0" w:color="auto"/>
        <w:bottom w:val="none" w:sz="0" w:space="0" w:color="auto"/>
        <w:right w:val="none" w:sz="0" w:space="0" w:color="auto"/>
      </w:divBdr>
    </w:div>
    <w:div w:id="1440032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7</Pages>
  <Words>568</Words>
  <Characters>3240</Characters>
  <Application>Microsoft Office Word</Application>
  <DocSecurity>0</DocSecurity>
  <Lines>27</Lines>
  <Paragraphs>7</Paragraphs>
  <ScaleCrop>false</ScaleCrop>
  <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11</cp:revision>
  <cp:lastPrinted>2018-09-28T02:37:00Z</cp:lastPrinted>
  <dcterms:created xsi:type="dcterms:W3CDTF">2017-09-05T03:06:00Z</dcterms:created>
  <dcterms:modified xsi:type="dcterms:W3CDTF">2018-12-13T10:46:00Z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