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3962F1">
      <w:pPr>
        <w:spacing w:line="580" w:lineRule="exact"/>
        <w:ind w:firstLineChars="200" w:firstLine="640"/>
        <w:rPr>
          <w:rFonts w:ascii="仿宋_GB2312" w:eastAsia="仿宋_GB2312"/>
          <w:sz w:val="32"/>
          <w:szCs w:val="32"/>
        </w:rPr>
      </w:pPr>
    </w:p>
    <w:p w:rsidR="00345139" w:rsidRDefault="008E2B32" w:rsidP="003962F1">
      <w:pPr>
        <w:spacing w:line="58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3046F0">
        <w:rPr>
          <w:rFonts w:ascii="仿宋_GB2312" w:eastAsia="仿宋_GB2312" w:hint="eastAsia"/>
          <w:sz w:val="32"/>
          <w:szCs w:val="32"/>
        </w:rPr>
        <w:t>761号</w:t>
      </w:r>
    </w:p>
    <w:p w:rsidR="00345139" w:rsidRDefault="00345139" w:rsidP="003962F1">
      <w:pPr>
        <w:spacing w:line="580" w:lineRule="exact"/>
        <w:ind w:firstLineChars="200" w:firstLine="640"/>
        <w:rPr>
          <w:rFonts w:ascii="仿宋_GB2312" w:eastAsia="仿宋_GB2312"/>
          <w:sz w:val="32"/>
          <w:szCs w:val="32"/>
        </w:rPr>
      </w:pPr>
    </w:p>
    <w:p w:rsidR="00345139" w:rsidRDefault="007301E9" w:rsidP="00F811BB">
      <w:pPr>
        <w:spacing w:line="580" w:lineRule="exact"/>
        <w:ind w:firstLineChars="200" w:firstLine="640"/>
        <w:rPr>
          <w:rFonts w:ascii="仿宋_GB2312" w:eastAsia="仿宋_GB2312"/>
          <w:sz w:val="32"/>
          <w:szCs w:val="32"/>
        </w:rPr>
      </w:pPr>
      <w:r w:rsidRPr="00FF68E4">
        <w:rPr>
          <w:rFonts w:ascii="黑体" w:eastAsia="黑体" w:hAnsi="黑体" w:hint="eastAsia"/>
          <w:kern w:val="2"/>
          <w:sz w:val="32"/>
          <w:szCs w:val="32"/>
        </w:rPr>
        <w:t>申请人</w:t>
      </w:r>
      <w:r w:rsidRPr="00FF68E4">
        <w:rPr>
          <w:rFonts w:ascii="黑体" w:eastAsia="黑体" w:hAnsi="黑体" w:cs="宋体" w:hint="eastAsia"/>
          <w:bCs/>
          <w:sz w:val="32"/>
          <w:szCs w:val="32"/>
        </w:rPr>
        <w:t>：</w:t>
      </w:r>
      <w:r w:rsidR="00F811BB">
        <w:rPr>
          <w:rFonts w:ascii="仿宋_GB2312" w:eastAsia="仿宋_GB2312" w:hint="eastAsia"/>
          <w:sz w:val="32"/>
          <w:szCs w:val="32"/>
        </w:rPr>
        <w:t>白某</w:t>
      </w:r>
    </w:p>
    <w:p w:rsidR="00CE10BB" w:rsidRDefault="007301E9" w:rsidP="003962F1">
      <w:pPr>
        <w:spacing w:line="580" w:lineRule="exact"/>
        <w:ind w:firstLineChars="200" w:firstLine="640"/>
        <w:rPr>
          <w:rFonts w:ascii="仿宋_GB2312" w:eastAsia="仿宋_GB2312"/>
          <w:sz w:val="32"/>
        </w:rPr>
      </w:pPr>
      <w:r>
        <w:rPr>
          <w:rFonts w:ascii="黑体" w:eastAsia="黑体" w:hint="eastAsia"/>
          <w:bCs/>
          <w:sz w:val="32"/>
        </w:rPr>
        <w:t>被申请人：</w:t>
      </w:r>
      <w:r w:rsidR="00CE10BB">
        <w:rPr>
          <w:rFonts w:ascii="仿宋_GB2312" w:eastAsia="仿宋_GB2312" w:hint="eastAsia"/>
          <w:sz w:val="32"/>
        </w:rPr>
        <w:t>深圳市交通运输委员会</w:t>
      </w:r>
      <w:r w:rsidR="00CE10BB">
        <w:rPr>
          <w:rFonts w:ascii="仿宋_GB2312" w:eastAsia="仿宋_GB2312"/>
          <w:sz w:val="32"/>
        </w:rPr>
        <w:t xml:space="preserve"> </w:t>
      </w:r>
    </w:p>
    <w:p w:rsidR="00CE10BB" w:rsidRDefault="00CE10BB" w:rsidP="003962F1">
      <w:pPr>
        <w:spacing w:line="580" w:lineRule="exact"/>
        <w:ind w:firstLineChars="200" w:firstLine="640"/>
        <w:rPr>
          <w:rFonts w:eastAsia="仿宋_GB2312"/>
          <w:sz w:val="32"/>
        </w:rPr>
      </w:pPr>
      <w:r>
        <w:rPr>
          <w:rFonts w:eastAsia="仿宋_GB2312" w:hint="eastAsia"/>
          <w:sz w:val="32"/>
        </w:rPr>
        <w:t>地址：</w:t>
      </w:r>
      <w:r>
        <w:rPr>
          <w:rFonts w:ascii="仿宋_GB2312" w:eastAsia="仿宋_GB2312" w:hint="eastAsia"/>
          <w:sz w:val="32"/>
        </w:rPr>
        <w:t>深圳市福田区香蜜湖街道竹子林紫竹七道16号公路主枢纽管理控制中心</w:t>
      </w:r>
    </w:p>
    <w:p w:rsidR="00345139" w:rsidRDefault="00CE10BB" w:rsidP="003962F1">
      <w:pPr>
        <w:spacing w:line="580" w:lineRule="exact"/>
        <w:ind w:firstLineChars="200" w:firstLine="640"/>
        <w:rPr>
          <w:rFonts w:ascii="仿宋_GB2312" w:eastAsia="仿宋_GB2312" w:cs="仿宋_GB2312"/>
          <w:sz w:val="32"/>
          <w:szCs w:val="32"/>
        </w:rPr>
      </w:pPr>
      <w:r>
        <w:rPr>
          <w:rFonts w:eastAsia="仿宋_GB2312" w:hint="eastAsia"/>
          <w:sz w:val="32"/>
        </w:rPr>
        <w:t>法定代表人：</w:t>
      </w:r>
      <w:r>
        <w:rPr>
          <w:rFonts w:ascii="仿宋_GB2312" w:eastAsia="仿宋_GB2312" w:hint="eastAsia"/>
          <w:sz w:val="32"/>
        </w:rPr>
        <w:t>于宝明，主任</w:t>
      </w:r>
    </w:p>
    <w:p w:rsidR="00345139" w:rsidRDefault="00345139" w:rsidP="003962F1">
      <w:pPr>
        <w:spacing w:line="580" w:lineRule="exact"/>
        <w:ind w:firstLineChars="200" w:firstLine="640"/>
        <w:rPr>
          <w:rFonts w:ascii="仿宋_GB2312" w:eastAsia="仿宋_GB2312" w:hAnsi="华文中宋"/>
          <w:sz w:val="32"/>
          <w:szCs w:val="32"/>
        </w:rPr>
      </w:pPr>
    </w:p>
    <w:p w:rsidR="00345139" w:rsidRDefault="007301E9" w:rsidP="003962F1">
      <w:pPr>
        <w:spacing w:line="58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申请人因不服被申请人</w:t>
      </w:r>
      <w:r w:rsidR="00CE10BB">
        <w:rPr>
          <w:rFonts w:ascii="仿宋_GB2312" w:eastAsia="仿宋_GB2312" w:hAnsi="仿宋_GB2312" w:hint="eastAsia"/>
          <w:sz w:val="32"/>
        </w:rPr>
        <w:t>以深交</w:t>
      </w:r>
      <w:proofErr w:type="gramStart"/>
      <w:r w:rsidR="00CE10BB">
        <w:rPr>
          <w:rFonts w:ascii="仿宋_GB2312" w:eastAsia="仿宋_GB2312" w:hAnsi="仿宋_GB2312" w:hint="eastAsia"/>
          <w:sz w:val="32"/>
        </w:rPr>
        <w:t>罚决第</w:t>
      </w:r>
      <w:proofErr w:type="gramEnd"/>
      <w:r w:rsidR="00F811BB">
        <w:rPr>
          <w:rFonts w:ascii="仿宋_GB2312" w:eastAsia="仿宋_GB2312" w:hAnsi="仿宋_GB2312" w:hint="eastAsia"/>
          <w:sz w:val="32"/>
        </w:rPr>
        <w:t>××</w:t>
      </w:r>
      <w:r w:rsidR="00CE10BB">
        <w:rPr>
          <w:rFonts w:ascii="仿宋_GB2312" w:eastAsia="仿宋_GB2312" w:hAnsi="仿宋_GB2312" w:hint="eastAsia"/>
          <w:sz w:val="32"/>
        </w:rPr>
        <w:t>号《深圳市交通运输委员会行政处罚决定书》</w:t>
      </w:r>
      <w:proofErr w:type="gramStart"/>
      <w:r w:rsidR="00CE10BB">
        <w:rPr>
          <w:rFonts w:ascii="仿宋_GB2312" w:eastAsia="仿宋_GB2312" w:hAnsi="仿宋_GB2312" w:hint="eastAsia"/>
          <w:sz w:val="32"/>
        </w:rPr>
        <w:t>作出</w:t>
      </w:r>
      <w:proofErr w:type="gramEnd"/>
      <w:r w:rsidR="00CE10BB">
        <w:rPr>
          <w:rFonts w:ascii="仿宋_GB2312" w:eastAsia="仿宋_GB2312" w:hAnsi="仿宋_GB2312" w:hint="eastAsia"/>
          <w:sz w:val="32"/>
        </w:rPr>
        <w:t>的行政处罚决定</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345139" w:rsidRPr="00524B8D" w:rsidRDefault="007301E9" w:rsidP="003962F1">
      <w:pPr>
        <w:spacing w:line="580" w:lineRule="exact"/>
        <w:ind w:firstLineChars="200" w:firstLine="640"/>
        <w:rPr>
          <w:rFonts w:ascii="仿宋_GB2312" w:eastAsia="仿宋_GB2312"/>
          <w:sz w:val="32"/>
        </w:rPr>
      </w:pPr>
      <w:r>
        <w:rPr>
          <w:rFonts w:eastAsia="黑体"/>
          <w:sz w:val="32"/>
        </w:rPr>
        <w:t>申请人称：</w:t>
      </w:r>
      <w:r w:rsidR="00224CF1">
        <w:rPr>
          <w:rFonts w:ascii="仿宋_GB2312" w:eastAsia="仿宋_GB2312" w:hint="eastAsia"/>
          <w:sz w:val="32"/>
        </w:rPr>
        <w:t>2018年7月19日晚上7:55</w:t>
      </w:r>
      <w:r w:rsidR="00A86C9D">
        <w:rPr>
          <w:rFonts w:ascii="仿宋_GB2312" w:eastAsia="仿宋_GB2312" w:hint="eastAsia"/>
          <w:sz w:val="32"/>
        </w:rPr>
        <w:t>分，申请人在深圳北站</w:t>
      </w:r>
      <w:r w:rsidR="00CB499E">
        <w:rPr>
          <w:rFonts w:ascii="仿宋_GB2312" w:eastAsia="仿宋_GB2312" w:hint="eastAsia"/>
          <w:sz w:val="32"/>
        </w:rPr>
        <w:t>出租车</w:t>
      </w:r>
      <w:r w:rsidR="00A86C9D">
        <w:rPr>
          <w:rFonts w:ascii="仿宋_GB2312" w:eastAsia="仿宋_GB2312" w:hint="eastAsia"/>
          <w:sz w:val="32"/>
        </w:rPr>
        <w:t>红的通道上排队侯客</w:t>
      </w:r>
      <w:r w:rsidR="000542F6">
        <w:rPr>
          <w:rFonts w:ascii="仿宋_GB2312" w:eastAsia="仿宋_GB2312" w:hint="eastAsia"/>
          <w:sz w:val="32"/>
        </w:rPr>
        <w:t>，此时有一名乘客在红的通道的候车道上准备上车</w:t>
      </w:r>
      <w:r w:rsidR="004F0EBC">
        <w:rPr>
          <w:rFonts w:ascii="仿宋_GB2312" w:eastAsia="仿宋_GB2312" w:hint="eastAsia"/>
          <w:sz w:val="32"/>
        </w:rPr>
        <w:t>，并对申请人说去</w:t>
      </w:r>
      <w:r w:rsidR="00105E9C">
        <w:rPr>
          <w:rFonts w:ascii="仿宋_GB2312" w:eastAsia="仿宋_GB2312" w:hint="eastAsia"/>
          <w:sz w:val="32"/>
        </w:rPr>
        <w:t>市外</w:t>
      </w:r>
      <w:proofErr w:type="gramStart"/>
      <w:r w:rsidR="00105E9C">
        <w:rPr>
          <w:rFonts w:ascii="仿宋_GB2312" w:eastAsia="仿宋_GB2312" w:hint="eastAsia"/>
          <w:sz w:val="32"/>
        </w:rPr>
        <w:t>坂</w:t>
      </w:r>
      <w:proofErr w:type="gramEnd"/>
      <w:r w:rsidR="00105E9C">
        <w:rPr>
          <w:rFonts w:ascii="仿宋_GB2312" w:eastAsia="仿宋_GB2312" w:hint="eastAsia"/>
          <w:sz w:val="32"/>
        </w:rPr>
        <w:t>田华为基地，申请人接着说，去市外的到绿的通道上乘坐，红的通道以</w:t>
      </w:r>
      <w:r w:rsidR="00911BCA">
        <w:rPr>
          <w:rFonts w:ascii="仿宋_GB2312" w:eastAsia="仿宋_GB2312" w:hint="eastAsia"/>
          <w:sz w:val="32"/>
        </w:rPr>
        <w:t>市内方向为主乘坐，如果乘客这时</w:t>
      </w:r>
      <w:proofErr w:type="gramStart"/>
      <w:r w:rsidR="00911BCA">
        <w:rPr>
          <w:rFonts w:ascii="仿宋_GB2312" w:eastAsia="仿宋_GB2312" w:hint="eastAsia"/>
          <w:sz w:val="32"/>
        </w:rPr>
        <w:t>拉门</w:t>
      </w:r>
      <w:r w:rsidR="003B7444">
        <w:rPr>
          <w:rFonts w:ascii="仿宋_GB2312" w:eastAsia="仿宋_GB2312" w:hint="eastAsia"/>
          <w:sz w:val="32"/>
        </w:rPr>
        <w:t>坐</w:t>
      </w:r>
      <w:proofErr w:type="gramEnd"/>
      <w:r w:rsidR="003B7444">
        <w:rPr>
          <w:rFonts w:ascii="仿宋_GB2312" w:eastAsia="仿宋_GB2312" w:hint="eastAsia"/>
          <w:sz w:val="32"/>
        </w:rPr>
        <w:t>上</w:t>
      </w:r>
      <w:r w:rsidR="00D751FD">
        <w:rPr>
          <w:rFonts w:ascii="仿宋_GB2312" w:eastAsia="仿宋_GB2312" w:hint="eastAsia"/>
          <w:sz w:val="32"/>
        </w:rPr>
        <w:t>申请人的车，申请人也必须毫不犹豫无条件地把乘客送到目的地，乘客</w:t>
      </w:r>
      <w:r w:rsidR="003B7444">
        <w:rPr>
          <w:rFonts w:ascii="仿宋_GB2312" w:eastAsia="仿宋_GB2312" w:hint="eastAsia"/>
          <w:sz w:val="32"/>
        </w:rPr>
        <w:t>是主动离开</w:t>
      </w:r>
      <w:r w:rsidR="00D751FD">
        <w:rPr>
          <w:rFonts w:ascii="仿宋_GB2312" w:eastAsia="仿宋_GB2312" w:hint="eastAsia"/>
          <w:sz w:val="32"/>
        </w:rPr>
        <w:t>申请人的车，随后申请人就拉了两名乘客到市内方向去了，北站的执法人员第二天早上告知申请人涉嫌拒载乘客</w:t>
      </w:r>
      <w:r w:rsidR="00263329">
        <w:rPr>
          <w:rFonts w:ascii="仿宋_GB2312" w:eastAsia="仿宋_GB2312" w:hint="eastAsia"/>
          <w:sz w:val="32"/>
        </w:rPr>
        <w:t>，为此，申请人对北站的执法人员</w:t>
      </w:r>
      <w:r w:rsidR="00263329">
        <w:rPr>
          <w:rFonts w:ascii="仿宋_GB2312" w:eastAsia="仿宋_GB2312" w:hint="eastAsia"/>
          <w:sz w:val="32"/>
        </w:rPr>
        <w:lastRenderedPageBreak/>
        <w:t>的执法感觉不公正，不合理，因为北站的红的通道和绿的通道</w:t>
      </w:r>
      <w:r w:rsidR="00C75134">
        <w:rPr>
          <w:rFonts w:ascii="仿宋_GB2312" w:eastAsia="仿宋_GB2312" w:hint="eastAsia"/>
          <w:sz w:val="32"/>
        </w:rPr>
        <w:t>划分</w:t>
      </w:r>
      <w:r w:rsidR="0088171B">
        <w:rPr>
          <w:rFonts w:ascii="仿宋_GB2312" w:eastAsia="仿宋_GB2312" w:hint="eastAsia"/>
          <w:sz w:val="32"/>
        </w:rPr>
        <w:t>得</w:t>
      </w:r>
      <w:r w:rsidR="00C75134">
        <w:rPr>
          <w:rFonts w:ascii="仿宋_GB2312" w:eastAsia="仿宋_GB2312" w:hint="eastAsia"/>
          <w:sz w:val="32"/>
        </w:rPr>
        <w:t>清清楚楚，明明白白，申请人是个遵章</w:t>
      </w:r>
      <w:r w:rsidR="008759CB">
        <w:rPr>
          <w:rFonts w:ascii="仿宋_GB2312" w:eastAsia="仿宋_GB2312" w:hint="eastAsia"/>
          <w:sz w:val="32"/>
        </w:rPr>
        <w:t>守</w:t>
      </w:r>
      <w:proofErr w:type="gramStart"/>
      <w:r w:rsidR="008759CB">
        <w:rPr>
          <w:rFonts w:ascii="仿宋_GB2312" w:eastAsia="仿宋_GB2312" w:hint="eastAsia"/>
          <w:sz w:val="32"/>
        </w:rPr>
        <w:t>规</w:t>
      </w:r>
      <w:proofErr w:type="gramEnd"/>
      <w:r w:rsidR="008759CB">
        <w:rPr>
          <w:rFonts w:ascii="仿宋_GB2312" w:eastAsia="仿宋_GB2312" w:hint="eastAsia"/>
          <w:sz w:val="32"/>
        </w:rPr>
        <w:t>的司机</w:t>
      </w:r>
      <w:r w:rsidR="001D1DBE">
        <w:rPr>
          <w:rFonts w:ascii="仿宋_GB2312" w:eastAsia="仿宋_GB2312" w:hint="eastAsia"/>
          <w:sz w:val="32"/>
        </w:rPr>
        <w:t>，按道排队上</w:t>
      </w:r>
      <w:r w:rsidR="00DD3B41">
        <w:rPr>
          <w:rFonts w:ascii="仿宋_GB2312" w:eastAsia="仿宋_GB2312" w:hint="eastAsia"/>
          <w:sz w:val="32"/>
        </w:rPr>
        <w:t>客并照实说话毫无差错，怎么就有拒载之嫌呢？如果有错就是北站的红的通道</w:t>
      </w:r>
      <w:r w:rsidR="004035C1">
        <w:rPr>
          <w:rFonts w:ascii="仿宋_GB2312" w:eastAsia="仿宋_GB2312" w:hint="eastAsia"/>
          <w:sz w:val="32"/>
        </w:rPr>
        <w:t>和绿的通道划分的原因，误导</w:t>
      </w:r>
      <w:r w:rsidR="00CB499E">
        <w:rPr>
          <w:rFonts w:ascii="仿宋_GB2312" w:eastAsia="仿宋_GB2312" w:hint="eastAsia"/>
          <w:sz w:val="32"/>
        </w:rPr>
        <w:t>出租车</w:t>
      </w:r>
      <w:r w:rsidR="008269C6">
        <w:rPr>
          <w:rFonts w:ascii="仿宋_GB2312" w:eastAsia="仿宋_GB2312" w:hint="eastAsia"/>
          <w:sz w:val="32"/>
        </w:rPr>
        <w:t>司机和乘客经常产生矛盾和冲突。</w:t>
      </w:r>
      <w:r w:rsidR="005A1FA6">
        <w:rPr>
          <w:rFonts w:ascii="仿宋_GB2312" w:eastAsia="仿宋_GB2312" w:hint="eastAsia"/>
          <w:sz w:val="32"/>
        </w:rPr>
        <w:t>申请人开的是电动出租车，从早上7点到晚上8点，已开了13个小时，身体非常疲劳，要回家休息了，当时电量也非常少，只能开回市区的方向了，回市区充电</w:t>
      </w:r>
      <w:r w:rsidR="00524B8D">
        <w:rPr>
          <w:rFonts w:ascii="仿宋_GB2312" w:eastAsia="仿宋_GB2312" w:hint="eastAsia"/>
          <w:sz w:val="32"/>
        </w:rPr>
        <w:t>。</w:t>
      </w:r>
      <w:r w:rsidR="005B4279">
        <w:rPr>
          <w:rFonts w:ascii="仿宋_GB2312" w:eastAsia="仿宋_GB2312" w:hint="eastAsia"/>
          <w:sz w:val="32"/>
        </w:rPr>
        <w:t>为此，申请人对此次的处罚不服，请求撤销</w:t>
      </w:r>
      <w:r w:rsidR="005B4279">
        <w:rPr>
          <w:rFonts w:ascii="仿宋_GB2312" w:eastAsia="仿宋_GB2312" w:hAnsi="仿宋_GB2312" w:hint="eastAsia"/>
          <w:sz w:val="32"/>
        </w:rPr>
        <w:t>深交</w:t>
      </w:r>
      <w:proofErr w:type="gramStart"/>
      <w:r w:rsidR="005B4279">
        <w:rPr>
          <w:rFonts w:ascii="仿宋_GB2312" w:eastAsia="仿宋_GB2312" w:hAnsi="仿宋_GB2312" w:hint="eastAsia"/>
          <w:sz w:val="32"/>
        </w:rPr>
        <w:t>罚决第</w:t>
      </w:r>
      <w:proofErr w:type="gramEnd"/>
      <w:r w:rsidR="00F811BB">
        <w:rPr>
          <w:rFonts w:ascii="仿宋_GB2312" w:eastAsia="仿宋_GB2312" w:hAnsi="仿宋_GB2312" w:hint="eastAsia"/>
          <w:sz w:val="32"/>
        </w:rPr>
        <w:t>××</w:t>
      </w:r>
      <w:r w:rsidR="005B4279">
        <w:rPr>
          <w:rFonts w:ascii="仿宋_GB2312" w:eastAsia="仿宋_GB2312" w:hAnsi="仿宋_GB2312" w:hint="eastAsia"/>
          <w:sz w:val="32"/>
        </w:rPr>
        <w:t>号《深圳市交通运输委员会行政处罚决定书》</w:t>
      </w:r>
      <w:proofErr w:type="gramStart"/>
      <w:r w:rsidR="005B4279">
        <w:rPr>
          <w:rFonts w:ascii="仿宋_GB2312" w:eastAsia="仿宋_GB2312" w:hAnsi="仿宋_GB2312" w:hint="eastAsia"/>
          <w:sz w:val="32"/>
        </w:rPr>
        <w:t>作出</w:t>
      </w:r>
      <w:proofErr w:type="gramEnd"/>
      <w:r w:rsidR="005B4279">
        <w:rPr>
          <w:rFonts w:ascii="仿宋_GB2312" w:eastAsia="仿宋_GB2312" w:hAnsi="仿宋_GB2312" w:hint="eastAsia"/>
          <w:sz w:val="32"/>
        </w:rPr>
        <w:t>的行政处罚决定。</w:t>
      </w:r>
    </w:p>
    <w:p w:rsidR="00936569" w:rsidRPr="00D56458" w:rsidRDefault="005A2644" w:rsidP="003962F1">
      <w:pPr>
        <w:spacing w:line="580" w:lineRule="exact"/>
        <w:ind w:firstLineChars="200" w:firstLine="640"/>
        <w:rPr>
          <w:rFonts w:ascii="仿宋_GB2312" w:eastAsia="仿宋_GB2312"/>
          <w:sz w:val="32"/>
          <w:szCs w:val="32"/>
        </w:rPr>
      </w:pPr>
      <w:r w:rsidRPr="00936569">
        <w:rPr>
          <w:rFonts w:ascii="黑体" w:eastAsia="黑体" w:hAnsi="黑体" w:hint="eastAsia"/>
          <w:sz w:val="32"/>
        </w:rPr>
        <w:t>被申请人答复称：</w:t>
      </w:r>
      <w:r w:rsidR="00936569" w:rsidRPr="00D56458">
        <w:rPr>
          <w:rFonts w:ascii="仿宋_GB2312" w:eastAsia="仿宋_GB2312" w:hint="eastAsia"/>
          <w:sz w:val="32"/>
          <w:szCs w:val="32"/>
        </w:rPr>
        <w:t>一、案件事实清楚、证据确凿</w:t>
      </w:r>
      <w:r w:rsidR="00936569">
        <w:rPr>
          <w:rFonts w:ascii="仿宋_GB2312" w:eastAsia="仿宋_GB2312" w:hint="eastAsia"/>
          <w:sz w:val="32"/>
          <w:szCs w:val="32"/>
        </w:rPr>
        <w:t>。</w:t>
      </w:r>
      <w:r w:rsidR="00936569" w:rsidRPr="00D56458">
        <w:rPr>
          <w:rFonts w:ascii="仿宋_GB2312" w:eastAsia="仿宋_GB2312" w:hint="eastAsia"/>
          <w:sz w:val="32"/>
          <w:szCs w:val="32"/>
        </w:rPr>
        <w:t>2018年7月18日20时03分，</w:t>
      </w:r>
      <w:r w:rsidR="00936569">
        <w:rPr>
          <w:rFonts w:ascii="仿宋_GB2312" w:eastAsia="仿宋_GB2312" w:hint="eastAsia"/>
          <w:sz w:val="32"/>
          <w:szCs w:val="32"/>
        </w:rPr>
        <w:t>被申请人</w:t>
      </w:r>
      <w:r w:rsidR="00936569" w:rsidRPr="00D56458">
        <w:rPr>
          <w:rFonts w:ascii="仿宋_GB2312" w:eastAsia="仿宋_GB2312" w:hint="eastAsia"/>
          <w:sz w:val="32"/>
          <w:szCs w:val="32"/>
        </w:rPr>
        <w:t>执法人员接到投诉后在深圳北站候车区进行执法。经询问调查，乘客吴某称，其在出租车通道正常排队候车，轮到其上车时，司机问其是否到市里，乘客表示要前往华为</w:t>
      </w:r>
      <w:proofErr w:type="gramStart"/>
      <w:r w:rsidR="00936569" w:rsidRPr="00D56458">
        <w:rPr>
          <w:rFonts w:ascii="仿宋_GB2312" w:eastAsia="仿宋_GB2312" w:hint="eastAsia"/>
          <w:sz w:val="32"/>
          <w:szCs w:val="32"/>
        </w:rPr>
        <w:t>坂</w:t>
      </w:r>
      <w:proofErr w:type="gramEnd"/>
      <w:r w:rsidR="00936569" w:rsidRPr="00D56458">
        <w:rPr>
          <w:rFonts w:ascii="仿宋_GB2312" w:eastAsia="仿宋_GB2312" w:hint="eastAsia"/>
          <w:sz w:val="32"/>
          <w:szCs w:val="32"/>
        </w:rPr>
        <w:t>田基地，司机叫其到另外</w:t>
      </w:r>
      <w:proofErr w:type="gramStart"/>
      <w:r w:rsidR="00936569" w:rsidRPr="00D56458">
        <w:rPr>
          <w:rFonts w:ascii="仿宋_GB2312" w:eastAsia="仿宋_GB2312" w:hint="eastAsia"/>
          <w:sz w:val="32"/>
          <w:szCs w:val="32"/>
        </w:rPr>
        <w:t>一</w:t>
      </w:r>
      <w:proofErr w:type="gramEnd"/>
      <w:r w:rsidR="00936569" w:rsidRPr="00D56458">
        <w:rPr>
          <w:rFonts w:ascii="仿宋_GB2312" w:eastAsia="仿宋_GB2312" w:hint="eastAsia"/>
          <w:sz w:val="32"/>
          <w:szCs w:val="32"/>
        </w:rPr>
        <w:t>车道去排队，然后拉上后面的乘客走了。司机表示，其在红的通道排队，准备去市里，因为乘客是要去</w:t>
      </w:r>
      <w:proofErr w:type="gramStart"/>
      <w:r w:rsidR="00936569" w:rsidRPr="00D56458">
        <w:rPr>
          <w:rFonts w:ascii="仿宋_GB2312" w:eastAsia="仿宋_GB2312" w:hint="eastAsia"/>
          <w:sz w:val="32"/>
          <w:szCs w:val="32"/>
        </w:rPr>
        <w:t>坂</w:t>
      </w:r>
      <w:proofErr w:type="gramEnd"/>
      <w:r w:rsidR="00936569" w:rsidRPr="00D56458">
        <w:rPr>
          <w:rFonts w:ascii="仿宋_GB2312" w:eastAsia="仿宋_GB2312" w:hint="eastAsia"/>
          <w:sz w:val="32"/>
          <w:szCs w:val="32"/>
        </w:rPr>
        <w:t>田，所以司机让</w:t>
      </w:r>
      <w:proofErr w:type="gramStart"/>
      <w:r w:rsidR="00936569" w:rsidRPr="00D56458">
        <w:rPr>
          <w:rFonts w:ascii="仿宋_GB2312" w:eastAsia="仿宋_GB2312" w:hint="eastAsia"/>
          <w:sz w:val="32"/>
          <w:szCs w:val="32"/>
        </w:rPr>
        <w:t>乘客去绿的</w:t>
      </w:r>
      <w:proofErr w:type="gramEnd"/>
      <w:r w:rsidR="00936569" w:rsidRPr="00D56458">
        <w:rPr>
          <w:rFonts w:ascii="仿宋_GB2312" w:eastAsia="仿宋_GB2312" w:hint="eastAsia"/>
          <w:sz w:val="32"/>
          <w:szCs w:val="32"/>
        </w:rPr>
        <w:t>通道排队。以上违法事实有现场笔录、乘客询问笔录、司机询问笔录以及执法录像等予以证实。根据上述调查结果，</w:t>
      </w:r>
      <w:r w:rsidR="00936569">
        <w:rPr>
          <w:rFonts w:ascii="仿宋_GB2312" w:eastAsia="仿宋_GB2312" w:hint="eastAsia"/>
          <w:sz w:val="32"/>
          <w:szCs w:val="32"/>
        </w:rPr>
        <w:t>被申请人</w:t>
      </w:r>
      <w:r w:rsidR="00936569" w:rsidRPr="00D56458">
        <w:rPr>
          <w:rFonts w:ascii="仿宋_GB2312" w:eastAsia="仿宋_GB2312" w:hint="eastAsia"/>
          <w:sz w:val="32"/>
          <w:szCs w:val="32"/>
        </w:rPr>
        <w:t>认定申请人拒绝载客，现场开具深交</w:t>
      </w:r>
      <w:proofErr w:type="gramStart"/>
      <w:r w:rsidR="00936569" w:rsidRPr="00D56458">
        <w:rPr>
          <w:rFonts w:ascii="仿宋_GB2312" w:eastAsia="仿宋_GB2312" w:hint="eastAsia"/>
          <w:sz w:val="32"/>
          <w:szCs w:val="32"/>
        </w:rPr>
        <w:t>违通第</w:t>
      </w:r>
      <w:proofErr w:type="gramEnd"/>
      <w:r w:rsidR="00BE09FE">
        <w:rPr>
          <w:rFonts w:ascii="仿宋_GB2312" w:eastAsia="仿宋_GB2312" w:hint="eastAsia"/>
          <w:sz w:val="32"/>
          <w:szCs w:val="32"/>
        </w:rPr>
        <w:t>××</w:t>
      </w:r>
      <w:r w:rsidR="00936569" w:rsidRPr="00D56458">
        <w:rPr>
          <w:rFonts w:ascii="仿宋_GB2312" w:eastAsia="仿宋_GB2312" w:hint="eastAsia"/>
          <w:sz w:val="32"/>
          <w:szCs w:val="32"/>
        </w:rPr>
        <w:t>号《深圳市交通运输委员会违法行为通知书》并依法送达。2018年8月13日，</w:t>
      </w:r>
      <w:r w:rsidR="00936569">
        <w:rPr>
          <w:rFonts w:ascii="仿宋_GB2312" w:eastAsia="仿宋_GB2312" w:hint="eastAsia"/>
          <w:sz w:val="32"/>
          <w:szCs w:val="32"/>
        </w:rPr>
        <w:t>被申请人</w:t>
      </w:r>
      <w:r w:rsidR="00936569" w:rsidRPr="00D56458">
        <w:rPr>
          <w:rFonts w:ascii="仿宋_GB2312" w:eastAsia="仿宋_GB2312" w:hint="eastAsia"/>
          <w:sz w:val="32"/>
          <w:szCs w:val="32"/>
        </w:rPr>
        <w:t>根据调查取证查明的事实，认定申请人违法事实清楚，证据确凿，依法制作了深交</w:t>
      </w:r>
      <w:proofErr w:type="gramStart"/>
      <w:r w:rsidR="00936569" w:rsidRPr="00D56458">
        <w:rPr>
          <w:rFonts w:ascii="仿宋_GB2312" w:eastAsia="仿宋_GB2312" w:hint="eastAsia"/>
          <w:sz w:val="32"/>
          <w:szCs w:val="32"/>
        </w:rPr>
        <w:t>罚决第</w:t>
      </w:r>
      <w:proofErr w:type="gramEnd"/>
      <w:r w:rsidR="00F811BB">
        <w:rPr>
          <w:rFonts w:ascii="仿宋_GB2312" w:eastAsia="仿宋_GB2312" w:hint="eastAsia"/>
          <w:sz w:val="32"/>
          <w:szCs w:val="32"/>
        </w:rPr>
        <w:t>××</w:t>
      </w:r>
      <w:r w:rsidR="00936569" w:rsidRPr="00D56458">
        <w:rPr>
          <w:rFonts w:ascii="仿宋_GB2312" w:eastAsia="仿宋_GB2312" w:hint="eastAsia"/>
          <w:sz w:val="32"/>
          <w:szCs w:val="32"/>
        </w:rPr>
        <w:t>号《深圳市交通运输委员会行政处罚决定书》并依法送达。</w:t>
      </w:r>
    </w:p>
    <w:p w:rsidR="00936569" w:rsidRPr="00D56458" w:rsidRDefault="00936569" w:rsidP="003962F1">
      <w:pPr>
        <w:spacing w:line="580" w:lineRule="exact"/>
        <w:ind w:firstLineChars="200" w:firstLine="640"/>
        <w:rPr>
          <w:rFonts w:ascii="仿宋_GB2312" w:eastAsia="仿宋_GB2312"/>
          <w:sz w:val="32"/>
          <w:szCs w:val="32"/>
        </w:rPr>
      </w:pPr>
      <w:r w:rsidRPr="00D56458">
        <w:rPr>
          <w:rFonts w:ascii="仿宋_GB2312" w:eastAsia="仿宋_GB2312" w:hint="eastAsia"/>
          <w:sz w:val="32"/>
          <w:szCs w:val="32"/>
        </w:rPr>
        <w:lastRenderedPageBreak/>
        <w:t>二、案件适用法规正确</w:t>
      </w:r>
      <w:r>
        <w:rPr>
          <w:rFonts w:ascii="仿宋_GB2312" w:eastAsia="仿宋_GB2312" w:hint="eastAsia"/>
          <w:sz w:val="32"/>
          <w:szCs w:val="32"/>
        </w:rPr>
        <w:t>。</w:t>
      </w:r>
      <w:r w:rsidRPr="00D56458">
        <w:rPr>
          <w:rFonts w:ascii="仿宋_GB2312" w:eastAsia="仿宋_GB2312" w:hint="eastAsia"/>
          <w:sz w:val="32"/>
          <w:szCs w:val="32"/>
        </w:rPr>
        <w:t>《深圳经济特区出租小汽车管理条例》第三十九条规定：“除下列情形外，出租车驾驶员不得拒绝载客：（一）酗酒或者患精神病的乘客要求租车且无正常人陪伴的；（二）乘客要求进入非机动车行驶的路段的；（三）乘客要求超载行驶的；（四）乘客携带易燃、易爆、有毒等危险物品的；（五）乘客不愿按规定的计费标准付租费的；（六）乘客在禁止上客的路段要求租车的；（七）乘客要求将黄色出租车驶往特区外的。”《深圳经济特区出租小汽车管理条例》第五十六条第（一）项规定：“出租车驾驶员有下列行为之一的，由市运政管理机关予以处罚：（一）拒绝载客的，处罚款一千元，记录违章一次”。</w:t>
      </w:r>
      <w:r>
        <w:rPr>
          <w:rFonts w:ascii="仿宋_GB2312" w:eastAsia="仿宋_GB2312" w:hint="eastAsia"/>
          <w:sz w:val="32"/>
          <w:szCs w:val="32"/>
        </w:rPr>
        <w:t>被申请人</w:t>
      </w:r>
      <w:r w:rsidRPr="00D56458">
        <w:rPr>
          <w:rFonts w:ascii="仿宋_GB2312" w:eastAsia="仿宋_GB2312" w:hint="eastAsia"/>
          <w:sz w:val="32"/>
          <w:szCs w:val="32"/>
        </w:rPr>
        <w:t>根据调查结果，认定申请人拒绝载客，违反了《深圳经济特区出租小汽车管理条例》第三十九条规定，依据《深圳经济特区出租小汽车管理条例》第五十六条第（一）项规定，</w:t>
      </w:r>
      <w:proofErr w:type="gramStart"/>
      <w:r w:rsidRPr="00D56458">
        <w:rPr>
          <w:rFonts w:ascii="仿宋_GB2312" w:eastAsia="仿宋_GB2312" w:hint="eastAsia"/>
          <w:sz w:val="32"/>
          <w:szCs w:val="32"/>
        </w:rPr>
        <w:t>作出</w:t>
      </w:r>
      <w:proofErr w:type="gramEnd"/>
      <w:r w:rsidRPr="00D56458">
        <w:rPr>
          <w:rFonts w:ascii="仿宋_GB2312" w:eastAsia="仿宋_GB2312" w:hint="eastAsia"/>
          <w:sz w:val="32"/>
          <w:szCs w:val="32"/>
        </w:rPr>
        <w:t>罚款1千元的行政处罚决定，</w:t>
      </w:r>
      <w:r>
        <w:rPr>
          <w:rFonts w:ascii="仿宋_GB2312" w:eastAsia="仿宋_GB2312" w:hint="eastAsia"/>
          <w:sz w:val="32"/>
          <w:szCs w:val="32"/>
        </w:rPr>
        <w:t>被申请人</w:t>
      </w:r>
      <w:r w:rsidRPr="00D56458">
        <w:rPr>
          <w:rFonts w:ascii="仿宋_GB2312" w:eastAsia="仿宋_GB2312" w:hint="eastAsia"/>
          <w:sz w:val="32"/>
          <w:szCs w:val="32"/>
        </w:rPr>
        <w:t>适用法规正确。</w:t>
      </w:r>
    </w:p>
    <w:p w:rsidR="00936569" w:rsidRPr="00D56458" w:rsidRDefault="00936569" w:rsidP="003962F1">
      <w:pPr>
        <w:spacing w:line="580" w:lineRule="exact"/>
        <w:ind w:firstLineChars="200" w:firstLine="640"/>
        <w:rPr>
          <w:rFonts w:ascii="仿宋_GB2312" w:eastAsia="仿宋_GB2312"/>
          <w:sz w:val="32"/>
          <w:szCs w:val="32"/>
        </w:rPr>
      </w:pPr>
      <w:r w:rsidRPr="00D56458">
        <w:rPr>
          <w:rFonts w:ascii="仿宋_GB2312" w:eastAsia="仿宋_GB2312" w:hint="eastAsia"/>
          <w:sz w:val="32"/>
          <w:szCs w:val="32"/>
        </w:rPr>
        <w:t>三、行政处罚符合法定程序</w:t>
      </w:r>
      <w:r>
        <w:rPr>
          <w:rFonts w:ascii="仿宋_GB2312" w:eastAsia="仿宋_GB2312" w:hint="eastAsia"/>
          <w:sz w:val="32"/>
          <w:szCs w:val="32"/>
        </w:rPr>
        <w:t>。被申请人</w:t>
      </w:r>
      <w:r w:rsidRPr="00D56458">
        <w:rPr>
          <w:rFonts w:ascii="仿宋_GB2312" w:eastAsia="仿宋_GB2312" w:hint="eastAsia"/>
          <w:sz w:val="32"/>
          <w:szCs w:val="32"/>
        </w:rPr>
        <w:t>执法人员在执法过程中，依照法定程序，向申请人有关人员出示了合法执法证件，表明身份，调查收集证据，听取申请人的陈述和申辩，告知相关权利，送达法律文书，依据调查查明的事实及相关规定，</w:t>
      </w:r>
      <w:proofErr w:type="gramStart"/>
      <w:r w:rsidRPr="00D56458">
        <w:rPr>
          <w:rFonts w:ascii="仿宋_GB2312" w:eastAsia="仿宋_GB2312" w:hint="eastAsia"/>
          <w:sz w:val="32"/>
          <w:szCs w:val="32"/>
        </w:rPr>
        <w:t>作出</w:t>
      </w:r>
      <w:proofErr w:type="gramEnd"/>
      <w:r w:rsidRPr="00D56458">
        <w:rPr>
          <w:rFonts w:ascii="仿宋_GB2312" w:eastAsia="仿宋_GB2312" w:hint="eastAsia"/>
          <w:sz w:val="32"/>
          <w:szCs w:val="32"/>
        </w:rPr>
        <w:t>行政处罚决定，行政处罚程序合法。</w:t>
      </w:r>
    </w:p>
    <w:p w:rsidR="00936569" w:rsidRPr="00D56458" w:rsidRDefault="00936569" w:rsidP="003962F1">
      <w:pPr>
        <w:spacing w:line="580" w:lineRule="exact"/>
        <w:ind w:firstLineChars="200" w:firstLine="640"/>
        <w:rPr>
          <w:rFonts w:ascii="仿宋_GB2312" w:eastAsia="仿宋_GB2312"/>
          <w:sz w:val="32"/>
          <w:szCs w:val="32"/>
        </w:rPr>
      </w:pPr>
      <w:r w:rsidRPr="00D56458">
        <w:rPr>
          <w:rFonts w:ascii="仿宋_GB2312" w:eastAsia="仿宋_GB2312" w:hint="eastAsia"/>
          <w:sz w:val="32"/>
          <w:szCs w:val="32"/>
        </w:rPr>
        <w:t>四、申请人的陈述申辩无事实和法律依据</w:t>
      </w:r>
      <w:r>
        <w:rPr>
          <w:rFonts w:ascii="仿宋_GB2312" w:eastAsia="仿宋_GB2312" w:hint="eastAsia"/>
          <w:sz w:val="32"/>
          <w:szCs w:val="32"/>
        </w:rPr>
        <w:t>。</w:t>
      </w:r>
      <w:r w:rsidRPr="00D56458">
        <w:rPr>
          <w:rFonts w:ascii="仿宋_GB2312" w:eastAsia="仿宋_GB2312" w:hint="eastAsia"/>
          <w:sz w:val="32"/>
          <w:szCs w:val="32"/>
        </w:rPr>
        <w:t>申请人表示其无意拒载乘客，要求撤销行政处罚决定。对此，</w:t>
      </w:r>
      <w:r>
        <w:rPr>
          <w:rFonts w:ascii="仿宋_GB2312" w:eastAsia="仿宋_GB2312" w:hint="eastAsia"/>
          <w:sz w:val="32"/>
          <w:szCs w:val="32"/>
        </w:rPr>
        <w:t>被申请人</w:t>
      </w:r>
      <w:r w:rsidRPr="00D56458">
        <w:rPr>
          <w:rFonts w:ascii="仿宋_GB2312" w:eastAsia="仿宋_GB2312" w:hint="eastAsia"/>
          <w:sz w:val="32"/>
          <w:szCs w:val="32"/>
        </w:rPr>
        <w:t>认为：首先，作为出租车驾驶员，申请人应当严格遵照出租车相关法律法规及行业服务管理规范，安全驾驶，文明服务，为乘客提供普遍、</w:t>
      </w:r>
      <w:r w:rsidRPr="00D56458">
        <w:rPr>
          <w:rFonts w:ascii="仿宋_GB2312" w:eastAsia="仿宋_GB2312" w:hint="eastAsia"/>
          <w:sz w:val="32"/>
          <w:szCs w:val="32"/>
        </w:rPr>
        <w:lastRenderedPageBreak/>
        <w:t>无差别的出租车出行服务，除法律法规有明确规定外，不得拒载乘客；其次，</w:t>
      </w:r>
      <w:r>
        <w:rPr>
          <w:rFonts w:ascii="仿宋_GB2312" w:eastAsia="仿宋_GB2312" w:hint="eastAsia"/>
          <w:sz w:val="32"/>
          <w:szCs w:val="32"/>
        </w:rPr>
        <w:t>被申请人</w:t>
      </w:r>
      <w:r w:rsidRPr="00D56458">
        <w:rPr>
          <w:rFonts w:ascii="仿宋_GB2312" w:eastAsia="仿宋_GB2312" w:hint="eastAsia"/>
          <w:sz w:val="32"/>
          <w:szCs w:val="32"/>
        </w:rPr>
        <w:t>调查取得的证据显示，乘客去华为</w:t>
      </w:r>
      <w:proofErr w:type="gramStart"/>
      <w:r w:rsidRPr="00D56458">
        <w:rPr>
          <w:rFonts w:ascii="仿宋_GB2312" w:eastAsia="仿宋_GB2312" w:hint="eastAsia"/>
          <w:sz w:val="32"/>
          <w:szCs w:val="32"/>
        </w:rPr>
        <w:t>坂</w:t>
      </w:r>
      <w:proofErr w:type="gramEnd"/>
      <w:r w:rsidRPr="00D56458">
        <w:rPr>
          <w:rFonts w:ascii="仿宋_GB2312" w:eastAsia="仿宋_GB2312" w:hint="eastAsia"/>
          <w:sz w:val="32"/>
          <w:szCs w:val="32"/>
        </w:rPr>
        <w:t>田基地，司机表示其“只去市区”，让乘客到绿的通道排队，其拒载的事实清楚，且深圳北站红色出租车通道指示</w:t>
      </w:r>
      <w:proofErr w:type="gramStart"/>
      <w:r w:rsidRPr="00D56458">
        <w:rPr>
          <w:rFonts w:ascii="仿宋_GB2312" w:eastAsia="仿宋_GB2312" w:hint="eastAsia"/>
          <w:sz w:val="32"/>
          <w:szCs w:val="32"/>
        </w:rPr>
        <w:t>牌明确</w:t>
      </w:r>
      <w:proofErr w:type="gramEnd"/>
      <w:r w:rsidRPr="00D56458">
        <w:rPr>
          <w:rFonts w:ascii="仿宋_GB2312" w:eastAsia="仿宋_GB2312" w:hint="eastAsia"/>
          <w:sz w:val="32"/>
          <w:szCs w:val="32"/>
        </w:rPr>
        <w:t>载明“红色出租车可到达深圳市及深圳市周边地区（全深圳区域范围内运营）”，申请人辩称其以为红的通道只去市内的理由不成立；最后，申请人拒载乘客，导致乘客与后面出租车司机发生争吵，影响深圳北站营运秩序，损害了乘客的权益，其行为违反了《深圳经济特区出租小汽车管理条例》有关规定，依法应予处罚。</w:t>
      </w:r>
    </w:p>
    <w:p w:rsidR="005A2644" w:rsidRDefault="00936569" w:rsidP="003962F1">
      <w:pPr>
        <w:spacing w:line="580" w:lineRule="exact"/>
        <w:ind w:firstLineChars="200" w:firstLine="640"/>
        <w:rPr>
          <w:rFonts w:ascii="仿宋_GB2312" w:eastAsia="仿宋_GB2312"/>
          <w:sz w:val="32"/>
        </w:rPr>
      </w:pPr>
      <w:r w:rsidRPr="00D56458">
        <w:rPr>
          <w:rFonts w:ascii="仿宋_GB2312" w:eastAsia="仿宋_GB2312" w:hint="eastAsia"/>
          <w:sz w:val="32"/>
          <w:szCs w:val="32"/>
        </w:rPr>
        <w:t>综上所述，</w:t>
      </w:r>
      <w:r>
        <w:rPr>
          <w:rFonts w:ascii="仿宋_GB2312" w:eastAsia="仿宋_GB2312" w:hint="eastAsia"/>
          <w:sz w:val="32"/>
          <w:szCs w:val="32"/>
        </w:rPr>
        <w:t>被申请人</w:t>
      </w:r>
      <w:proofErr w:type="gramStart"/>
      <w:r w:rsidRPr="00D56458">
        <w:rPr>
          <w:rFonts w:ascii="仿宋_GB2312" w:eastAsia="仿宋_GB2312" w:hint="eastAsia"/>
          <w:sz w:val="32"/>
          <w:szCs w:val="32"/>
        </w:rPr>
        <w:t>作出</w:t>
      </w:r>
      <w:proofErr w:type="gramEnd"/>
      <w:r w:rsidRPr="00D56458">
        <w:rPr>
          <w:rFonts w:ascii="仿宋_GB2312" w:eastAsia="仿宋_GB2312" w:hint="eastAsia"/>
          <w:sz w:val="32"/>
          <w:szCs w:val="32"/>
        </w:rPr>
        <w:t>的行政处罚决定所查明的事实清楚，证据确凿，适用法规正确，程序合法。恳请</w:t>
      </w:r>
      <w:r>
        <w:rPr>
          <w:rFonts w:ascii="仿宋_GB2312" w:eastAsia="仿宋_GB2312" w:hint="eastAsia"/>
          <w:sz w:val="32"/>
          <w:szCs w:val="32"/>
        </w:rPr>
        <w:t>复议机关</w:t>
      </w:r>
      <w:r w:rsidRPr="00D56458">
        <w:rPr>
          <w:rFonts w:ascii="仿宋_GB2312" w:eastAsia="仿宋_GB2312" w:hint="eastAsia"/>
          <w:sz w:val="32"/>
          <w:szCs w:val="32"/>
        </w:rPr>
        <w:t>维持</w:t>
      </w:r>
      <w:r>
        <w:rPr>
          <w:rFonts w:ascii="仿宋_GB2312" w:eastAsia="仿宋_GB2312" w:hint="eastAsia"/>
          <w:sz w:val="32"/>
          <w:szCs w:val="32"/>
        </w:rPr>
        <w:t>被申请人</w:t>
      </w:r>
      <w:proofErr w:type="gramStart"/>
      <w:r w:rsidRPr="00D56458">
        <w:rPr>
          <w:rFonts w:ascii="仿宋_GB2312" w:eastAsia="仿宋_GB2312" w:hint="eastAsia"/>
          <w:sz w:val="32"/>
          <w:szCs w:val="32"/>
        </w:rPr>
        <w:t>作出</w:t>
      </w:r>
      <w:proofErr w:type="gramEnd"/>
      <w:r w:rsidRPr="00D56458">
        <w:rPr>
          <w:rFonts w:ascii="仿宋_GB2312" w:eastAsia="仿宋_GB2312" w:hint="eastAsia"/>
          <w:sz w:val="32"/>
          <w:szCs w:val="32"/>
        </w:rPr>
        <w:t>的深交</w:t>
      </w:r>
      <w:proofErr w:type="gramStart"/>
      <w:r w:rsidRPr="00D56458">
        <w:rPr>
          <w:rFonts w:ascii="仿宋_GB2312" w:eastAsia="仿宋_GB2312" w:hint="eastAsia"/>
          <w:sz w:val="32"/>
          <w:szCs w:val="32"/>
        </w:rPr>
        <w:t>罚决第</w:t>
      </w:r>
      <w:proofErr w:type="gramEnd"/>
      <w:r w:rsidR="00F811BB">
        <w:rPr>
          <w:rFonts w:ascii="仿宋_GB2312" w:eastAsia="仿宋_GB2312" w:hint="eastAsia"/>
          <w:sz w:val="32"/>
          <w:szCs w:val="32"/>
        </w:rPr>
        <w:t>××</w:t>
      </w:r>
      <w:r w:rsidRPr="00D56458">
        <w:rPr>
          <w:rFonts w:ascii="仿宋_GB2312" w:eastAsia="仿宋_GB2312" w:hint="eastAsia"/>
          <w:sz w:val="32"/>
          <w:szCs w:val="32"/>
        </w:rPr>
        <w:t>号《深圳市交通运输委员会行政处罚决定书》的决定。</w:t>
      </w:r>
    </w:p>
    <w:p w:rsidR="00345139" w:rsidRDefault="00936569" w:rsidP="003962F1">
      <w:pPr>
        <w:spacing w:line="580" w:lineRule="exact"/>
        <w:ind w:firstLineChars="200" w:firstLine="640"/>
        <w:rPr>
          <w:rFonts w:ascii="仿宋_GB2312" w:eastAsia="仿宋_GB2312"/>
          <w:sz w:val="32"/>
          <w:szCs w:val="32"/>
        </w:rPr>
      </w:pPr>
      <w:r w:rsidRPr="00145390">
        <w:rPr>
          <w:rFonts w:ascii="黑体" w:eastAsia="黑体" w:hAnsi="黑体" w:hint="eastAsia"/>
          <w:sz w:val="32"/>
        </w:rPr>
        <w:t>经查：</w:t>
      </w:r>
      <w:r w:rsidR="00705999">
        <w:rPr>
          <w:rFonts w:ascii="仿宋_GB2312" w:eastAsia="仿宋_GB2312" w:hint="eastAsia"/>
          <w:sz w:val="32"/>
        </w:rPr>
        <w:t>2018年7月18日，</w:t>
      </w:r>
      <w:r w:rsidR="00705999">
        <w:rPr>
          <w:rFonts w:ascii="仿宋_GB2312" w:eastAsia="仿宋_GB2312" w:hint="eastAsia"/>
          <w:sz w:val="32"/>
          <w:szCs w:val="32"/>
        </w:rPr>
        <w:t>被申请人发现申请人涉嫌在</w:t>
      </w:r>
      <w:r w:rsidR="00B84E6D">
        <w:rPr>
          <w:rFonts w:ascii="仿宋_GB2312" w:eastAsia="仿宋_GB2312" w:hint="eastAsia"/>
          <w:sz w:val="32"/>
          <w:szCs w:val="32"/>
        </w:rPr>
        <w:t>深圳北站</w:t>
      </w:r>
      <w:r w:rsidR="00705999">
        <w:rPr>
          <w:rFonts w:ascii="仿宋_GB2312" w:eastAsia="仿宋_GB2312" w:hint="eastAsia"/>
          <w:sz w:val="32"/>
          <w:szCs w:val="32"/>
        </w:rPr>
        <w:t>驾驶</w:t>
      </w:r>
      <w:r w:rsidR="00BE09FE">
        <w:rPr>
          <w:rFonts w:ascii="仿宋_GB2312" w:eastAsia="仿宋_GB2312" w:hint="eastAsia"/>
          <w:sz w:val="32"/>
          <w:szCs w:val="32"/>
        </w:rPr>
        <w:t>粤B××</w:t>
      </w:r>
      <w:r w:rsidR="00B84E6D">
        <w:rPr>
          <w:rFonts w:ascii="仿宋_GB2312" w:eastAsia="仿宋_GB2312" w:hint="eastAsia"/>
          <w:sz w:val="32"/>
          <w:szCs w:val="32"/>
        </w:rPr>
        <w:t>蓝色</w:t>
      </w:r>
      <w:r w:rsidR="00705999">
        <w:rPr>
          <w:rFonts w:ascii="仿宋_GB2312" w:eastAsia="仿宋_GB2312" w:hint="eastAsia"/>
          <w:sz w:val="32"/>
          <w:szCs w:val="32"/>
        </w:rPr>
        <w:t>出租车拒载乘客。</w:t>
      </w:r>
      <w:r w:rsidR="00B84E6D">
        <w:rPr>
          <w:rFonts w:ascii="仿宋_GB2312" w:eastAsia="仿宋_GB2312" w:hint="eastAsia"/>
          <w:sz w:val="32"/>
          <w:szCs w:val="32"/>
        </w:rPr>
        <w:t>被申请人随即对乘客吴某进行询问调查，乘客吴某称其在出租车场站正常排队候车，</w:t>
      </w:r>
      <w:r w:rsidR="00AC5BE4">
        <w:rPr>
          <w:rFonts w:ascii="仿宋_GB2312" w:eastAsia="仿宋_GB2312" w:hint="eastAsia"/>
          <w:sz w:val="32"/>
          <w:szCs w:val="32"/>
        </w:rPr>
        <w:t>吴某站在出租车旁，申请人问吴某</w:t>
      </w:r>
      <w:r w:rsidR="00170584">
        <w:rPr>
          <w:rFonts w:ascii="仿宋_GB2312" w:eastAsia="仿宋_GB2312" w:hint="eastAsia"/>
          <w:sz w:val="32"/>
          <w:szCs w:val="32"/>
        </w:rPr>
        <w:t>是否</w:t>
      </w:r>
      <w:r w:rsidR="00AC5BE4">
        <w:rPr>
          <w:rFonts w:ascii="仿宋_GB2312" w:eastAsia="仿宋_GB2312" w:hint="eastAsia"/>
          <w:sz w:val="32"/>
          <w:szCs w:val="32"/>
        </w:rPr>
        <w:t>去市内，吴某跟</w:t>
      </w:r>
      <w:r w:rsidR="00ED101E">
        <w:rPr>
          <w:rFonts w:ascii="仿宋_GB2312" w:eastAsia="仿宋_GB2312" w:hint="eastAsia"/>
          <w:sz w:val="32"/>
          <w:szCs w:val="32"/>
        </w:rPr>
        <w:t>申请人说要去华为</w:t>
      </w:r>
      <w:proofErr w:type="gramStart"/>
      <w:r w:rsidR="00ED101E">
        <w:rPr>
          <w:rFonts w:ascii="仿宋_GB2312" w:eastAsia="仿宋_GB2312" w:hint="eastAsia"/>
          <w:sz w:val="32"/>
          <w:szCs w:val="32"/>
        </w:rPr>
        <w:t>坂</w:t>
      </w:r>
      <w:proofErr w:type="gramEnd"/>
      <w:r w:rsidR="00ED101E">
        <w:rPr>
          <w:rFonts w:ascii="仿宋_GB2312" w:eastAsia="仿宋_GB2312" w:hint="eastAsia"/>
          <w:sz w:val="32"/>
          <w:szCs w:val="32"/>
        </w:rPr>
        <w:t>田基地，申请人就跟吴某说要去另外一道排车。</w:t>
      </w:r>
    </w:p>
    <w:p w:rsidR="00ED101E" w:rsidRDefault="00ED101E" w:rsidP="003962F1">
      <w:pPr>
        <w:spacing w:line="580" w:lineRule="exact"/>
        <w:ind w:firstLineChars="200" w:firstLine="640"/>
        <w:rPr>
          <w:rFonts w:ascii="仿宋_GB2312" w:eastAsia="仿宋_GB2312"/>
          <w:sz w:val="32"/>
          <w:szCs w:val="32"/>
        </w:rPr>
      </w:pPr>
      <w:r>
        <w:rPr>
          <w:rFonts w:ascii="仿宋_GB2312" w:eastAsia="仿宋_GB2312" w:hint="eastAsia"/>
          <w:sz w:val="32"/>
          <w:szCs w:val="32"/>
        </w:rPr>
        <w:t>2018年7月19日，被申请人对申请人进行询问调查，</w:t>
      </w:r>
      <w:r w:rsidR="0088171B">
        <w:rPr>
          <w:rFonts w:ascii="仿宋_GB2312" w:eastAsia="仿宋_GB2312" w:hint="eastAsia"/>
          <w:sz w:val="32"/>
          <w:szCs w:val="32"/>
        </w:rPr>
        <w:t>申请人</w:t>
      </w:r>
      <w:r w:rsidR="00B03DAF">
        <w:rPr>
          <w:rFonts w:ascii="仿宋_GB2312" w:eastAsia="仿宋_GB2312" w:hint="eastAsia"/>
          <w:sz w:val="32"/>
          <w:szCs w:val="32"/>
        </w:rPr>
        <w:t>申辩称其没有</w:t>
      </w:r>
      <w:proofErr w:type="gramStart"/>
      <w:r w:rsidR="00B03DAF">
        <w:rPr>
          <w:rFonts w:ascii="仿宋_GB2312" w:eastAsia="仿宋_GB2312" w:hint="eastAsia"/>
          <w:sz w:val="32"/>
          <w:szCs w:val="32"/>
        </w:rPr>
        <w:t>不</w:t>
      </w:r>
      <w:proofErr w:type="gramEnd"/>
      <w:r w:rsidR="00B03DAF">
        <w:rPr>
          <w:rFonts w:ascii="仿宋_GB2312" w:eastAsia="仿宋_GB2312" w:hint="eastAsia"/>
          <w:sz w:val="32"/>
          <w:szCs w:val="32"/>
        </w:rPr>
        <w:t>搭载乘客的意思，只是想提醒一下乘客是不是不知道上车的方向或位置。</w:t>
      </w:r>
    </w:p>
    <w:p w:rsidR="00145390" w:rsidRDefault="00145390" w:rsidP="003962F1">
      <w:pPr>
        <w:spacing w:line="580" w:lineRule="exact"/>
        <w:ind w:firstLineChars="200" w:firstLine="640"/>
        <w:rPr>
          <w:rFonts w:ascii="仿宋_GB2312" w:eastAsia="仿宋_GB2312"/>
          <w:sz w:val="32"/>
          <w:szCs w:val="32"/>
        </w:rPr>
      </w:pPr>
      <w:r>
        <w:rPr>
          <w:rFonts w:ascii="仿宋_GB2312" w:eastAsia="仿宋_GB2312" w:hint="eastAsia"/>
          <w:sz w:val="32"/>
          <w:szCs w:val="32"/>
        </w:rPr>
        <w:t>2018年7月19日，被申请人向申请人</w:t>
      </w:r>
      <w:proofErr w:type="gramStart"/>
      <w:r>
        <w:rPr>
          <w:rFonts w:ascii="仿宋_GB2312" w:eastAsia="仿宋_GB2312" w:hint="eastAsia"/>
          <w:sz w:val="32"/>
          <w:szCs w:val="32"/>
        </w:rPr>
        <w:t>作出</w:t>
      </w:r>
      <w:proofErr w:type="gramEnd"/>
      <w:r>
        <w:rPr>
          <w:rFonts w:ascii="仿宋_GB2312" w:eastAsia="仿宋_GB2312" w:hint="eastAsia"/>
          <w:sz w:val="32"/>
          <w:szCs w:val="32"/>
        </w:rPr>
        <w:t>并送达深交</w:t>
      </w:r>
      <w:proofErr w:type="gramStart"/>
      <w:r>
        <w:rPr>
          <w:rFonts w:ascii="仿宋_GB2312" w:eastAsia="仿宋_GB2312" w:hint="eastAsia"/>
          <w:sz w:val="32"/>
          <w:szCs w:val="32"/>
        </w:rPr>
        <w:t>违通第</w:t>
      </w:r>
      <w:proofErr w:type="gramEnd"/>
      <w:r w:rsidR="00BE09FE">
        <w:rPr>
          <w:rFonts w:ascii="仿宋_GB2312" w:eastAsia="仿宋_GB2312" w:hint="eastAsia"/>
          <w:sz w:val="32"/>
          <w:szCs w:val="32"/>
        </w:rPr>
        <w:t>××</w:t>
      </w:r>
      <w:r>
        <w:rPr>
          <w:rFonts w:ascii="仿宋_GB2312" w:eastAsia="仿宋_GB2312" w:hint="eastAsia"/>
          <w:sz w:val="32"/>
          <w:szCs w:val="32"/>
        </w:rPr>
        <w:t>号《深圳市交通运输委员会违法行为通知书》。</w:t>
      </w:r>
    </w:p>
    <w:p w:rsidR="00145390" w:rsidRDefault="00145390" w:rsidP="003962F1">
      <w:pPr>
        <w:spacing w:line="580" w:lineRule="exact"/>
        <w:ind w:firstLineChars="200" w:firstLine="640"/>
        <w:rPr>
          <w:rFonts w:ascii="仿宋_GB2312" w:eastAsia="仿宋_GB2312"/>
          <w:sz w:val="32"/>
          <w:szCs w:val="32"/>
        </w:rPr>
      </w:pPr>
      <w:r>
        <w:rPr>
          <w:rFonts w:ascii="仿宋_GB2312" w:eastAsia="仿宋_GB2312" w:hint="eastAsia"/>
          <w:sz w:val="32"/>
          <w:szCs w:val="32"/>
        </w:rPr>
        <w:lastRenderedPageBreak/>
        <w:t>2018年7月23日，申请人向被申请人陈述申辩，被申请人制作《深圳市交通运输行政执法陈述申辩记录》记录申请人陈述申辩的内容，申请人亦签字确认。</w:t>
      </w:r>
    </w:p>
    <w:p w:rsidR="00170584" w:rsidRPr="00145390" w:rsidRDefault="00170584" w:rsidP="003962F1">
      <w:pPr>
        <w:spacing w:line="580" w:lineRule="exact"/>
        <w:ind w:firstLineChars="200" w:firstLine="640"/>
        <w:rPr>
          <w:rFonts w:ascii="仿宋_GB2312" w:eastAsia="仿宋_GB2312"/>
          <w:sz w:val="32"/>
          <w:szCs w:val="32"/>
        </w:rPr>
      </w:pPr>
      <w:r>
        <w:rPr>
          <w:rFonts w:ascii="仿宋_GB2312" w:eastAsia="仿宋_GB2312" w:hint="eastAsia"/>
          <w:sz w:val="32"/>
          <w:szCs w:val="32"/>
        </w:rPr>
        <w:t>2018年8月13日，被申请人对申请人</w:t>
      </w:r>
      <w:proofErr w:type="gramStart"/>
      <w:r>
        <w:rPr>
          <w:rFonts w:ascii="仿宋_GB2312" w:eastAsia="仿宋_GB2312" w:hint="eastAsia"/>
          <w:sz w:val="32"/>
          <w:szCs w:val="32"/>
        </w:rPr>
        <w:t>作出</w:t>
      </w:r>
      <w:proofErr w:type="gramEnd"/>
      <w:r w:rsidRPr="00745201">
        <w:rPr>
          <w:rFonts w:ascii="仿宋_GB2312" w:eastAsia="仿宋_GB2312" w:hint="eastAsia"/>
          <w:sz w:val="32"/>
          <w:szCs w:val="32"/>
        </w:rPr>
        <w:t>深交</w:t>
      </w:r>
      <w:proofErr w:type="gramStart"/>
      <w:r w:rsidRPr="00745201">
        <w:rPr>
          <w:rFonts w:ascii="仿宋_GB2312" w:eastAsia="仿宋_GB2312" w:hint="eastAsia"/>
          <w:sz w:val="32"/>
          <w:szCs w:val="32"/>
        </w:rPr>
        <w:t>罚决第</w:t>
      </w:r>
      <w:proofErr w:type="gramEnd"/>
      <w:r w:rsidR="00F811BB">
        <w:rPr>
          <w:rFonts w:ascii="仿宋_GB2312" w:eastAsia="仿宋_GB2312" w:hint="eastAsia"/>
          <w:sz w:val="32"/>
          <w:szCs w:val="32"/>
        </w:rPr>
        <w:t>××</w:t>
      </w:r>
      <w:r w:rsidRPr="00745201">
        <w:rPr>
          <w:rFonts w:ascii="仿宋_GB2312" w:eastAsia="仿宋_GB2312" w:hint="eastAsia"/>
          <w:sz w:val="32"/>
          <w:szCs w:val="32"/>
        </w:rPr>
        <w:t>号《深圳市交通运输委员会行政处罚决定书》</w:t>
      </w:r>
      <w:r>
        <w:rPr>
          <w:rFonts w:ascii="仿宋_GB2312" w:eastAsia="仿宋_GB2312" w:hint="eastAsia"/>
          <w:sz w:val="32"/>
          <w:szCs w:val="32"/>
        </w:rPr>
        <w:t>，认定申请人在2018年7月18日在</w:t>
      </w:r>
      <w:r w:rsidR="00764954">
        <w:rPr>
          <w:rFonts w:ascii="仿宋_GB2312" w:eastAsia="仿宋_GB2312" w:hint="eastAsia"/>
          <w:sz w:val="32"/>
          <w:szCs w:val="32"/>
        </w:rPr>
        <w:t>深圳北站东广场</w:t>
      </w:r>
      <w:r>
        <w:rPr>
          <w:rFonts w:ascii="仿宋_GB2312" w:eastAsia="仿宋_GB2312" w:hint="eastAsia"/>
          <w:sz w:val="32"/>
          <w:szCs w:val="32"/>
        </w:rPr>
        <w:t>实施了拒绝载客的违法行为，依据</w:t>
      </w:r>
      <w:r w:rsidRPr="00662ADF">
        <w:rPr>
          <w:rFonts w:ascii="仿宋_GB2312" w:eastAsia="仿宋_GB2312" w:hint="eastAsia"/>
          <w:sz w:val="32"/>
          <w:szCs w:val="32"/>
        </w:rPr>
        <w:t>《深圳经济特区出租小汽车管理条例》第五十六条第（一）项</w:t>
      </w:r>
      <w:proofErr w:type="gramStart"/>
      <w:r>
        <w:rPr>
          <w:rFonts w:ascii="仿宋_GB2312" w:eastAsia="仿宋_GB2312" w:hint="eastAsia"/>
          <w:sz w:val="32"/>
          <w:szCs w:val="32"/>
        </w:rPr>
        <w:t>作出</w:t>
      </w:r>
      <w:proofErr w:type="gramEnd"/>
      <w:r>
        <w:rPr>
          <w:rFonts w:ascii="仿宋_GB2312" w:eastAsia="仿宋_GB2312" w:hint="eastAsia"/>
          <w:sz w:val="32"/>
          <w:szCs w:val="32"/>
        </w:rPr>
        <w:t>罚款一千元的行政处罚决定。申请人不服该行政处罚决定，遂申请行政复议。</w:t>
      </w:r>
    </w:p>
    <w:p w:rsidR="00345139" w:rsidRPr="00E71F9C" w:rsidRDefault="00764954" w:rsidP="003962F1">
      <w:pPr>
        <w:spacing w:line="580" w:lineRule="exact"/>
        <w:ind w:firstLineChars="200" w:firstLine="640"/>
        <w:rPr>
          <w:rFonts w:ascii="仿宋_GB2312" w:eastAsia="仿宋_GB2312"/>
          <w:sz w:val="32"/>
          <w:szCs w:val="32"/>
        </w:rPr>
      </w:pPr>
      <w:r w:rsidRPr="00905367">
        <w:rPr>
          <w:rFonts w:ascii="黑体" w:eastAsia="黑体" w:hAnsi="黑体" w:hint="eastAsia"/>
          <w:sz w:val="32"/>
          <w:szCs w:val="32"/>
        </w:rPr>
        <w:t>本机关认为：</w:t>
      </w:r>
      <w:r>
        <w:rPr>
          <w:rFonts w:ascii="仿宋_GB2312" w:eastAsia="仿宋_GB2312" w:hint="eastAsia"/>
          <w:sz w:val="32"/>
          <w:szCs w:val="32"/>
        </w:rPr>
        <w:t>本案的争议焦点是申请人涉案当天的行为是否构成拒绝载客的违法行为。根据《巡游出租汽车经营服务管理规定》第五十二条第（五）项“‘</w:t>
      </w:r>
      <w:r w:rsidRPr="00905367">
        <w:rPr>
          <w:rFonts w:ascii="仿宋_GB2312" w:eastAsia="仿宋_GB2312" w:hint="eastAsia"/>
          <w:sz w:val="32"/>
          <w:szCs w:val="32"/>
        </w:rPr>
        <w:t>拒载</w:t>
      </w:r>
      <w:r>
        <w:rPr>
          <w:rFonts w:ascii="仿宋_GB2312" w:eastAsia="仿宋_GB2312" w:hint="eastAsia"/>
          <w:sz w:val="32"/>
          <w:szCs w:val="32"/>
        </w:rPr>
        <w:t>’</w:t>
      </w:r>
      <w:r w:rsidRPr="00905367">
        <w:rPr>
          <w:rFonts w:ascii="仿宋_GB2312" w:eastAsia="仿宋_GB2312" w:hint="eastAsia"/>
          <w:sz w:val="32"/>
          <w:szCs w:val="32"/>
        </w:rPr>
        <w:t>，是指在道路上空车待租</w:t>
      </w:r>
      <w:r>
        <w:rPr>
          <w:rFonts w:ascii="仿宋_GB2312" w:eastAsia="仿宋_GB2312" w:hint="eastAsia"/>
          <w:sz w:val="32"/>
          <w:szCs w:val="32"/>
        </w:rPr>
        <w:t>状态下，巡游出租汽车驾驶员在得知乘客去向后，拒绝提供服务的行为</w:t>
      </w:r>
      <w:r w:rsidRPr="00905367">
        <w:rPr>
          <w:rFonts w:ascii="仿宋_GB2312" w:eastAsia="仿宋_GB2312" w:hint="eastAsia"/>
          <w:sz w:val="32"/>
          <w:szCs w:val="32"/>
        </w:rPr>
        <w:t>”的规定</w:t>
      </w:r>
      <w:r>
        <w:rPr>
          <w:rFonts w:ascii="仿宋_GB2312" w:eastAsia="仿宋_GB2312" w:hint="eastAsia"/>
          <w:sz w:val="32"/>
          <w:szCs w:val="32"/>
        </w:rPr>
        <w:t>，</w:t>
      </w:r>
      <w:r w:rsidR="0088171B">
        <w:rPr>
          <w:rFonts w:ascii="仿宋_GB2312" w:eastAsia="仿宋_GB2312" w:hint="eastAsia"/>
          <w:sz w:val="32"/>
          <w:szCs w:val="32"/>
        </w:rPr>
        <w:t>在案证据显示，</w:t>
      </w:r>
      <w:r>
        <w:rPr>
          <w:rFonts w:ascii="仿宋_GB2312" w:eastAsia="仿宋_GB2312" w:hint="eastAsia"/>
          <w:sz w:val="32"/>
          <w:szCs w:val="32"/>
        </w:rPr>
        <w:t>本案</w:t>
      </w:r>
      <w:r w:rsidR="00E71F9C">
        <w:rPr>
          <w:rFonts w:ascii="仿宋_GB2312" w:eastAsia="仿宋_GB2312" w:hint="eastAsia"/>
          <w:sz w:val="32"/>
          <w:szCs w:val="32"/>
        </w:rPr>
        <w:t>申请人在空车待租的状态下，</w:t>
      </w:r>
      <w:r w:rsidR="005E684D">
        <w:rPr>
          <w:rFonts w:ascii="仿宋_GB2312" w:eastAsia="仿宋_GB2312" w:hint="eastAsia"/>
          <w:sz w:val="32"/>
          <w:szCs w:val="32"/>
        </w:rPr>
        <w:t>申请人</w:t>
      </w:r>
      <w:r w:rsidR="00EB5BE5">
        <w:rPr>
          <w:rFonts w:ascii="仿宋_GB2312" w:eastAsia="仿宋_GB2312" w:hint="eastAsia"/>
          <w:sz w:val="32"/>
          <w:szCs w:val="32"/>
        </w:rPr>
        <w:t>在知悉乘客目的地后</w:t>
      </w:r>
      <w:r w:rsidR="005E684D">
        <w:rPr>
          <w:rFonts w:ascii="仿宋_GB2312" w:eastAsia="仿宋_GB2312" w:hint="eastAsia"/>
          <w:sz w:val="32"/>
          <w:szCs w:val="32"/>
        </w:rPr>
        <w:t>未接受乘客前往</w:t>
      </w:r>
      <w:r w:rsidR="003962F1">
        <w:rPr>
          <w:rFonts w:ascii="仿宋_GB2312" w:eastAsia="仿宋_GB2312" w:hint="eastAsia"/>
          <w:sz w:val="32"/>
          <w:szCs w:val="32"/>
        </w:rPr>
        <w:t>目的地的服务请求，申请人的行为属于</w:t>
      </w:r>
      <w:r w:rsidR="00EB5BE5">
        <w:rPr>
          <w:rFonts w:ascii="仿宋_GB2312" w:eastAsia="仿宋_GB2312" w:hint="eastAsia"/>
          <w:sz w:val="32"/>
          <w:szCs w:val="32"/>
        </w:rPr>
        <w:t>拒绝向乘客提供服务，</w:t>
      </w:r>
      <w:r>
        <w:rPr>
          <w:rFonts w:ascii="仿宋_GB2312" w:eastAsia="仿宋_GB2312" w:hint="eastAsia"/>
          <w:sz w:val="32"/>
          <w:szCs w:val="32"/>
        </w:rPr>
        <w:t>构成拒载行为。申请人的行为亦不属于</w:t>
      </w:r>
      <w:r w:rsidRPr="00662ADF">
        <w:rPr>
          <w:rFonts w:ascii="仿宋_GB2312" w:eastAsia="仿宋_GB2312" w:hint="eastAsia"/>
          <w:sz w:val="32"/>
          <w:szCs w:val="32"/>
        </w:rPr>
        <w:t>《深圳经济特区出租小汽车管理条例》</w:t>
      </w:r>
      <w:r>
        <w:rPr>
          <w:rFonts w:ascii="仿宋_GB2312" w:eastAsia="仿宋_GB2312" w:hint="eastAsia"/>
          <w:sz w:val="32"/>
          <w:szCs w:val="32"/>
        </w:rPr>
        <w:t>第三十九条所明确的允许拒绝载客的情形。故被申请人认定申请人从事了拒绝载客的违法行为，并依据</w:t>
      </w:r>
      <w:r w:rsidRPr="00662ADF">
        <w:rPr>
          <w:rFonts w:ascii="仿宋_GB2312" w:eastAsia="仿宋_GB2312" w:hint="eastAsia"/>
          <w:sz w:val="32"/>
          <w:szCs w:val="32"/>
        </w:rPr>
        <w:t>《深圳经济特区出租小汽车管理条例》第五十六条第（一）项</w:t>
      </w:r>
      <w:proofErr w:type="gramStart"/>
      <w:r>
        <w:rPr>
          <w:rFonts w:ascii="仿宋_GB2312" w:eastAsia="仿宋_GB2312" w:hint="eastAsia"/>
          <w:sz w:val="32"/>
          <w:szCs w:val="32"/>
        </w:rPr>
        <w:t>作出</w:t>
      </w:r>
      <w:proofErr w:type="gramEnd"/>
      <w:r>
        <w:rPr>
          <w:rFonts w:ascii="仿宋_GB2312" w:eastAsia="仿宋_GB2312" w:hint="eastAsia"/>
          <w:sz w:val="32"/>
          <w:szCs w:val="32"/>
        </w:rPr>
        <w:t>罚款一千元的行政处罚决定，事实清楚，证据确凿，适用依据正确，程序合法，依法应予维持。</w:t>
      </w:r>
      <w:r w:rsidR="005E684D">
        <w:rPr>
          <w:rFonts w:ascii="仿宋_GB2312" w:eastAsia="仿宋_GB2312" w:hint="eastAsia"/>
          <w:sz w:val="32"/>
          <w:szCs w:val="32"/>
        </w:rPr>
        <w:t>申请人主张</w:t>
      </w:r>
      <w:r w:rsidR="00EB5BE5">
        <w:rPr>
          <w:rFonts w:ascii="仿宋_GB2312" w:eastAsia="仿宋_GB2312" w:hint="eastAsia"/>
          <w:sz w:val="32"/>
          <w:szCs w:val="32"/>
        </w:rPr>
        <w:t>电动车电量不足</w:t>
      </w:r>
      <w:r w:rsidR="00F04CBB">
        <w:rPr>
          <w:rFonts w:ascii="仿宋_GB2312" w:eastAsia="仿宋_GB2312" w:hint="eastAsia"/>
          <w:sz w:val="32"/>
          <w:szCs w:val="32"/>
        </w:rPr>
        <w:t>且身体疲劳</w:t>
      </w:r>
      <w:r w:rsidR="00EB5BE5">
        <w:rPr>
          <w:rFonts w:ascii="仿宋_GB2312" w:eastAsia="仿宋_GB2312" w:hint="eastAsia"/>
          <w:sz w:val="32"/>
          <w:szCs w:val="32"/>
        </w:rPr>
        <w:t>需要回</w:t>
      </w:r>
      <w:r w:rsidR="00F04CBB">
        <w:rPr>
          <w:rFonts w:ascii="仿宋_GB2312" w:eastAsia="仿宋_GB2312" w:hint="eastAsia"/>
          <w:sz w:val="32"/>
          <w:szCs w:val="32"/>
        </w:rPr>
        <w:t>市区充电休息</w:t>
      </w:r>
      <w:r w:rsidR="00EB5BE5">
        <w:rPr>
          <w:rFonts w:ascii="仿宋_GB2312" w:eastAsia="仿宋_GB2312" w:hint="eastAsia"/>
          <w:sz w:val="32"/>
          <w:szCs w:val="32"/>
        </w:rPr>
        <w:t>，根据</w:t>
      </w:r>
      <w:r w:rsidR="00EB5BE5" w:rsidRPr="00662ADF">
        <w:rPr>
          <w:rFonts w:ascii="仿宋_GB2312" w:eastAsia="仿宋_GB2312" w:hint="eastAsia"/>
          <w:sz w:val="32"/>
          <w:szCs w:val="32"/>
        </w:rPr>
        <w:t>《深圳经济特区出租小汽车管理条例》</w:t>
      </w:r>
      <w:r w:rsidR="00EB5BE5">
        <w:rPr>
          <w:rFonts w:ascii="仿宋_GB2312" w:eastAsia="仿宋_GB2312" w:hint="eastAsia"/>
          <w:sz w:val="32"/>
          <w:szCs w:val="32"/>
        </w:rPr>
        <w:t>第四十一条的规定，驾</w:t>
      </w:r>
      <w:r w:rsidR="00EB5BE5">
        <w:rPr>
          <w:rFonts w:ascii="仿宋_GB2312" w:eastAsia="仿宋_GB2312" w:hint="eastAsia"/>
          <w:sz w:val="32"/>
          <w:szCs w:val="32"/>
        </w:rPr>
        <w:lastRenderedPageBreak/>
        <w:t>驶员在下班途中</w:t>
      </w:r>
      <w:r w:rsidR="006C637E">
        <w:rPr>
          <w:rFonts w:ascii="仿宋_GB2312" w:eastAsia="仿宋_GB2312" w:hint="eastAsia"/>
          <w:sz w:val="32"/>
          <w:szCs w:val="32"/>
        </w:rPr>
        <w:t>或身体不良，或车况不良等</w:t>
      </w:r>
      <w:r w:rsidR="00345D1A">
        <w:rPr>
          <w:rFonts w:ascii="仿宋_GB2312" w:eastAsia="仿宋_GB2312" w:hint="eastAsia"/>
          <w:sz w:val="32"/>
          <w:szCs w:val="32"/>
        </w:rPr>
        <w:t>情况下可以载明“暂停载客”标志，本案申请人</w:t>
      </w:r>
      <w:proofErr w:type="gramStart"/>
      <w:r w:rsidR="00345D1A">
        <w:rPr>
          <w:rFonts w:ascii="仿宋_GB2312" w:eastAsia="仿宋_GB2312" w:hint="eastAsia"/>
          <w:sz w:val="32"/>
          <w:szCs w:val="32"/>
        </w:rPr>
        <w:t>在侯客区域</w:t>
      </w:r>
      <w:proofErr w:type="gramEnd"/>
      <w:r w:rsidR="00345D1A">
        <w:rPr>
          <w:rFonts w:ascii="仿宋_GB2312" w:eastAsia="仿宋_GB2312" w:hint="eastAsia"/>
          <w:sz w:val="32"/>
          <w:szCs w:val="32"/>
        </w:rPr>
        <w:t>排队候车，处于空车待租状态</w:t>
      </w:r>
      <w:r w:rsidR="00F04CBB">
        <w:rPr>
          <w:rFonts w:ascii="仿宋_GB2312" w:eastAsia="仿宋_GB2312" w:hint="eastAsia"/>
          <w:sz w:val="32"/>
          <w:szCs w:val="32"/>
        </w:rPr>
        <w:t>，申请人未标示其处于暂停载客状态，申请人在空车待租状态下应该向</w:t>
      </w:r>
      <w:r w:rsidR="006C637E">
        <w:rPr>
          <w:rFonts w:ascii="仿宋_GB2312" w:eastAsia="仿宋_GB2312" w:hint="eastAsia"/>
          <w:sz w:val="32"/>
          <w:szCs w:val="32"/>
        </w:rPr>
        <w:t>乘客提供无差别服务，申请人的主张缺乏法律根据，本机关依法不予支持。</w:t>
      </w:r>
      <w:r>
        <w:rPr>
          <w:rFonts w:ascii="仿宋_GB2312" w:eastAsia="仿宋_GB2312" w:hAnsi="仿宋" w:hint="eastAsia"/>
          <w:sz w:val="32"/>
          <w:szCs w:val="32"/>
        </w:rPr>
        <w:t>根据《中华人民共和国行政复议法》第二十八条第一款第（一）项的规定，本机关</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复议决定如下：</w:t>
      </w:r>
    </w:p>
    <w:p w:rsidR="00345139" w:rsidRDefault="006C637E" w:rsidP="003962F1">
      <w:pPr>
        <w:spacing w:line="580" w:lineRule="exact"/>
        <w:ind w:firstLineChars="200" w:firstLine="640"/>
        <w:rPr>
          <w:rFonts w:ascii="仿宋_GB2312" w:eastAsia="仿宋_GB2312"/>
          <w:sz w:val="32"/>
        </w:rPr>
      </w:pPr>
      <w:r>
        <w:rPr>
          <w:rFonts w:ascii="仿宋_GB2312" w:eastAsia="仿宋_GB2312" w:hint="eastAsia"/>
          <w:sz w:val="32"/>
        </w:rPr>
        <w:t>维持被申请人</w:t>
      </w:r>
      <w:r w:rsidRPr="006C637E">
        <w:rPr>
          <w:rFonts w:ascii="仿宋_GB2312" w:eastAsia="仿宋_GB2312" w:hint="eastAsia"/>
          <w:sz w:val="32"/>
        </w:rPr>
        <w:t>深圳市交通运输委员会以深交</w:t>
      </w:r>
      <w:proofErr w:type="gramStart"/>
      <w:r w:rsidRPr="006C637E">
        <w:rPr>
          <w:rFonts w:ascii="仿宋_GB2312" w:eastAsia="仿宋_GB2312" w:hint="eastAsia"/>
          <w:sz w:val="32"/>
        </w:rPr>
        <w:t>罚决第</w:t>
      </w:r>
      <w:proofErr w:type="gramEnd"/>
      <w:r w:rsidR="00F811BB">
        <w:rPr>
          <w:rFonts w:ascii="仿宋_GB2312" w:eastAsia="仿宋_GB2312" w:hint="eastAsia"/>
          <w:sz w:val="32"/>
        </w:rPr>
        <w:t>××</w:t>
      </w:r>
      <w:r w:rsidRPr="006C637E">
        <w:rPr>
          <w:rFonts w:ascii="仿宋_GB2312" w:eastAsia="仿宋_GB2312" w:hint="eastAsia"/>
          <w:sz w:val="32"/>
        </w:rPr>
        <w:t>号《深圳市交通运输委员会行政处罚决定书》</w:t>
      </w:r>
      <w:proofErr w:type="gramStart"/>
      <w:r w:rsidRPr="006C637E">
        <w:rPr>
          <w:rFonts w:ascii="仿宋_GB2312" w:eastAsia="仿宋_GB2312" w:hint="eastAsia"/>
          <w:sz w:val="32"/>
        </w:rPr>
        <w:t>作出</w:t>
      </w:r>
      <w:proofErr w:type="gramEnd"/>
      <w:r w:rsidRPr="006C637E">
        <w:rPr>
          <w:rFonts w:ascii="仿宋_GB2312" w:eastAsia="仿宋_GB2312" w:hint="eastAsia"/>
          <w:sz w:val="32"/>
        </w:rPr>
        <w:t>的行政处罚决定</w:t>
      </w:r>
      <w:r w:rsidR="005868D7">
        <w:rPr>
          <w:rFonts w:ascii="仿宋_GB2312" w:eastAsia="仿宋_GB2312" w:hint="eastAsia"/>
          <w:sz w:val="32"/>
        </w:rPr>
        <w:t>。</w:t>
      </w:r>
    </w:p>
    <w:p w:rsidR="00345139" w:rsidRDefault="007301E9" w:rsidP="003962F1">
      <w:pPr>
        <w:suppressAutoHyphens w:val="0"/>
        <w:spacing w:line="58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5868D7">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Pr="005868D7" w:rsidRDefault="00345139" w:rsidP="003962F1">
      <w:pPr>
        <w:suppressAutoHyphens w:val="0"/>
        <w:spacing w:line="580" w:lineRule="exact"/>
        <w:ind w:firstLine="630"/>
        <w:rPr>
          <w:rFonts w:ascii="仿宋_GB2312" w:eastAsia="仿宋_GB2312"/>
          <w:kern w:val="2"/>
          <w:sz w:val="32"/>
          <w:szCs w:val="32"/>
        </w:rPr>
      </w:pPr>
    </w:p>
    <w:p w:rsidR="00345139" w:rsidRDefault="00345139" w:rsidP="003962F1">
      <w:pPr>
        <w:suppressAutoHyphens w:val="0"/>
        <w:spacing w:line="580" w:lineRule="exact"/>
        <w:ind w:firstLine="630"/>
        <w:rPr>
          <w:rFonts w:ascii="仿宋_GB2312" w:eastAsia="仿宋_GB2312"/>
          <w:kern w:val="2"/>
          <w:sz w:val="32"/>
          <w:szCs w:val="32"/>
        </w:rPr>
      </w:pPr>
    </w:p>
    <w:p w:rsidR="00345139" w:rsidRDefault="00345139" w:rsidP="003962F1">
      <w:pPr>
        <w:suppressAutoHyphens w:val="0"/>
        <w:spacing w:line="580" w:lineRule="exact"/>
        <w:ind w:firstLineChars="1700" w:firstLine="5440"/>
        <w:rPr>
          <w:rFonts w:ascii="仿宋_GB2312" w:eastAsia="仿宋_GB2312"/>
          <w:kern w:val="2"/>
          <w:sz w:val="32"/>
          <w:szCs w:val="32"/>
        </w:rPr>
      </w:pPr>
    </w:p>
    <w:p w:rsidR="00345139" w:rsidRDefault="007301E9" w:rsidP="003962F1">
      <w:pPr>
        <w:suppressAutoHyphens w:val="0"/>
        <w:spacing w:line="58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3962F1">
      <w:pPr>
        <w:spacing w:line="58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Pr>
          <w:rFonts w:ascii="仿宋_GB2312" w:eastAsia="仿宋_GB2312" w:hint="eastAsia"/>
          <w:kern w:val="2"/>
          <w:sz w:val="32"/>
          <w:szCs w:val="32"/>
        </w:rPr>
        <w:t>2018</w:t>
      </w:r>
      <w:r>
        <w:rPr>
          <w:rFonts w:ascii="仿宋_GB2312" w:eastAsia="仿宋_GB2312"/>
          <w:kern w:val="2"/>
          <w:sz w:val="32"/>
          <w:szCs w:val="32"/>
        </w:rPr>
        <w:t>年</w:t>
      </w:r>
      <w:r w:rsidR="007123EA">
        <w:rPr>
          <w:rFonts w:ascii="仿宋_GB2312" w:eastAsia="仿宋_GB2312" w:hint="eastAsia"/>
          <w:kern w:val="2"/>
          <w:sz w:val="32"/>
          <w:szCs w:val="32"/>
        </w:rPr>
        <w:t>10月9日</w:t>
      </w:r>
      <w:r>
        <w:rPr>
          <w:rFonts w:ascii="仿宋_GB2312" w:eastAsia="仿宋_GB2312" w:hAnsi="仿宋" w:hint="eastAsia"/>
          <w:sz w:val="32"/>
        </w:rPr>
        <w:t xml:space="preserve"> </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57B" w:rsidRDefault="009D157B" w:rsidP="00BF22F6">
      <w:r>
        <w:separator/>
      </w:r>
    </w:p>
  </w:endnote>
  <w:endnote w:type="continuationSeparator" w:id="0">
    <w:p w:rsidR="009D157B" w:rsidRDefault="009D157B"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69472"/>
      <w:docPartObj>
        <w:docPartGallery w:val="Page Numbers (Bottom of Page)"/>
        <w:docPartUnique/>
      </w:docPartObj>
    </w:sdtPr>
    <w:sdtContent>
      <w:p w:rsidR="005868D7" w:rsidRDefault="00BA4E7E">
        <w:pPr>
          <w:pStyle w:val="a3"/>
          <w:jc w:val="center"/>
        </w:pPr>
        <w:fldSimple w:instr=" PAGE   \* MERGEFORMAT ">
          <w:r w:rsidR="00B03623" w:rsidRPr="00B03623">
            <w:rPr>
              <w:noProof/>
              <w:lang w:val="zh-CN"/>
            </w:rPr>
            <w:t>1</w:t>
          </w:r>
        </w:fldSimple>
      </w:p>
    </w:sdtContent>
  </w:sdt>
  <w:p w:rsidR="005868D7" w:rsidRDefault="005868D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57B" w:rsidRDefault="009D157B" w:rsidP="00BF22F6">
      <w:r>
        <w:separator/>
      </w:r>
    </w:p>
  </w:footnote>
  <w:footnote w:type="continuationSeparator" w:id="0">
    <w:p w:rsidR="009D157B" w:rsidRDefault="009D157B"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542F6"/>
    <w:rsid w:val="00105E9C"/>
    <w:rsid w:val="00145390"/>
    <w:rsid w:val="00170584"/>
    <w:rsid w:val="001D1DBE"/>
    <w:rsid w:val="00224CF1"/>
    <w:rsid w:val="00263329"/>
    <w:rsid w:val="00267AD5"/>
    <w:rsid w:val="002871F8"/>
    <w:rsid w:val="003046F0"/>
    <w:rsid w:val="00345139"/>
    <w:rsid w:val="00345D1A"/>
    <w:rsid w:val="003962F1"/>
    <w:rsid w:val="003B7444"/>
    <w:rsid w:val="004035C1"/>
    <w:rsid w:val="004444F6"/>
    <w:rsid w:val="00484FB2"/>
    <w:rsid w:val="004856C4"/>
    <w:rsid w:val="00487852"/>
    <w:rsid w:val="004F0EBC"/>
    <w:rsid w:val="00524B8D"/>
    <w:rsid w:val="005476AC"/>
    <w:rsid w:val="005868D7"/>
    <w:rsid w:val="005A1FA6"/>
    <w:rsid w:val="005A2644"/>
    <w:rsid w:val="005B4279"/>
    <w:rsid w:val="005E684D"/>
    <w:rsid w:val="006374C2"/>
    <w:rsid w:val="00653AD3"/>
    <w:rsid w:val="00667A4B"/>
    <w:rsid w:val="006A57A7"/>
    <w:rsid w:val="006B6C08"/>
    <w:rsid w:val="006C637E"/>
    <w:rsid w:val="00705999"/>
    <w:rsid w:val="007123EA"/>
    <w:rsid w:val="007301E9"/>
    <w:rsid w:val="00740175"/>
    <w:rsid w:val="00764954"/>
    <w:rsid w:val="00806A56"/>
    <w:rsid w:val="008269C6"/>
    <w:rsid w:val="008759CB"/>
    <w:rsid w:val="0088171B"/>
    <w:rsid w:val="008E2B32"/>
    <w:rsid w:val="00911BCA"/>
    <w:rsid w:val="0092068F"/>
    <w:rsid w:val="00936569"/>
    <w:rsid w:val="009D157B"/>
    <w:rsid w:val="00A3076D"/>
    <w:rsid w:val="00A86C9D"/>
    <w:rsid w:val="00AC5BE4"/>
    <w:rsid w:val="00AF509A"/>
    <w:rsid w:val="00B03623"/>
    <w:rsid w:val="00B03DAF"/>
    <w:rsid w:val="00B45B8E"/>
    <w:rsid w:val="00B84E6D"/>
    <w:rsid w:val="00BA4E7E"/>
    <w:rsid w:val="00BE09FE"/>
    <w:rsid w:val="00BF22F6"/>
    <w:rsid w:val="00C31277"/>
    <w:rsid w:val="00C75134"/>
    <w:rsid w:val="00CB499E"/>
    <w:rsid w:val="00CE10BB"/>
    <w:rsid w:val="00CE1D59"/>
    <w:rsid w:val="00D1414B"/>
    <w:rsid w:val="00D751FD"/>
    <w:rsid w:val="00DB4375"/>
    <w:rsid w:val="00DC54C1"/>
    <w:rsid w:val="00DD2226"/>
    <w:rsid w:val="00DD3B41"/>
    <w:rsid w:val="00DD5915"/>
    <w:rsid w:val="00DF4207"/>
    <w:rsid w:val="00E50575"/>
    <w:rsid w:val="00E51260"/>
    <w:rsid w:val="00E71F9C"/>
    <w:rsid w:val="00EB43C1"/>
    <w:rsid w:val="00EB5BE5"/>
    <w:rsid w:val="00ED0AAA"/>
    <w:rsid w:val="00ED101E"/>
    <w:rsid w:val="00F04CBB"/>
    <w:rsid w:val="00F811BB"/>
    <w:rsid w:val="00FF68E4"/>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486</Words>
  <Characters>2773</Characters>
  <Application>Microsoft Office Word</Application>
  <DocSecurity>0</DocSecurity>
  <Lines>23</Lines>
  <Paragraphs>6</Paragraphs>
  <ScaleCrop>false</ScaleCrop>
  <Company/>
  <LinksUpToDate>false</LinksUpToDate>
  <CharactersWithSpaces>3253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liu</cp:lastModifiedBy>
  <cp:revision>2</cp:revision>
  <cp:lastPrinted>2018-10-08T08:53:00Z</cp:lastPrinted>
  <dcterms:created xsi:type="dcterms:W3CDTF">2018-12-14T01:04:00Z</dcterms:created>
  <dcterms:modified xsi:type="dcterms:W3CDTF">2018-12-14T01:04:00Z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