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深  圳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6862AE">
      <w:pPr>
        <w:spacing w:line="620" w:lineRule="exact"/>
        <w:ind w:firstLineChars="200" w:firstLine="640"/>
        <w:rPr>
          <w:rFonts w:ascii="仿宋_GB2312" w:eastAsia="仿宋_GB2312"/>
          <w:sz w:val="32"/>
          <w:szCs w:val="32"/>
        </w:rPr>
      </w:pPr>
    </w:p>
    <w:p w:rsidR="00345139" w:rsidRDefault="008E2B32" w:rsidP="006862AE">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F27671">
        <w:rPr>
          <w:rFonts w:ascii="仿宋_GB2312" w:eastAsia="仿宋_GB2312" w:hint="eastAsia"/>
          <w:sz w:val="32"/>
          <w:szCs w:val="32"/>
        </w:rPr>
        <w:t>833</w:t>
      </w:r>
      <w:r w:rsidR="007301E9">
        <w:rPr>
          <w:rFonts w:ascii="仿宋_GB2312" w:eastAsia="仿宋_GB2312" w:hint="eastAsia"/>
          <w:sz w:val="32"/>
          <w:szCs w:val="32"/>
        </w:rPr>
        <w:t>号</w:t>
      </w:r>
    </w:p>
    <w:p w:rsidR="00345139" w:rsidRDefault="00345139" w:rsidP="006862AE">
      <w:pPr>
        <w:spacing w:line="620" w:lineRule="exact"/>
        <w:ind w:firstLineChars="200" w:firstLine="640"/>
        <w:rPr>
          <w:rFonts w:ascii="仿宋_GB2312" w:eastAsia="仿宋_GB2312"/>
          <w:sz w:val="32"/>
          <w:szCs w:val="32"/>
        </w:rPr>
      </w:pPr>
    </w:p>
    <w:p w:rsidR="00345139" w:rsidRDefault="007301E9" w:rsidP="0011598B">
      <w:pPr>
        <w:spacing w:line="620" w:lineRule="exact"/>
        <w:ind w:firstLineChars="200" w:firstLine="640"/>
        <w:rPr>
          <w:rFonts w:ascii="仿宋_GB2312" w:eastAsia="仿宋_GB2312"/>
          <w:sz w:val="32"/>
          <w:szCs w:val="32"/>
        </w:rPr>
      </w:pPr>
      <w:r w:rsidRPr="00370FF0">
        <w:rPr>
          <w:rFonts w:ascii="黑体" w:eastAsia="黑体" w:hint="eastAsia"/>
          <w:kern w:val="2"/>
          <w:sz w:val="32"/>
          <w:szCs w:val="32"/>
        </w:rPr>
        <w:t>申请人</w:t>
      </w:r>
      <w:r w:rsidRPr="00370FF0">
        <w:rPr>
          <w:rFonts w:cs="宋体" w:hint="eastAsia"/>
          <w:bCs/>
          <w:sz w:val="32"/>
          <w:szCs w:val="32"/>
        </w:rPr>
        <w:t>：</w:t>
      </w:r>
      <w:r w:rsidR="0011598B">
        <w:rPr>
          <w:rFonts w:ascii="仿宋_GB2312" w:eastAsia="仿宋_GB2312" w:cs="宋体" w:hint="eastAsia"/>
          <w:bCs/>
          <w:sz w:val="32"/>
          <w:szCs w:val="32"/>
        </w:rPr>
        <w:t>张某</w:t>
      </w:r>
    </w:p>
    <w:p w:rsidR="00345139" w:rsidRDefault="007301E9" w:rsidP="006862AE">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w:t>
      </w:r>
      <w:r w:rsidR="006F1C1F">
        <w:rPr>
          <w:rFonts w:ascii="仿宋_GB2312" w:eastAsia="仿宋_GB2312" w:hint="eastAsia"/>
          <w:sz w:val="32"/>
        </w:rPr>
        <w:t>交通运输委员会</w:t>
      </w:r>
    </w:p>
    <w:p w:rsidR="006F1C1F" w:rsidRDefault="006F1C1F" w:rsidP="006862AE">
      <w:pPr>
        <w:spacing w:line="6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6F1C1F" w:rsidRDefault="006F1C1F" w:rsidP="006862AE">
      <w:pPr>
        <w:spacing w:line="620" w:lineRule="exact"/>
        <w:ind w:firstLineChars="200" w:firstLine="640"/>
        <w:rPr>
          <w:rFonts w:ascii="仿宋_GB2312" w:eastAsia="仿宋_GB2312"/>
          <w:sz w:val="32"/>
        </w:rPr>
      </w:pPr>
      <w:r>
        <w:rPr>
          <w:rFonts w:eastAsia="仿宋_GB2312" w:hint="eastAsia"/>
          <w:sz w:val="32"/>
        </w:rPr>
        <w:t>法定代表人：</w:t>
      </w:r>
      <w:bookmarkEnd w:id="0"/>
      <w:r>
        <w:rPr>
          <w:rFonts w:ascii="仿宋_GB2312" w:eastAsia="仿宋_GB2312" w:hint="eastAsia"/>
          <w:sz w:val="32"/>
        </w:rPr>
        <w:t>于宝明，主任</w:t>
      </w:r>
    </w:p>
    <w:p w:rsidR="00345139" w:rsidRDefault="00345139" w:rsidP="006862AE">
      <w:pPr>
        <w:spacing w:line="620" w:lineRule="exact"/>
        <w:ind w:firstLineChars="200" w:firstLine="640"/>
        <w:rPr>
          <w:rFonts w:ascii="仿宋_GB2312" w:eastAsia="仿宋_GB2312" w:hAnsi="华文中宋"/>
          <w:sz w:val="32"/>
          <w:szCs w:val="32"/>
        </w:rPr>
      </w:pPr>
    </w:p>
    <w:p w:rsidR="00345139" w:rsidRDefault="00ED70C5" w:rsidP="006862AE">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E2D6F">
        <w:rPr>
          <w:rFonts w:ascii="仿宋_GB2312" w:eastAsia="仿宋_GB2312" w:cs="仿宋_GB2312" w:hint="eastAsia"/>
          <w:sz w:val="32"/>
          <w:szCs w:val="32"/>
        </w:rPr>
        <w:t>不服</w:t>
      </w:r>
      <w:r w:rsidR="007301E9">
        <w:rPr>
          <w:rFonts w:ascii="仿宋_GB2312" w:eastAsia="仿宋_GB2312" w:cs="仿宋_GB2312" w:hint="eastAsia"/>
          <w:sz w:val="32"/>
          <w:szCs w:val="32"/>
        </w:rPr>
        <w:t>被申请人</w:t>
      </w:r>
      <w:r w:rsidR="00F83567">
        <w:rPr>
          <w:rFonts w:ascii="仿宋_GB2312" w:eastAsia="仿宋_GB2312" w:hAnsi="仿宋_GB2312" w:hint="eastAsia"/>
          <w:sz w:val="32"/>
          <w:szCs w:val="32"/>
        </w:rPr>
        <w:t>作出的</w:t>
      </w:r>
      <w:r w:rsidR="007E2D6F">
        <w:rPr>
          <w:rFonts w:ascii="仿宋_GB2312" w:eastAsia="仿宋_GB2312" w:hAnsi="仿宋_GB2312" w:hint="eastAsia"/>
          <w:sz w:val="32"/>
          <w:szCs w:val="32"/>
        </w:rPr>
        <w:t>深交罚决第:</w:t>
      </w:r>
      <w:r w:rsidR="0011598B">
        <w:rPr>
          <w:rFonts w:ascii="仿宋_GB2312" w:eastAsia="仿宋_GB2312" w:hAnsi="仿宋_GB2312" w:hint="eastAsia"/>
          <w:sz w:val="32"/>
          <w:szCs w:val="32"/>
        </w:rPr>
        <w:t>××</w:t>
      </w:r>
      <w:r w:rsidR="007E2D6F">
        <w:rPr>
          <w:rFonts w:ascii="仿宋_GB2312" w:eastAsia="仿宋_GB2312" w:hAnsi="仿宋_GB2312" w:hint="eastAsia"/>
          <w:sz w:val="32"/>
          <w:szCs w:val="32"/>
        </w:rPr>
        <w:t>号</w:t>
      </w:r>
      <w:r>
        <w:rPr>
          <w:rFonts w:ascii="仿宋_GB2312" w:eastAsia="仿宋_GB2312" w:hAnsi="仿宋_GB2312" w:hint="eastAsia"/>
          <w:sz w:val="32"/>
          <w:szCs w:val="32"/>
        </w:rPr>
        <w:t>《深圳市交通运输委员会行政处罚决定书》</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1A7173" w:rsidRDefault="007301E9" w:rsidP="006862AE">
      <w:pPr>
        <w:spacing w:line="620" w:lineRule="exact"/>
        <w:ind w:firstLineChars="200" w:firstLine="640"/>
        <w:rPr>
          <w:rFonts w:ascii="仿宋_GB2312" w:eastAsia="仿宋_GB2312" w:hAnsi="仿宋_GB2312"/>
          <w:sz w:val="32"/>
          <w:szCs w:val="32"/>
        </w:rPr>
      </w:pPr>
      <w:r>
        <w:rPr>
          <w:rFonts w:eastAsia="黑体"/>
          <w:sz w:val="32"/>
        </w:rPr>
        <w:t>申请人称：</w:t>
      </w:r>
      <w:r w:rsidR="007E2D6F">
        <w:rPr>
          <w:rFonts w:ascii="仿宋_GB2312" w:eastAsia="仿宋_GB2312" w:hint="eastAsia"/>
          <w:sz w:val="32"/>
        </w:rPr>
        <w:t>申请人在路边偶遇朋友车坏了，帮朋友修车，朋友给了申请人50元买水喝，并不以修车为业</w:t>
      </w:r>
      <w:r w:rsidR="009F2F93">
        <w:rPr>
          <w:rFonts w:ascii="仿宋_GB2312" w:eastAsia="仿宋_GB2312" w:hint="eastAsia"/>
          <w:sz w:val="32"/>
        </w:rPr>
        <w:t>。</w:t>
      </w:r>
      <w:r w:rsidR="00E77C76">
        <w:rPr>
          <w:rFonts w:ascii="仿宋_GB2312" w:eastAsia="仿宋_GB2312" w:hint="eastAsia"/>
          <w:sz w:val="32"/>
        </w:rPr>
        <w:t>请求：</w:t>
      </w:r>
      <w:r w:rsidR="00C54C4A">
        <w:rPr>
          <w:rFonts w:ascii="仿宋_GB2312" w:eastAsia="仿宋_GB2312" w:hint="eastAsia"/>
          <w:sz w:val="32"/>
        </w:rPr>
        <w:t>撤销</w:t>
      </w:r>
      <w:r w:rsidR="007E2D6F">
        <w:rPr>
          <w:rFonts w:ascii="仿宋_GB2312" w:eastAsia="仿宋_GB2312" w:hAnsi="仿宋_GB2312" w:hint="eastAsia"/>
          <w:sz w:val="32"/>
          <w:szCs w:val="32"/>
        </w:rPr>
        <w:t>深交罚决第:</w:t>
      </w:r>
      <w:r w:rsidR="0011598B">
        <w:rPr>
          <w:rFonts w:ascii="仿宋_GB2312" w:eastAsia="仿宋_GB2312" w:hAnsi="仿宋_GB2312" w:hint="eastAsia"/>
          <w:sz w:val="32"/>
          <w:szCs w:val="32"/>
        </w:rPr>
        <w:t>××</w:t>
      </w:r>
      <w:r w:rsidR="007E2D6F">
        <w:rPr>
          <w:rFonts w:ascii="仿宋_GB2312" w:eastAsia="仿宋_GB2312" w:hAnsi="仿宋_GB2312" w:hint="eastAsia"/>
          <w:sz w:val="32"/>
          <w:szCs w:val="32"/>
        </w:rPr>
        <w:t>号</w:t>
      </w:r>
      <w:r w:rsidR="00C54C4A">
        <w:rPr>
          <w:rFonts w:ascii="仿宋_GB2312" w:eastAsia="仿宋_GB2312" w:hAnsi="仿宋_GB2312" w:hint="eastAsia"/>
          <w:sz w:val="32"/>
          <w:szCs w:val="32"/>
        </w:rPr>
        <w:t>《深圳市交通运输委员会行政处罚决定书》</w:t>
      </w:r>
      <w:r w:rsidR="001A7173">
        <w:rPr>
          <w:rFonts w:ascii="仿宋_GB2312" w:eastAsia="仿宋_GB2312" w:hAnsi="仿宋_GB2312" w:hint="eastAsia"/>
          <w:sz w:val="32"/>
          <w:szCs w:val="32"/>
        </w:rPr>
        <w:t>。</w:t>
      </w:r>
    </w:p>
    <w:p w:rsidR="009F2F93" w:rsidRPr="009F2F93" w:rsidRDefault="00E77C76" w:rsidP="009F2F93">
      <w:pPr>
        <w:spacing w:line="620" w:lineRule="exact"/>
        <w:ind w:firstLineChars="200" w:firstLine="640"/>
        <w:rPr>
          <w:rFonts w:ascii="仿宋_GB2312" w:eastAsia="仿宋_GB2312" w:cs="仿宋_GB2312"/>
          <w:sz w:val="32"/>
          <w:szCs w:val="32"/>
        </w:rPr>
      </w:pPr>
      <w:r w:rsidRPr="009F2F93">
        <w:rPr>
          <w:rFonts w:ascii="黑体" w:eastAsia="黑体" w:cs="仿宋_GB2312" w:hint="eastAsia"/>
          <w:sz w:val="32"/>
          <w:szCs w:val="32"/>
        </w:rPr>
        <w:t>被申请人答复称：</w:t>
      </w:r>
      <w:r w:rsidR="009F2F93" w:rsidRPr="009F2F93">
        <w:rPr>
          <w:rFonts w:ascii="仿宋_GB2312" w:eastAsia="仿宋_GB2312" w:cs="仿宋_GB2312" w:hint="eastAsia"/>
          <w:sz w:val="32"/>
          <w:szCs w:val="32"/>
        </w:rPr>
        <w:t>一、案件事实清楚、证据确凿</w:t>
      </w:r>
      <w:r w:rsidR="009F2F93">
        <w:rPr>
          <w:rFonts w:ascii="仿宋_GB2312" w:eastAsia="仿宋_GB2312" w:cs="仿宋_GB2312" w:hint="eastAsia"/>
          <w:sz w:val="32"/>
          <w:szCs w:val="32"/>
        </w:rPr>
        <w:t>。</w:t>
      </w:r>
      <w:smartTag w:uri="urn:schemas-microsoft-com:office:smarttags" w:element="chsdate">
        <w:smartTagPr>
          <w:attr w:name="IsROCDate" w:val="False"/>
          <w:attr w:name="IsLunarDate" w:val="False"/>
          <w:attr w:name="Day" w:val="18"/>
          <w:attr w:name="Month" w:val="6"/>
          <w:attr w:name="Year" w:val="2018"/>
        </w:smartTagPr>
        <w:r w:rsidR="009F2F93" w:rsidRPr="009F2F93">
          <w:rPr>
            <w:rFonts w:ascii="仿宋_GB2312" w:eastAsia="仿宋_GB2312" w:cs="仿宋_GB2312" w:hint="eastAsia"/>
            <w:sz w:val="32"/>
            <w:szCs w:val="32"/>
          </w:rPr>
          <w:t>2018年6月18日</w:t>
        </w:r>
      </w:smartTag>
      <w:r w:rsidR="009F2F93" w:rsidRPr="009F2F93">
        <w:rPr>
          <w:rFonts w:ascii="仿宋_GB2312" w:eastAsia="仿宋_GB2312" w:cs="仿宋_GB2312" w:hint="eastAsia"/>
          <w:sz w:val="32"/>
          <w:szCs w:val="32"/>
        </w:rPr>
        <w:t>11时00分左右，</w:t>
      </w:r>
      <w:r w:rsidR="009F2F93">
        <w:rPr>
          <w:rFonts w:ascii="仿宋_GB2312" w:eastAsia="仿宋_GB2312" w:cs="仿宋_GB2312" w:hint="eastAsia"/>
          <w:sz w:val="32"/>
          <w:szCs w:val="32"/>
        </w:rPr>
        <w:t>被申请人</w:t>
      </w:r>
      <w:r w:rsidR="009F2F93" w:rsidRPr="009F2F93">
        <w:rPr>
          <w:rFonts w:ascii="仿宋_GB2312" w:eastAsia="仿宋_GB2312" w:cs="仿宋_GB2312" w:hint="eastAsia"/>
          <w:sz w:val="32"/>
          <w:szCs w:val="32"/>
        </w:rPr>
        <w:t>执法人员在振海路（近兴海大道）检查发现申请人正在维修</w:t>
      </w:r>
      <w:r w:rsidR="0011598B">
        <w:rPr>
          <w:rFonts w:ascii="仿宋_GB2312" w:eastAsia="仿宋_GB2312" w:cs="仿宋_GB2312" w:hint="eastAsia"/>
          <w:sz w:val="32"/>
          <w:szCs w:val="32"/>
        </w:rPr>
        <w:t>粤B××</w:t>
      </w:r>
      <w:r w:rsidR="009F2F93" w:rsidRPr="009F2F93">
        <w:rPr>
          <w:rFonts w:ascii="仿宋_GB2312" w:eastAsia="仿宋_GB2312" w:cs="仿宋_GB2312" w:hint="eastAsia"/>
          <w:sz w:val="32"/>
          <w:szCs w:val="32"/>
        </w:rPr>
        <w:t>货车散热风扇皮带，申请人称收取费用50元。申请人表示维修行为属个人行为，因为之前修</w:t>
      </w:r>
      <w:r w:rsidR="009F2F93" w:rsidRPr="009F2F93">
        <w:rPr>
          <w:rFonts w:ascii="仿宋_GB2312" w:eastAsia="仿宋_GB2312" w:cs="仿宋_GB2312" w:hint="eastAsia"/>
          <w:sz w:val="32"/>
          <w:szCs w:val="32"/>
        </w:rPr>
        <w:lastRenderedPageBreak/>
        <w:t>过该车，所以当天司机打电话叫他过来帮忙修。根据《汽车维修业开业条件》（GB/T 16739）和《机动车维修管理规定》，机动车维修经营依据经营项目实行分类许可，申请人从事的机动车散热风扇皮带维修项目属于三类机动车维修经营业务。以上违法事实，有询问笔录、现场笔录、现场执法录像等予以证实。根据上述调查结果，</w:t>
      </w:r>
      <w:r w:rsidR="009F2F93">
        <w:rPr>
          <w:rFonts w:ascii="仿宋_GB2312" w:eastAsia="仿宋_GB2312" w:cs="仿宋_GB2312" w:hint="eastAsia"/>
          <w:sz w:val="32"/>
          <w:szCs w:val="32"/>
        </w:rPr>
        <w:t>被申请人</w:t>
      </w:r>
      <w:r w:rsidR="009F2F93" w:rsidRPr="009F2F93">
        <w:rPr>
          <w:rFonts w:ascii="仿宋_GB2312" w:eastAsia="仿宋_GB2312" w:cs="仿宋_GB2312" w:hint="eastAsia"/>
          <w:sz w:val="32"/>
          <w:szCs w:val="32"/>
        </w:rPr>
        <w:t>认定申请人未取得机动车维修经营许可，非法从事机动车维修经营，遂开具深交违通第</w:t>
      </w:r>
      <w:r w:rsidR="0011598B">
        <w:rPr>
          <w:rFonts w:ascii="仿宋_GB2312" w:eastAsia="仿宋_GB2312" w:cs="仿宋_GB2312" w:hint="eastAsia"/>
          <w:sz w:val="32"/>
          <w:szCs w:val="32"/>
        </w:rPr>
        <w:t>××</w:t>
      </w:r>
      <w:r w:rsidR="009F2F93" w:rsidRPr="009F2F93">
        <w:rPr>
          <w:rFonts w:ascii="仿宋_GB2312" w:eastAsia="仿宋_GB2312" w:cs="仿宋_GB2312" w:hint="eastAsia"/>
          <w:sz w:val="32"/>
          <w:szCs w:val="32"/>
        </w:rPr>
        <w:t>号《深圳市交通运输委员会违法行为通知书》并送达。根据调查取证查明的事实，</w:t>
      </w:r>
      <w:r w:rsidR="009F2F93">
        <w:rPr>
          <w:rFonts w:ascii="仿宋_GB2312" w:eastAsia="仿宋_GB2312" w:cs="仿宋_GB2312" w:hint="eastAsia"/>
          <w:sz w:val="32"/>
          <w:szCs w:val="32"/>
        </w:rPr>
        <w:t>被申请人</w:t>
      </w:r>
      <w:r w:rsidR="009F2F93" w:rsidRPr="009F2F93">
        <w:rPr>
          <w:rFonts w:ascii="仿宋_GB2312" w:eastAsia="仿宋_GB2312" w:cs="仿宋_GB2312" w:hint="eastAsia"/>
          <w:sz w:val="32"/>
          <w:szCs w:val="32"/>
        </w:rPr>
        <w:t>认定申请人违法事实清楚，证据确凿，于</w:t>
      </w:r>
      <w:smartTag w:uri="urn:schemas-microsoft-com:office:smarttags" w:element="chsdate">
        <w:smartTagPr>
          <w:attr w:name="IsROCDate" w:val="False"/>
          <w:attr w:name="IsLunarDate" w:val="False"/>
          <w:attr w:name="Day" w:val="1"/>
          <w:attr w:name="Month" w:val="8"/>
          <w:attr w:name="Year" w:val="2018"/>
        </w:smartTagPr>
        <w:r w:rsidR="009F2F93" w:rsidRPr="009F2F93">
          <w:rPr>
            <w:rFonts w:ascii="仿宋_GB2312" w:eastAsia="仿宋_GB2312" w:cs="仿宋_GB2312" w:hint="eastAsia"/>
            <w:sz w:val="32"/>
            <w:szCs w:val="32"/>
          </w:rPr>
          <w:t>2018年8月1日</w:t>
        </w:r>
      </w:smartTag>
      <w:r w:rsidR="009F2F93" w:rsidRPr="009F2F93">
        <w:rPr>
          <w:rFonts w:ascii="仿宋_GB2312" w:eastAsia="仿宋_GB2312" w:cs="仿宋_GB2312" w:hint="eastAsia"/>
          <w:sz w:val="32"/>
          <w:szCs w:val="32"/>
        </w:rPr>
        <w:t>依法制作了深交罚决第</w:t>
      </w:r>
      <w:r w:rsidR="0011598B">
        <w:rPr>
          <w:rFonts w:ascii="仿宋_GB2312" w:eastAsia="仿宋_GB2312" w:cs="仿宋_GB2312" w:hint="eastAsia"/>
          <w:sz w:val="32"/>
          <w:szCs w:val="32"/>
        </w:rPr>
        <w:t>××</w:t>
      </w:r>
      <w:r w:rsidR="009F2F93" w:rsidRPr="009F2F93">
        <w:rPr>
          <w:rFonts w:ascii="仿宋_GB2312" w:eastAsia="仿宋_GB2312" w:cs="仿宋_GB2312" w:hint="eastAsia"/>
          <w:sz w:val="32"/>
          <w:szCs w:val="32"/>
        </w:rPr>
        <w:t>号《深圳市交通运输委员会行政处罚决定书》并送达。</w:t>
      </w:r>
    </w:p>
    <w:p w:rsidR="009F2F93" w:rsidRPr="009F2F93" w:rsidRDefault="009F2F93" w:rsidP="00562722">
      <w:pPr>
        <w:spacing w:line="620" w:lineRule="exact"/>
        <w:ind w:firstLineChars="200" w:firstLine="640"/>
        <w:rPr>
          <w:rFonts w:ascii="仿宋_GB2312" w:eastAsia="仿宋_GB2312" w:cs="仿宋_GB2312"/>
          <w:sz w:val="32"/>
          <w:szCs w:val="32"/>
        </w:rPr>
      </w:pPr>
      <w:r w:rsidRPr="009F2F93">
        <w:rPr>
          <w:rFonts w:ascii="仿宋_GB2312" w:eastAsia="仿宋_GB2312" w:cs="仿宋_GB2312" w:hint="eastAsia"/>
          <w:sz w:val="32"/>
          <w:szCs w:val="32"/>
        </w:rPr>
        <w:t>二、案件适用法律正确</w:t>
      </w:r>
      <w:r>
        <w:rPr>
          <w:rFonts w:ascii="仿宋_GB2312" w:eastAsia="仿宋_GB2312" w:cs="仿宋_GB2312" w:hint="eastAsia"/>
          <w:sz w:val="32"/>
          <w:szCs w:val="32"/>
        </w:rPr>
        <w:t>。</w:t>
      </w:r>
      <w:r w:rsidRPr="009F2F93">
        <w:rPr>
          <w:rFonts w:ascii="仿宋_GB2312" w:eastAsia="仿宋_GB2312" w:cs="仿宋_GB2312" w:hint="eastAsia"/>
          <w:sz w:val="32"/>
          <w:szCs w:val="32"/>
        </w:rPr>
        <w:t>《中华人民共和国道路运输条例》第三十九条规定：“申请从事道路运输站(场)经营、机动车维修经营和机动车驾驶员培训业务的，应当在依法向工商行政管理机关办理有关登记手续后，向所在地县级道路运输管理机构提出申请，并分别附送符合本条例第三十六条、第三十七条、第三十八条规定条件的相关材料。”《中华人民共和国道路运输条例》第六十五条规定：“违反本条例的规定，未经许可擅自从事道路运输站(场)经营、机动车维修经营、机动车驾驶员培训的，由县级以上道路运输管理机构责令停止经营；有违法所得的，没收违法所得，处违法所得2倍以上10倍以下的罚款；没有违法所得或者违法所得不足1万元的，处2万元以上5万元以下的罚款；构成</w:t>
      </w:r>
      <w:r w:rsidRPr="009F2F93">
        <w:rPr>
          <w:rFonts w:ascii="仿宋_GB2312" w:eastAsia="仿宋_GB2312" w:cs="仿宋_GB2312" w:hint="eastAsia"/>
          <w:sz w:val="32"/>
          <w:szCs w:val="32"/>
        </w:rPr>
        <w:lastRenderedPageBreak/>
        <w:t>犯罪的，依法追究刑事责任。”《机动车维修管理规定》第十四条规定：“申请从事机动车维修经营的，应当向所在地的县级道路运输管理机构提出申请，并提交下列材料：（一）《交通行政许可申请书》、有关维修经营申请者的营业执照原件和复印件；（二）经营场地（含生产厂房和业务接待室）、停车场面积材料、土地使用权及产权证明原件和复印件；（三）技术人员汇总表，以及各相关人员的学历、技术职称或职业资格证明等文件原件和复印件；（四）维修检测设备及计量设备检定合格证明原件和复印件；（五）按照汽车、其他机动车、危险货物运输车辆、摩托车维修经营，分别提供本规定第十一条、第十二条、第十三条规定条件的其他相关材料。”《机动车维修管理规定》第四十九条规定：“违反本规定，有下列行为之一，擅自从事机动车维修相关经营活动的，由县级以上道路运输管理机构责令其停止经营；有违法所得的，没收违法所得，处违法所得2倍以上10倍以下的罚款；没有违法所得或者违法所得不足1万元的，处2万元以上5万元以下的罚款；构成犯罪的，依法追究刑事责任：（</w:t>
      </w:r>
      <w:r w:rsidR="00B11C82">
        <w:rPr>
          <w:rFonts w:ascii="仿宋_GB2312" w:eastAsia="仿宋_GB2312" w:cs="仿宋_GB2312" w:hint="eastAsia"/>
          <w:sz w:val="32"/>
          <w:szCs w:val="32"/>
        </w:rPr>
        <w:t>一）未取得机动车维修经营许可，非法从事机动车维修经营的；……”</w:t>
      </w:r>
      <w:r>
        <w:rPr>
          <w:rFonts w:ascii="仿宋_GB2312" w:eastAsia="仿宋_GB2312" w:cs="仿宋_GB2312" w:hint="eastAsia"/>
          <w:sz w:val="32"/>
          <w:szCs w:val="32"/>
        </w:rPr>
        <w:t>被申请人</w:t>
      </w:r>
      <w:r w:rsidRPr="009F2F93">
        <w:rPr>
          <w:rFonts w:ascii="仿宋_GB2312" w:eastAsia="仿宋_GB2312" w:cs="仿宋_GB2312" w:hint="eastAsia"/>
          <w:sz w:val="32"/>
          <w:szCs w:val="32"/>
        </w:rPr>
        <w:t>根据调查结果，认定申请人在未取得机动车维修经营许可的情况下，非法从事汽车维修经营业务，违反了《中华人民共和国道路运输条例》第三十九条、《机动车维修管理规定》第十四条，依据《中华人民共和国道路运输条例》第六十五条、《机动车维修管理规定》第四十九条第一项，作出了罚款2</w:t>
      </w:r>
      <w:r w:rsidR="00B11C82">
        <w:rPr>
          <w:rFonts w:ascii="仿宋_GB2312" w:eastAsia="仿宋_GB2312" w:cs="仿宋_GB2312" w:hint="eastAsia"/>
          <w:sz w:val="32"/>
          <w:szCs w:val="32"/>
        </w:rPr>
        <w:t>0000</w:t>
      </w:r>
      <w:r w:rsidRPr="009F2F93">
        <w:rPr>
          <w:rFonts w:ascii="仿宋_GB2312" w:eastAsia="仿宋_GB2312" w:cs="仿宋_GB2312" w:hint="eastAsia"/>
          <w:sz w:val="32"/>
          <w:szCs w:val="32"/>
        </w:rPr>
        <w:t>元的行</w:t>
      </w:r>
      <w:r w:rsidRPr="009F2F93">
        <w:rPr>
          <w:rFonts w:ascii="仿宋_GB2312" w:eastAsia="仿宋_GB2312" w:cs="仿宋_GB2312" w:hint="eastAsia"/>
          <w:sz w:val="32"/>
          <w:szCs w:val="32"/>
        </w:rPr>
        <w:lastRenderedPageBreak/>
        <w:t>政处罚决定，</w:t>
      </w:r>
      <w:r>
        <w:rPr>
          <w:rFonts w:ascii="仿宋_GB2312" w:eastAsia="仿宋_GB2312" w:cs="仿宋_GB2312" w:hint="eastAsia"/>
          <w:sz w:val="32"/>
          <w:szCs w:val="32"/>
        </w:rPr>
        <w:t>被申请人</w:t>
      </w:r>
      <w:r w:rsidRPr="009F2F93">
        <w:rPr>
          <w:rFonts w:ascii="仿宋_GB2312" w:eastAsia="仿宋_GB2312" w:cs="仿宋_GB2312" w:hint="eastAsia"/>
          <w:sz w:val="32"/>
          <w:szCs w:val="32"/>
        </w:rPr>
        <w:t>适用法规规章正确。</w:t>
      </w:r>
    </w:p>
    <w:p w:rsidR="009F2F93" w:rsidRPr="009F2F93" w:rsidRDefault="009F2F93" w:rsidP="00562722">
      <w:pPr>
        <w:spacing w:line="620" w:lineRule="exact"/>
        <w:ind w:firstLineChars="200" w:firstLine="640"/>
        <w:rPr>
          <w:rFonts w:ascii="仿宋_GB2312" w:eastAsia="仿宋_GB2312" w:cs="仿宋_GB2312"/>
          <w:sz w:val="32"/>
          <w:szCs w:val="32"/>
        </w:rPr>
      </w:pPr>
      <w:r w:rsidRPr="009F2F93">
        <w:rPr>
          <w:rFonts w:ascii="仿宋_GB2312" w:eastAsia="仿宋_GB2312" w:cs="仿宋_GB2312" w:hint="eastAsia"/>
          <w:sz w:val="32"/>
          <w:szCs w:val="32"/>
        </w:rPr>
        <w:t>三、行政处罚符合法定程序</w:t>
      </w:r>
      <w:r w:rsidR="00562722">
        <w:rPr>
          <w:rFonts w:ascii="仿宋_GB2312" w:eastAsia="仿宋_GB2312" w:cs="仿宋_GB2312" w:hint="eastAsia"/>
          <w:sz w:val="32"/>
          <w:szCs w:val="32"/>
        </w:rPr>
        <w:t>。</w:t>
      </w:r>
      <w:r>
        <w:rPr>
          <w:rFonts w:ascii="仿宋_GB2312" w:eastAsia="仿宋_GB2312" w:cs="仿宋_GB2312" w:hint="eastAsia"/>
          <w:sz w:val="32"/>
          <w:szCs w:val="32"/>
        </w:rPr>
        <w:t>被申请人</w:t>
      </w:r>
      <w:r w:rsidRPr="009F2F93">
        <w:rPr>
          <w:rFonts w:ascii="仿宋_GB2312" w:eastAsia="仿宋_GB2312" w:cs="仿宋_GB2312" w:hint="eastAsia"/>
          <w:sz w:val="32"/>
          <w:szCs w:val="32"/>
        </w:rPr>
        <w:t>执法人员在执法过程中，依照法定程序，向申请人出示了合法执法证件，表明身份，调查收集证据，听取申请人的陈述和申辩，告知相关权利，依法送达法律文书，依据调查查明的事实及相关规定，作出行政处罚决定，行政处罚程序合法。</w:t>
      </w:r>
    </w:p>
    <w:p w:rsidR="009F2F93" w:rsidRPr="009F2F93" w:rsidRDefault="009F2F93" w:rsidP="00562722">
      <w:pPr>
        <w:spacing w:line="620" w:lineRule="exact"/>
        <w:ind w:firstLineChars="200" w:firstLine="640"/>
        <w:rPr>
          <w:rFonts w:ascii="仿宋_GB2312" w:eastAsia="仿宋_GB2312" w:cs="仿宋_GB2312"/>
          <w:sz w:val="32"/>
          <w:szCs w:val="32"/>
        </w:rPr>
      </w:pPr>
      <w:r w:rsidRPr="009F2F93">
        <w:rPr>
          <w:rFonts w:ascii="仿宋_GB2312" w:eastAsia="仿宋_GB2312" w:cs="仿宋_GB2312" w:hint="eastAsia"/>
          <w:sz w:val="32"/>
          <w:szCs w:val="32"/>
        </w:rPr>
        <w:t>四、申请人的陈述申辩无事实依据</w:t>
      </w:r>
      <w:r w:rsidR="00562722">
        <w:rPr>
          <w:rFonts w:ascii="仿宋_GB2312" w:eastAsia="仿宋_GB2312" w:cs="仿宋_GB2312" w:hint="eastAsia"/>
          <w:sz w:val="32"/>
          <w:szCs w:val="32"/>
        </w:rPr>
        <w:t>。</w:t>
      </w:r>
      <w:r w:rsidRPr="009F2F93">
        <w:rPr>
          <w:rFonts w:ascii="仿宋_GB2312" w:eastAsia="仿宋_GB2312" w:cs="仿宋_GB2312" w:hint="eastAsia"/>
          <w:sz w:val="32"/>
          <w:szCs w:val="32"/>
        </w:rPr>
        <w:t>申请人主张当天偶遇朋友的车坏了所以帮忙修车，对方给50元喝水费，并不以维修为业，该主张与事实不符。检查现场可见申请人驾驶的</w:t>
      </w:r>
      <w:r w:rsidR="0011598B">
        <w:rPr>
          <w:rFonts w:ascii="仿宋_GB2312" w:eastAsia="仿宋_GB2312" w:cs="仿宋_GB2312" w:hint="eastAsia"/>
          <w:sz w:val="32"/>
          <w:szCs w:val="32"/>
        </w:rPr>
        <w:t>粤B××1</w:t>
      </w:r>
      <w:r w:rsidRPr="009F2F93">
        <w:rPr>
          <w:rFonts w:ascii="仿宋_GB2312" w:eastAsia="仿宋_GB2312" w:cs="仿宋_GB2312" w:hint="eastAsia"/>
          <w:sz w:val="32"/>
          <w:szCs w:val="32"/>
        </w:rPr>
        <w:t>车上装载有配件和维修工具，车身喷涂有“修水箱修电路安装电动空调158</w:t>
      </w:r>
      <w:r w:rsidR="00896F5D">
        <w:rPr>
          <w:rFonts w:ascii="仿宋_GB2312" w:eastAsia="仿宋_GB2312" w:cs="仿宋_GB2312" w:hint="eastAsia"/>
          <w:sz w:val="32"/>
          <w:szCs w:val="32"/>
        </w:rPr>
        <w:t>××</w:t>
      </w:r>
      <w:r w:rsidRPr="009F2F93">
        <w:rPr>
          <w:rFonts w:ascii="仿宋_GB2312" w:eastAsia="仿宋_GB2312" w:cs="仿宋_GB2312" w:hint="eastAsia"/>
          <w:sz w:val="32"/>
          <w:szCs w:val="32"/>
        </w:rPr>
        <w:t>3789”字样，该电话号码与申请人接受询问时提供的号码一致，申请人现场也承认维修收费事实。</w:t>
      </w:r>
    </w:p>
    <w:p w:rsidR="001229BE" w:rsidRPr="009F2F93" w:rsidRDefault="009F2F93" w:rsidP="009F2F93">
      <w:pPr>
        <w:spacing w:line="620" w:lineRule="exact"/>
        <w:ind w:firstLineChars="200" w:firstLine="640"/>
        <w:rPr>
          <w:rFonts w:ascii="仿宋_GB2312" w:eastAsia="仿宋_GB2312" w:cs="仿宋_GB2312"/>
          <w:sz w:val="32"/>
          <w:szCs w:val="32"/>
        </w:rPr>
      </w:pPr>
      <w:r w:rsidRPr="009F2F93">
        <w:rPr>
          <w:rFonts w:ascii="仿宋_GB2312" w:eastAsia="仿宋_GB2312" w:cs="仿宋_GB2312" w:hint="eastAsia"/>
          <w:sz w:val="32"/>
          <w:szCs w:val="32"/>
        </w:rPr>
        <w:t>综上所述，</w:t>
      </w:r>
      <w:r>
        <w:rPr>
          <w:rFonts w:ascii="仿宋_GB2312" w:eastAsia="仿宋_GB2312" w:cs="仿宋_GB2312" w:hint="eastAsia"/>
          <w:sz w:val="32"/>
          <w:szCs w:val="32"/>
        </w:rPr>
        <w:t>被申请人</w:t>
      </w:r>
      <w:r w:rsidRPr="009F2F93">
        <w:rPr>
          <w:rFonts w:ascii="仿宋_GB2312" w:eastAsia="仿宋_GB2312" w:cs="仿宋_GB2312" w:hint="eastAsia"/>
          <w:sz w:val="32"/>
          <w:szCs w:val="32"/>
        </w:rPr>
        <w:t>作出的行政处罚决定所查明的事实清楚，证据确凿，适用法规规章正确，程序合法。恳请深圳市人民政府行政复议办公室维持</w:t>
      </w:r>
      <w:r>
        <w:rPr>
          <w:rFonts w:ascii="仿宋_GB2312" w:eastAsia="仿宋_GB2312" w:cs="仿宋_GB2312" w:hint="eastAsia"/>
          <w:sz w:val="32"/>
          <w:szCs w:val="32"/>
        </w:rPr>
        <w:t>被申请人</w:t>
      </w:r>
      <w:r w:rsidRPr="009F2F93">
        <w:rPr>
          <w:rFonts w:ascii="仿宋_GB2312" w:eastAsia="仿宋_GB2312" w:cs="仿宋_GB2312" w:hint="eastAsia"/>
          <w:sz w:val="32"/>
          <w:szCs w:val="32"/>
        </w:rPr>
        <w:t>作出的深交罚决第</w:t>
      </w:r>
      <w:r w:rsidR="0011598B">
        <w:rPr>
          <w:rFonts w:ascii="仿宋_GB2312" w:eastAsia="仿宋_GB2312" w:cs="仿宋_GB2312" w:hint="eastAsia"/>
          <w:sz w:val="32"/>
          <w:szCs w:val="32"/>
        </w:rPr>
        <w:t>××</w:t>
      </w:r>
      <w:r w:rsidRPr="009F2F93">
        <w:rPr>
          <w:rFonts w:ascii="仿宋_GB2312" w:eastAsia="仿宋_GB2312" w:cs="仿宋_GB2312" w:hint="eastAsia"/>
          <w:sz w:val="32"/>
          <w:szCs w:val="32"/>
        </w:rPr>
        <w:t>号《深圳市交通运输委员会行政处罚决定书》的决定。</w:t>
      </w:r>
    </w:p>
    <w:p w:rsidR="00345139" w:rsidRPr="009974DD" w:rsidRDefault="004D4171" w:rsidP="009974DD">
      <w:pPr>
        <w:spacing w:line="620" w:lineRule="exact"/>
        <w:ind w:firstLineChars="200" w:firstLine="640"/>
        <w:rPr>
          <w:rFonts w:ascii="仿宋_GB2312" w:eastAsia="仿宋_GB2312"/>
          <w:sz w:val="32"/>
          <w:szCs w:val="32"/>
        </w:rPr>
      </w:pPr>
      <w:r w:rsidRPr="00591F72">
        <w:rPr>
          <w:rFonts w:ascii="黑体" w:eastAsia="黑体" w:hAnsi="黑体" w:hint="eastAsia"/>
          <w:sz w:val="32"/>
        </w:rPr>
        <w:t>经查：</w:t>
      </w:r>
      <w:r w:rsidR="00FA30B6">
        <w:rPr>
          <w:rFonts w:ascii="仿宋_GB2312" w:eastAsia="仿宋_GB2312" w:hint="eastAsia"/>
          <w:sz w:val="32"/>
          <w:szCs w:val="32"/>
        </w:rPr>
        <w:t>2018年6月18日，被申请人于振海路（近兴海大道）</w:t>
      </w:r>
      <w:r w:rsidR="00777E79">
        <w:rPr>
          <w:rFonts w:ascii="仿宋_GB2312" w:eastAsia="仿宋_GB2312" w:hint="eastAsia"/>
          <w:sz w:val="32"/>
          <w:szCs w:val="32"/>
        </w:rPr>
        <w:t>发现申请人在对</w:t>
      </w:r>
      <w:r w:rsidR="0011598B">
        <w:rPr>
          <w:rFonts w:ascii="仿宋_GB2312" w:eastAsia="仿宋_GB2312" w:hint="eastAsia"/>
          <w:sz w:val="32"/>
          <w:szCs w:val="32"/>
        </w:rPr>
        <w:t>粤B××</w:t>
      </w:r>
      <w:r w:rsidR="00777E79">
        <w:rPr>
          <w:rFonts w:ascii="仿宋_GB2312" w:eastAsia="仿宋_GB2312" w:hint="eastAsia"/>
          <w:sz w:val="32"/>
          <w:szCs w:val="32"/>
        </w:rPr>
        <w:t>重型货车维修散热风扇的皮带。被申请人进行现场勘验及对申请人询问调查，申请人称其接到</w:t>
      </w:r>
      <w:r w:rsidR="0011598B">
        <w:rPr>
          <w:rFonts w:ascii="仿宋_GB2312" w:eastAsia="仿宋_GB2312" w:hint="eastAsia"/>
          <w:sz w:val="32"/>
          <w:szCs w:val="32"/>
        </w:rPr>
        <w:t>粤B××</w:t>
      </w:r>
      <w:r w:rsidR="00F27671">
        <w:rPr>
          <w:rFonts w:ascii="仿宋_GB2312" w:eastAsia="仿宋_GB2312" w:hint="eastAsia"/>
          <w:sz w:val="32"/>
          <w:szCs w:val="32"/>
        </w:rPr>
        <w:t>货车驾驶员电话</w:t>
      </w:r>
      <w:r w:rsidR="00777E79">
        <w:rPr>
          <w:rFonts w:ascii="仿宋_GB2312" w:eastAsia="仿宋_GB2312" w:hint="eastAsia"/>
          <w:sz w:val="32"/>
          <w:szCs w:val="32"/>
        </w:rPr>
        <w:t>，驾驶</w:t>
      </w:r>
      <w:r w:rsidR="0011598B">
        <w:rPr>
          <w:rFonts w:ascii="仿宋_GB2312" w:eastAsia="仿宋_GB2312" w:hint="eastAsia"/>
          <w:sz w:val="32"/>
          <w:szCs w:val="32"/>
        </w:rPr>
        <w:t>粤B××1</w:t>
      </w:r>
      <w:r w:rsidR="00777E79">
        <w:rPr>
          <w:rFonts w:ascii="仿宋_GB2312" w:eastAsia="仿宋_GB2312" w:hint="eastAsia"/>
          <w:sz w:val="32"/>
          <w:szCs w:val="32"/>
        </w:rPr>
        <w:t>小客车到振海路与兴海大道交汇处给</w:t>
      </w:r>
      <w:r w:rsidR="0011598B">
        <w:rPr>
          <w:rFonts w:ascii="仿宋_GB2312" w:eastAsia="仿宋_GB2312" w:hint="eastAsia"/>
          <w:sz w:val="32"/>
          <w:szCs w:val="32"/>
        </w:rPr>
        <w:t>粤B××</w:t>
      </w:r>
      <w:r w:rsidR="00777E79">
        <w:rPr>
          <w:rFonts w:ascii="仿宋_GB2312" w:eastAsia="仿宋_GB2312" w:hint="eastAsia"/>
          <w:sz w:val="32"/>
          <w:szCs w:val="32"/>
        </w:rPr>
        <w:t>货车更换散热风扇的皮带，收取费用50元</w:t>
      </w:r>
      <w:r w:rsidR="00EA2026">
        <w:rPr>
          <w:rFonts w:ascii="仿宋_GB2312" w:eastAsia="仿宋_GB2312" w:hint="eastAsia"/>
          <w:sz w:val="32"/>
          <w:szCs w:val="32"/>
        </w:rPr>
        <w:t>，</w:t>
      </w:r>
      <w:r w:rsidR="00F8158C">
        <w:rPr>
          <w:rFonts w:ascii="仿宋_GB2312" w:eastAsia="仿宋_GB2312" w:hint="eastAsia"/>
          <w:sz w:val="32"/>
          <w:szCs w:val="32"/>
        </w:rPr>
        <w:t>没有机动车维修经营许可</w:t>
      </w:r>
      <w:r w:rsidR="00EA2026">
        <w:rPr>
          <w:rFonts w:ascii="仿宋_GB2312" w:eastAsia="仿宋_GB2312" w:hint="eastAsia"/>
          <w:sz w:val="32"/>
          <w:szCs w:val="32"/>
        </w:rPr>
        <w:t>，其以前在南山开过店，现已不做，但其老客户有</w:t>
      </w:r>
      <w:r w:rsidR="00EA2026">
        <w:rPr>
          <w:rFonts w:ascii="仿宋_GB2312" w:eastAsia="仿宋_GB2312" w:hint="eastAsia"/>
          <w:sz w:val="32"/>
          <w:szCs w:val="32"/>
        </w:rPr>
        <w:lastRenderedPageBreak/>
        <w:t>时会联系其前往修车</w:t>
      </w:r>
      <w:r w:rsidR="00777E79">
        <w:rPr>
          <w:rFonts w:ascii="仿宋_GB2312" w:eastAsia="仿宋_GB2312" w:hint="eastAsia"/>
          <w:sz w:val="32"/>
          <w:szCs w:val="32"/>
        </w:rPr>
        <w:t>。</w:t>
      </w:r>
      <w:r w:rsidR="00D61440">
        <w:rPr>
          <w:rFonts w:ascii="仿宋_GB2312" w:eastAsia="仿宋_GB2312" w:hint="eastAsia"/>
          <w:sz w:val="32"/>
          <w:szCs w:val="32"/>
        </w:rPr>
        <w:t>被申请人当场制作</w:t>
      </w:r>
      <w:r w:rsidR="00F8158C">
        <w:rPr>
          <w:rFonts w:ascii="仿宋_GB2312" w:eastAsia="仿宋_GB2312" w:hint="eastAsia"/>
          <w:sz w:val="32"/>
          <w:szCs w:val="32"/>
        </w:rPr>
        <w:t>并送达</w:t>
      </w:r>
      <w:r w:rsidR="00D61440">
        <w:rPr>
          <w:rFonts w:ascii="仿宋_GB2312" w:eastAsia="仿宋_GB2312" w:hint="eastAsia"/>
          <w:sz w:val="32"/>
          <w:szCs w:val="32"/>
        </w:rPr>
        <w:t>《深圳市交通运输委员会违法行为通知书》，告知</w:t>
      </w:r>
      <w:r w:rsidR="00881E0F">
        <w:rPr>
          <w:rFonts w:ascii="仿宋_GB2312" w:eastAsia="仿宋_GB2312" w:hint="eastAsia"/>
          <w:sz w:val="32"/>
          <w:szCs w:val="32"/>
        </w:rPr>
        <w:t>申请人，其未取得</w:t>
      </w:r>
      <w:r w:rsidR="00416A7D">
        <w:rPr>
          <w:rFonts w:ascii="仿宋_GB2312" w:eastAsia="仿宋_GB2312" w:hint="eastAsia"/>
          <w:sz w:val="32"/>
          <w:szCs w:val="32"/>
        </w:rPr>
        <w:t>机动车维修经营许可，非法</w:t>
      </w:r>
      <w:r w:rsidR="00881E0F">
        <w:rPr>
          <w:rFonts w:ascii="仿宋_GB2312" w:eastAsia="仿宋_GB2312" w:hint="eastAsia"/>
          <w:sz w:val="32"/>
          <w:szCs w:val="32"/>
        </w:rPr>
        <w:t>从事</w:t>
      </w:r>
      <w:r w:rsidR="00416A7D">
        <w:rPr>
          <w:rFonts w:ascii="仿宋_GB2312" w:eastAsia="仿宋_GB2312" w:hint="eastAsia"/>
          <w:sz w:val="32"/>
          <w:szCs w:val="32"/>
        </w:rPr>
        <w:t>机动车维修经营的违法行为违反了《中华人民共和国道路运输条例》第三十九条规定</w:t>
      </w:r>
      <w:r w:rsidR="00881E0F">
        <w:rPr>
          <w:rFonts w:ascii="仿宋_GB2312" w:eastAsia="仿宋_GB2312" w:hint="eastAsia"/>
          <w:sz w:val="32"/>
          <w:szCs w:val="32"/>
        </w:rPr>
        <w:t>，</w:t>
      </w:r>
      <w:r w:rsidR="00760A41">
        <w:rPr>
          <w:rFonts w:ascii="仿宋_GB2312" w:eastAsia="仿宋_GB2312" w:hint="eastAsia"/>
          <w:sz w:val="32"/>
          <w:szCs w:val="32"/>
        </w:rPr>
        <w:t>被申请人</w:t>
      </w:r>
      <w:r w:rsidR="00881E0F">
        <w:rPr>
          <w:rFonts w:ascii="仿宋_GB2312" w:eastAsia="仿宋_GB2312" w:hint="eastAsia"/>
          <w:sz w:val="32"/>
          <w:szCs w:val="32"/>
        </w:rPr>
        <w:t>依据《</w:t>
      </w:r>
      <w:r w:rsidR="001C7AF7">
        <w:rPr>
          <w:rFonts w:ascii="仿宋_GB2312" w:eastAsia="仿宋_GB2312" w:hint="eastAsia"/>
          <w:sz w:val="32"/>
          <w:szCs w:val="32"/>
        </w:rPr>
        <w:t>中华人民共和国道路运输条例</w:t>
      </w:r>
      <w:r w:rsidR="00881E0F">
        <w:rPr>
          <w:rFonts w:ascii="仿宋_GB2312" w:eastAsia="仿宋_GB2312" w:hint="eastAsia"/>
          <w:sz w:val="32"/>
          <w:szCs w:val="32"/>
        </w:rPr>
        <w:t>》</w:t>
      </w:r>
      <w:r w:rsidR="00760A41">
        <w:rPr>
          <w:rFonts w:ascii="仿宋_GB2312" w:eastAsia="仿宋_GB2312" w:hint="eastAsia"/>
          <w:sz w:val="32"/>
          <w:szCs w:val="32"/>
        </w:rPr>
        <w:t>第</w:t>
      </w:r>
      <w:r w:rsidR="003F0456">
        <w:rPr>
          <w:rFonts w:ascii="仿宋_GB2312" w:eastAsia="仿宋_GB2312" w:hint="eastAsia"/>
          <w:sz w:val="32"/>
          <w:szCs w:val="32"/>
        </w:rPr>
        <w:t>六十五条</w:t>
      </w:r>
      <w:r w:rsidR="00F8158C">
        <w:rPr>
          <w:rFonts w:ascii="仿宋_GB2312" w:eastAsia="仿宋_GB2312" w:hint="eastAsia"/>
          <w:sz w:val="32"/>
          <w:szCs w:val="32"/>
        </w:rPr>
        <w:t>及《机动车维修管理规定》第四十九条第（一）项</w:t>
      </w:r>
      <w:r w:rsidR="00760A41">
        <w:rPr>
          <w:rFonts w:ascii="仿宋_GB2312" w:eastAsia="仿宋_GB2312" w:hint="eastAsia"/>
          <w:sz w:val="32"/>
          <w:szCs w:val="32"/>
        </w:rPr>
        <w:t>的规定，责令</w:t>
      </w:r>
      <w:r w:rsidR="003F0456">
        <w:rPr>
          <w:rFonts w:ascii="仿宋_GB2312" w:eastAsia="仿宋_GB2312" w:hint="eastAsia"/>
          <w:sz w:val="32"/>
          <w:szCs w:val="32"/>
        </w:rPr>
        <w:t>申请人</w:t>
      </w:r>
      <w:r w:rsidR="00760A41">
        <w:rPr>
          <w:rFonts w:ascii="仿宋_GB2312" w:eastAsia="仿宋_GB2312" w:hint="eastAsia"/>
          <w:sz w:val="32"/>
          <w:szCs w:val="32"/>
        </w:rPr>
        <w:t>改正</w:t>
      </w:r>
      <w:r w:rsidR="003F0456">
        <w:rPr>
          <w:rFonts w:ascii="仿宋_GB2312" w:eastAsia="仿宋_GB2312" w:hint="eastAsia"/>
          <w:sz w:val="32"/>
          <w:szCs w:val="32"/>
        </w:rPr>
        <w:t>违法行为</w:t>
      </w:r>
      <w:r w:rsidR="00760A41">
        <w:rPr>
          <w:rFonts w:ascii="仿宋_GB2312" w:eastAsia="仿宋_GB2312" w:hint="eastAsia"/>
          <w:sz w:val="32"/>
          <w:szCs w:val="32"/>
        </w:rPr>
        <w:t>，并</w:t>
      </w:r>
      <w:r w:rsidR="003F0456">
        <w:rPr>
          <w:rFonts w:ascii="仿宋_GB2312" w:eastAsia="仿宋_GB2312" w:hint="eastAsia"/>
          <w:sz w:val="32"/>
          <w:szCs w:val="32"/>
        </w:rPr>
        <w:t>拟</w:t>
      </w:r>
      <w:r w:rsidR="00760A41">
        <w:rPr>
          <w:rFonts w:ascii="仿宋_GB2312" w:eastAsia="仿宋_GB2312" w:hint="eastAsia"/>
          <w:sz w:val="32"/>
          <w:szCs w:val="32"/>
        </w:rPr>
        <w:t>处</w:t>
      </w:r>
      <w:r w:rsidR="003F0456">
        <w:rPr>
          <w:rFonts w:ascii="仿宋_GB2312" w:eastAsia="仿宋_GB2312" w:hint="eastAsia"/>
          <w:sz w:val="32"/>
          <w:szCs w:val="32"/>
        </w:rPr>
        <w:t>20</w:t>
      </w:r>
      <w:r w:rsidR="00760A41">
        <w:rPr>
          <w:rFonts w:ascii="仿宋_GB2312" w:eastAsia="仿宋_GB2312" w:hint="eastAsia"/>
          <w:sz w:val="32"/>
          <w:szCs w:val="32"/>
        </w:rPr>
        <w:t>000元罚款的行政处罚决定，并告知陈述</w:t>
      </w:r>
      <w:r w:rsidR="00F8158C">
        <w:rPr>
          <w:rFonts w:ascii="仿宋_GB2312" w:eastAsia="仿宋_GB2312" w:hint="eastAsia"/>
          <w:sz w:val="32"/>
          <w:szCs w:val="32"/>
        </w:rPr>
        <w:t>、</w:t>
      </w:r>
      <w:r w:rsidR="00760A41">
        <w:rPr>
          <w:rFonts w:ascii="仿宋_GB2312" w:eastAsia="仿宋_GB2312" w:hint="eastAsia"/>
          <w:sz w:val="32"/>
          <w:szCs w:val="32"/>
        </w:rPr>
        <w:t>申辩及申请听证的权利。</w:t>
      </w:r>
      <w:r w:rsidR="00141806">
        <w:rPr>
          <w:rFonts w:ascii="仿宋_GB2312" w:eastAsia="仿宋_GB2312" w:hint="eastAsia"/>
          <w:sz w:val="32"/>
          <w:szCs w:val="32"/>
        </w:rPr>
        <w:t>2018年</w:t>
      </w:r>
      <w:r w:rsidR="00D04EE5">
        <w:rPr>
          <w:rFonts w:ascii="仿宋_GB2312" w:eastAsia="仿宋_GB2312" w:hint="eastAsia"/>
          <w:sz w:val="32"/>
          <w:szCs w:val="32"/>
        </w:rPr>
        <w:t>8</w:t>
      </w:r>
      <w:r w:rsidR="00141806">
        <w:rPr>
          <w:rFonts w:ascii="仿宋_GB2312" w:eastAsia="仿宋_GB2312" w:hint="eastAsia"/>
          <w:sz w:val="32"/>
          <w:szCs w:val="32"/>
        </w:rPr>
        <w:t>月</w:t>
      </w:r>
      <w:r w:rsidR="00D04EE5">
        <w:rPr>
          <w:rFonts w:ascii="仿宋_GB2312" w:eastAsia="仿宋_GB2312" w:hint="eastAsia"/>
          <w:sz w:val="32"/>
          <w:szCs w:val="32"/>
        </w:rPr>
        <w:t>1</w:t>
      </w:r>
      <w:r w:rsidR="00141806">
        <w:rPr>
          <w:rFonts w:ascii="仿宋_GB2312" w:eastAsia="仿宋_GB2312" w:hint="eastAsia"/>
          <w:sz w:val="32"/>
          <w:szCs w:val="32"/>
        </w:rPr>
        <w:t>日，被申请人作出</w:t>
      </w:r>
      <w:r w:rsidR="007E2D6F">
        <w:rPr>
          <w:rFonts w:ascii="仿宋_GB2312" w:eastAsia="仿宋_GB2312" w:hint="eastAsia"/>
          <w:sz w:val="32"/>
          <w:szCs w:val="32"/>
        </w:rPr>
        <w:t>深交罚决第:</w:t>
      </w:r>
      <w:r w:rsidR="0011598B">
        <w:rPr>
          <w:rFonts w:ascii="仿宋_GB2312" w:eastAsia="仿宋_GB2312" w:hint="eastAsia"/>
          <w:sz w:val="32"/>
          <w:szCs w:val="32"/>
        </w:rPr>
        <w:t>××</w:t>
      </w:r>
      <w:r w:rsidR="007E2D6F">
        <w:rPr>
          <w:rFonts w:ascii="仿宋_GB2312" w:eastAsia="仿宋_GB2312" w:hint="eastAsia"/>
          <w:sz w:val="32"/>
          <w:szCs w:val="32"/>
        </w:rPr>
        <w:t>号</w:t>
      </w:r>
      <w:r w:rsidR="00141806">
        <w:rPr>
          <w:rFonts w:ascii="仿宋_GB2312" w:eastAsia="仿宋_GB2312" w:hint="eastAsia"/>
          <w:sz w:val="32"/>
          <w:szCs w:val="32"/>
        </w:rPr>
        <w:t>《深圳市交通运输委员会行政处罚决定书》，依据</w:t>
      </w:r>
      <w:r w:rsidR="0049128B">
        <w:rPr>
          <w:rFonts w:ascii="仿宋_GB2312" w:eastAsia="仿宋_GB2312" w:hint="eastAsia"/>
          <w:sz w:val="32"/>
          <w:szCs w:val="32"/>
        </w:rPr>
        <w:t>《中华人民共和国道路运输条例》第六十五条、《机动车维修管理规定》第四十九条第（一）项</w:t>
      </w:r>
      <w:r w:rsidR="00141806">
        <w:rPr>
          <w:rFonts w:ascii="仿宋_GB2312" w:eastAsia="仿宋_GB2312" w:hint="eastAsia"/>
          <w:sz w:val="32"/>
          <w:szCs w:val="32"/>
        </w:rPr>
        <w:t>规定，责令申请人改正违法行为，并决定给予罚款</w:t>
      </w:r>
      <w:r w:rsidR="0049128B">
        <w:rPr>
          <w:rFonts w:ascii="仿宋_GB2312" w:eastAsia="仿宋_GB2312" w:hint="eastAsia"/>
          <w:sz w:val="32"/>
          <w:szCs w:val="32"/>
        </w:rPr>
        <w:t>20</w:t>
      </w:r>
      <w:r w:rsidR="00141806">
        <w:rPr>
          <w:rFonts w:ascii="仿宋_GB2312" w:eastAsia="仿宋_GB2312" w:hint="eastAsia"/>
          <w:sz w:val="32"/>
          <w:szCs w:val="32"/>
        </w:rPr>
        <w:t>000元的行政处罚。</w:t>
      </w:r>
      <w:r w:rsidR="00F27671">
        <w:rPr>
          <w:rFonts w:ascii="仿宋_GB2312" w:eastAsia="仿宋_GB2312" w:hint="eastAsia"/>
          <w:sz w:val="32"/>
          <w:szCs w:val="32"/>
        </w:rPr>
        <w:t>被申请人将该处罚决定书邮寄给申请人。</w:t>
      </w:r>
      <w:r w:rsidR="00480085">
        <w:rPr>
          <w:rFonts w:ascii="仿宋_GB2312" w:eastAsia="仿宋_GB2312" w:hint="eastAsia"/>
          <w:sz w:val="32"/>
          <w:szCs w:val="32"/>
        </w:rPr>
        <w:t>申请人不服前述行政处罚决定书，申请行政复议。</w:t>
      </w:r>
    </w:p>
    <w:p w:rsidR="00106BCE" w:rsidRDefault="00F6014A" w:rsidP="006862AE">
      <w:pPr>
        <w:spacing w:line="620" w:lineRule="exact"/>
        <w:ind w:firstLineChars="200" w:firstLine="640"/>
        <w:rPr>
          <w:rFonts w:ascii="仿宋_GB2312" w:eastAsia="仿宋_GB2312"/>
          <w:sz w:val="32"/>
        </w:rPr>
      </w:pPr>
      <w:r w:rsidRPr="00121401">
        <w:rPr>
          <w:rFonts w:ascii="黑体" w:eastAsia="黑体" w:hAnsi="黑体" w:hint="eastAsia"/>
          <w:sz w:val="32"/>
        </w:rPr>
        <w:t>本机关认为：</w:t>
      </w:r>
      <w:r>
        <w:rPr>
          <w:rFonts w:ascii="仿宋_GB2312" w:eastAsia="仿宋_GB2312" w:hint="eastAsia"/>
          <w:sz w:val="32"/>
        </w:rPr>
        <w:t>本案，</w:t>
      </w:r>
      <w:r w:rsidR="00F27671">
        <w:rPr>
          <w:rFonts w:ascii="仿宋_GB2312" w:eastAsia="仿宋_GB2312" w:hint="eastAsia"/>
          <w:sz w:val="32"/>
        </w:rPr>
        <w:t>根据被申请人提交的现场笔录、勘验</w:t>
      </w:r>
      <w:r w:rsidR="00EA2026">
        <w:rPr>
          <w:rFonts w:ascii="仿宋_GB2312" w:eastAsia="仿宋_GB2312" w:hint="eastAsia"/>
          <w:sz w:val="32"/>
        </w:rPr>
        <w:t>（检查）</w:t>
      </w:r>
      <w:r w:rsidR="00F27671">
        <w:rPr>
          <w:rFonts w:ascii="仿宋_GB2312" w:eastAsia="仿宋_GB2312" w:hint="eastAsia"/>
          <w:sz w:val="32"/>
        </w:rPr>
        <w:t>笔录、询问笔录及执法录像等证据</w:t>
      </w:r>
      <w:r w:rsidR="0093096D">
        <w:rPr>
          <w:rFonts w:ascii="仿宋_GB2312" w:eastAsia="仿宋_GB2312" w:hint="eastAsia"/>
          <w:sz w:val="32"/>
        </w:rPr>
        <w:t>，可以认定</w:t>
      </w:r>
      <w:r w:rsidR="00A1052D">
        <w:rPr>
          <w:rFonts w:ascii="仿宋_GB2312" w:eastAsia="仿宋_GB2312" w:hint="eastAsia"/>
          <w:sz w:val="32"/>
        </w:rPr>
        <w:t>申请人</w:t>
      </w:r>
      <w:r w:rsidR="00EA2026">
        <w:rPr>
          <w:rFonts w:ascii="仿宋_GB2312" w:eastAsia="仿宋_GB2312" w:hint="eastAsia"/>
          <w:sz w:val="32"/>
        </w:rPr>
        <w:t>未取得机动车维修经营许可</w:t>
      </w:r>
      <w:r w:rsidR="00F27671">
        <w:rPr>
          <w:rFonts w:ascii="仿宋_GB2312" w:eastAsia="仿宋_GB2312" w:hint="eastAsia"/>
          <w:sz w:val="32"/>
        </w:rPr>
        <w:t>从事机动车维修经营活动</w:t>
      </w:r>
      <w:r w:rsidR="00DF6A48">
        <w:rPr>
          <w:rFonts w:ascii="仿宋_GB2312" w:eastAsia="仿宋_GB2312" w:hint="eastAsia"/>
          <w:sz w:val="32"/>
          <w:szCs w:val="32"/>
        </w:rPr>
        <w:t>，</w:t>
      </w:r>
      <w:r w:rsidR="0093096D">
        <w:rPr>
          <w:rFonts w:ascii="仿宋_GB2312" w:eastAsia="仿宋_GB2312" w:hint="eastAsia"/>
          <w:sz w:val="32"/>
          <w:szCs w:val="32"/>
        </w:rPr>
        <w:t>违反了《中华人民共和国道路运输条例》第三十九条规定。</w:t>
      </w:r>
      <w:r w:rsidR="00462A17">
        <w:rPr>
          <w:rFonts w:ascii="仿宋_GB2312" w:eastAsia="仿宋_GB2312" w:hint="eastAsia"/>
          <w:sz w:val="32"/>
        </w:rPr>
        <w:t>被申请人</w:t>
      </w:r>
      <w:r w:rsidR="0093096D">
        <w:rPr>
          <w:rFonts w:ascii="仿宋_GB2312" w:eastAsia="仿宋_GB2312" w:hint="eastAsia"/>
          <w:sz w:val="32"/>
        </w:rPr>
        <w:t>依据</w:t>
      </w:r>
      <w:r w:rsidR="0093096D">
        <w:rPr>
          <w:rFonts w:ascii="仿宋_GB2312" w:eastAsia="仿宋_GB2312" w:hint="eastAsia"/>
          <w:sz w:val="32"/>
          <w:szCs w:val="32"/>
        </w:rPr>
        <w:t>《中华人民共和国道路运输条例》第六十五条与《机动车维修管</w:t>
      </w:r>
      <w:r w:rsidR="002E45E8">
        <w:rPr>
          <w:rFonts w:ascii="仿宋_GB2312" w:eastAsia="仿宋_GB2312" w:hint="eastAsia"/>
          <w:sz w:val="32"/>
          <w:szCs w:val="32"/>
        </w:rPr>
        <w:t>理规定》第四十九条第（一）项规定，责令申请人改正违法行为，并作出</w:t>
      </w:r>
      <w:r w:rsidR="0093096D">
        <w:rPr>
          <w:rFonts w:ascii="仿宋_GB2312" w:eastAsia="仿宋_GB2312" w:hint="eastAsia"/>
          <w:sz w:val="32"/>
          <w:szCs w:val="32"/>
        </w:rPr>
        <w:t>给予罚款20000元的行政处罚</w:t>
      </w:r>
      <w:r w:rsidR="002C58D9">
        <w:rPr>
          <w:rFonts w:ascii="仿宋_GB2312" w:eastAsia="仿宋_GB2312" w:hint="eastAsia"/>
          <w:sz w:val="32"/>
        </w:rPr>
        <w:t>决定，并无违法或不当</w:t>
      </w:r>
      <w:r w:rsidR="007D45D4">
        <w:rPr>
          <w:rFonts w:ascii="仿宋_GB2312" w:eastAsia="仿宋_GB2312" w:hint="eastAsia"/>
          <w:sz w:val="32"/>
        </w:rPr>
        <w:t>，依法应予维持。</w:t>
      </w:r>
      <w:r w:rsidR="00A603F6">
        <w:rPr>
          <w:rFonts w:ascii="仿宋_GB2312" w:eastAsia="仿宋_GB2312" w:hint="eastAsia"/>
          <w:sz w:val="32"/>
        </w:rPr>
        <w:t>申请人</w:t>
      </w:r>
      <w:r w:rsidR="0093096D">
        <w:rPr>
          <w:rFonts w:ascii="仿宋_GB2312" w:eastAsia="仿宋_GB2312" w:hint="eastAsia"/>
          <w:sz w:val="32"/>
        </w:rPr>
        <w:t>主张其</w:t>
      </w:r>
      <w:r w:rsidR="008933BF">
        <w:rPr>
          <w:rFonts w:ascii="仿宋_GB2312" w:eastAsia="仿宋_GB2312" w:hint="eastAsia"/>
          <w:sz w:val="32"/>
        </w:rPr>
        <w:t>系偶遇朋友车坏了，故</w:t>
      </w:r>
      <w:r w:rsidR="0093096D">
        <w:rPr>
          <w:rFonts w:ascii="仿宋_GB2312" w:eastAsia="仿宋_GB2312" w:hint="eastAsia"/>
          <w:sz w:val="32"/>
        </w:rPr>
        <w:t>为朋友修车，</w:t>
      </w:r>
      <w:r w:rsidR="008933BF">
        <w:rPr>
          <w:rFonts w:ascii="仿宋_GB2312" w:eastAsia="仿宋_GB2312" w:hint="eastAsia"/>
          <w:sz w:val="32"/>
        </w:rPr>
        <w:t>并不以修车为业</w:t>
      </w:r>
      <w:r w:rsidR="00A603F6">
        <w:rPr>
          <w:rFonts w:ascii="仿宋_GB2312" w:eastAsia="仿宋_GB2312" w:hint="eastAsia"/>
          <w:sz w:val="32"/>
        </w:rPr>
        <w:t>，</w:t>
      </w:r>
      <w:r w:rsidR="00EA2026">
        <w:rPr>
          <w:rFonts w:ascii="仿宋_GB2312" w:eastAsia="仿宋_GB2312" w:hint="eastAsia"/>
          <w:sz w:val="32"/>
        </w:rPr>
        <w:t>但其未提供证据予以证明</w:t>
      </w:r>
      <w:r w:rsidR="008933BF">
        <w:rPr>
          <w:rFonts w:ascii="仿宋_GB2312" w:eastAsia="仿宋_GB2312" w:hint="eastAsia"/>
          <w:sz w:val="32"/>
        </w:rPr>
        <w:t>，故</w:t>
      </w:r>
      <w:r w:rsidR="00A603F6">
        <w:rPr>
          <w:rFonts w:ascii="仿宋_GB2312" w:eastAsia="仿宋_GB2312" w:hint="eastAsia"/>
          <w:sz w:val="32"/>
        </w:rPr>
        <w:t>本机关不予支持</w:t>
      </w:r>
      <w:r w:rsidR="00106BCE">
        <w:rPr>
          <w:rFonts w:ascii="仿宋_GB2312" w:eastAsia="仿宋_GB2312" w:hAnsi="仿宋"/>
          <w:sz w:val="32"/>
          <w:szCs w:val="32"/>
        </w:rPr>
        <w:t>。</w:t>
      </w:r>
      <w:r w:rsidR="00A603F6">
        <w:rPr>
          <w:rFonts w:ascii="仿宋_GB2312" w:eastAsia="仿宋_GB2312" w:hAnsi="仿宋" w:hint="eastAsia"/>
          <w:sz w:val="32"/>
          <w:szCs w:val="32"/>
        </w:rPr>
        <w:t>综上，</w:t>
      </w:r>
      <w:r w:rsidR="00106BCE">
        <w:rPr>
          <w:rFonts w:ascii="仿宋_GB2312" w:eastAsia="仿宋_GB2312" w:hAnsi="仿宋" w:hint="eastAsia"/>
          <w:sz w:val="32"/>
          <w:szCs w:val="32"/>
        </w:rPr>
        <w:lastRenderedPageBreak/>
        <w:t>根据《中华人民共和国行政复议法》第二十八条第一款第（一）项的规定，本机关作出复议决定如下：</w:t>
      </w:r>
    </w:p>
    <w:p w:rsidR="00345139" w:rsidRDefault="00106BCE" w:rsidP="006862AE">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hAnsi="仿宋" w:hint="eastAsia"/>
          <w:sz w:val="32"/>
        </w:rPr>
        <w:t>于</w:t>
      </w:r>
      <w:r>
        <w:rPr>
          <w:rFonts w:ascii="仿宋_GB2312" w:eastAsia="仿宋_GB2312" w:cs="仿宋_GB2312" w:hint="eastAsia"/>
          <w:sz w:val="32"/>
          <w:szCs w:val="32"/>
        </w:rPr>
        <w:t>2018年</w:t>
      </w:r>
      <w:r w:rsidR="008933BF">
        <w:rPr>
          <w:rFonts w:ascii="仿宋_GB2312" w:eastAsia="仿宋_GB2312" w:cs="仿宋_GB2312" w:hint="eastAsia"/>
          <w:sz w:val="32"/>
          <w:szCs w:val="32"/>
        </w:rPr>
        <w:t>8</w:t>
      </w:r>
      <w:r>
        <w:rPr>
          <w:rFonts w:ascii="仿宋_GB2312" w:eastAsia="仿宋_GB2312" w:cs="仿宋_GB2312" w:hint="eastAsia"/>
          <w:sz w:val="32"/>
          <w:szCs w:val="32"/>
        </w:rPr>
        <w:t>月</w:t>
      </w:r>
      <w:r w:rsidR="008933BF">
        <w:rPr>
          <w:rFonts w:ascii="仿宋_GB2312" w:eastAsia="仿宋_GB2312" w:cs="仿宋_GB2312" w:hint="eastAsia"/>
          <w:sz w:val="32"/>
          <w:szCs w:val="32"/>
        </w:rPr>
        <w:t>1</w:t>
      </w:r>
      <w:r>
        <w:rPr>
          <w:rFonts w:ascii="仿宋_GB2312" w:eastAsia="仿宋_GB2312" w:cs="仿宋_GB2312" w:hint="eastAsia"/>
          <w:sz w:val="32"/>
          <w:szCs w:val="32"/>
        </w:rPr>
        <w:t>日以</w:t>
      </w:r>
      <w:r w:rsidR="008933BF">
        <w:rPr>
          <w:rFonts w:ascii="仿宋_GB2312" w:eastAsia="仿宋_GB2312" w:hAnsi="仿宋_GB2312" w:hint="eastAsia"/>
          <w:sz w:val="32"/>
          <w:szCs w:val="32"/>
        </w:rPr>
        <w:t>深交罚决第:</w:t>
      </w:r>
      <w:r w:rsidR="0011598B">
        <w:rPr>
          <w:rFonts w:ascii="仿宋_GB2312" w:eastAsia="仿宋_GB2312" w:hAnsi="仿宋_GB2312" w:hint="eastAsia"/>
          <w:sz w:val="32"/>
          <w:szCs w:val="32"/>
        </w:rPr>
        <w:t>××</w:t>
      </w:r>
      <w:r w:rsidR="008933BF">
        <w:rPr>
          <w:rFonts w:ascii="仿宋_GB2312" w:eastAsia="仿宋_GB2312" w:hAnsi="仿宋_GB2312" w:hint="eastAsia"/>
          <w:sz w:val="32"/>
          <w:szCs w:val="32"/>
        </w:rPr>
        <w:t>号</w:t>
      </w:r>
      <w:r>
        <w:rPr>
          <w:rFonts w:ascii="仿宋_GB2312" w:eastAsia="仿宋_GB2312" w:hAnsi="仿宋" w:hint="eastAsia"/>
          <w:sz w:val="32"/>
        </w:rPr>
        <w:t>《深圳市交通运输委员会行政处罚决定书》作出的行政处罚决定。</w:t>
      </w:r>
    </w:p>
    <w:p w:rsidR="00345139" w:rsidRDefault="007301E9" w:rsidP="006862AE">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w:t>
      </w:r>
      <w:r w:rsidR="002E45E8">
        <w:rPr>
          <w:rFonts w:ascii="仿宋_GB2312" w:eastAsia="仿宋_GB2312"/>
          <w:kern w:val="2"/>
          <w:sz w:val="32"/>
          <w:szCs w:val="32"/>
        </w:rPr>
        <w:t>对本复议决定不服，可自收到复议决定书之日起十五日内，向</w:t>
      </w:r>
      <w:r w:rsidR="002E45E8">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E234E9" w:rsidRDefault="00E234E9" w:rsidP="006862AE">
      <w:pPr>
        <w:suppressAutoHyphens w:val="0"/>
        <w:spacing w:line="620" w:lineRule="exact"/>
        <w:ind w:firstLineChars="200" w:firstLine="640"/>
        <w:rPr>
          <w:rFonts w:ascii="仿宋_GB2312" w:eastAsia="仿宋_GB2312"/>
          <w:kern w:val="2"/>
          <w:sz w:val="32"/>
          <w:szCs w:val="32"/>
        </w:rPr>
      </w:pPr>
    </w:p>
    <w:p w:rsidR="00E234E9" w:rsidRDefault="00E234E9" w:rsidP="006862AE">
      <w:pPr>
        <w:suppressAutoHyphens w:val="0"/>
        <w:spacing w:line="620" w:lineRule="exact"/>
        <w:ind w:firstLineChars="200" w:firstLine="640"/>
        <w:rPr>
          <w:rFonts w:ascii="仿宋_GB2312" w:eastAsia="仿宋_GB2312"/>
          <w:kern w:val="2"/>
          <w:sz w:val="32"/>
          <w:szCs w:val="32"/>
        </w:rPr>
      </w:pPr>
    </w:p>
    <w:p w:rsidR="00E234E9" w:rsidRPr="00E234E9" w:rsidRDefault="00E234E9" w:rsidP="006862AE">
      <w:pPr>
        <w:suppressAutoHyphens w:val="0"/>
        <w:spacing w:line="620" w:lineRule="exact"/>
        <w:ind w:firstLineChars="200" w:firstLine="640"/>
        <w:rPr>
          <w:rFonts w:ascii="仿宋_GB2312" w:eastAsia="仿宋_GB2312"/>
          <w:kern w:val="2"/>
          <w:sz w:val="32"/>
          <w:szCs w:val="32"/>
        </w:rPr>
      </w:pPr>
    </w:p>
    <w:p w:rsidR="00345139" w:rsidRDefault="007301E9" w:rsidP="006862AE">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6862AE">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1524D6">
        <w:rPr>
          <w:rFonts w:ascii="仿宋_GB2312" w:eastAsia="仿宋_GB2312" w:hint="eastAsia"/>
          <w:kern w:val="2"/>
          <w:sz w:val="32"/>
          <w:szCs w:val="32"/>
        </w:rPr>
        <w:t>10</w:t>
      </w:r>
      <w:r>
        <w:rPr>
          <w:rFonts w:ascii="仿宋_GB2312" w:eastAsia="仿宋_GB2312"/>
          <w:kern w:val="2"/>
          <w:sz w:val="32"/>
          <w:szCs w:val="32"/>
        </w:rPr>
        <w:t>月</w:t>
      </w:r>
      <w:r w:rsidR="001524D6">
        <w:rPr>
          <w:rFonts w:ascii="仿宋_GB2312" w:eastAsia="仿宋_GB2312" w:hint="eastAsia"/>
          <w:kern w:val="2"/>
          <w:sz w:val="32"/>
          <w:szCs w:val="32"/>
        </w:rPr>
        <w:t>22</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B55" w:rsidRDefault="008A7B55" w:rsidP="00BF22F6">
      <w:r>
        <w:separator/>
      </w:r>
    </w:p>
  </w:endnote>
  <w:endnote w:type="continuationSeparator" w:id="1">
    <w:p w:rsidR="008A7B55" w:rsidRDefault="008A7B55"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95018"/>
      <w:docPartObj>
        <w:docPartGallery w:val="Page Numbers (Bottom of Page)"/>
        <w:docPartUnique/>
      </w:docPartObj>
    </w:sdtPr>
    <w:sdtContent>
      <w:p w:rsidR="00D32D61" w:rsidRDefault="00990102">
        <w:pPr>
          <w:pStyle w:val="a3"/>
          <w:jc w:val="center"/>
        </w:pPr>
        <w:fldSimple w:instr=" PAGE   \* MERGEFORMAT ">
          <w:r w:rsidR="00896F5D" w:rsidRPr="00896F5D">
            <w:rPr>
              <w:noProof/>
              <w:lang w:val="zh-CN"/>
            </w:rPr>
            <w:t>4</w:t>
          </w:r>
        </w:fldSimple>
      </w:p>
    </w:sdtContent>
  </w:sdt>
  <w:p w:rsidR="00D32D61" w:rsidRDefault="00D32D6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B55" w:rsidRDefault="008A7B55" w:rsidP="00BF22F6">
      <w:r>
        <w:separator/>
      </w:r>
    </w:p>
  </w:footnote>
  <w:footnote w:type="continuationSeparator" w:id="1">
    <w:p w:rsidR="008A7B55" w:rsidRDefault="008A7B55"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12E91"/>
    <w:rsid w:val="000220FF"/>
    <w:rsid w:val="0003057C"/>
    <w:rsid w:val="00046837"/>
    <w:rsid w:val="00062862"/>
    <w:rsid w:val="000C041C"/>
    <w:rsid w:val="000C11D5"/>
    <w:rsid w:val="000C209D"/>
    <w:rsid w:val="000C760B"/>
    <w:rsid w:val="000E780A"/>
    <w:rsid w:val="00106BCE"/>
    <w:rsid w:val="0011598B"/>
    <w:rsid w:val="00121401"/>
    <w:rsid w:val="001229BE"/>
    <w:rsid w:val="00133CAB"/>
    <w:rsid w:val="00141806"/>
    <w:rsid w:val="00141859"/>
    <w:rsid w:val="00143A57"/>
    <w:rsid w:val="001524D6"/>
    <w:rsid w:val="00180C59"/>
    <w:rsid w:val="001A342C"/>
    <w:rsid w:val="001A7173"/>
    <w:rsid w:val="001B5720"/>
    <w:rsid w:val="001B7854"/>
    <w:rsid w:val="001C7AF7"/>
    <w:rsid w:val="001E07BC"/>
    <w:rsid w:val="001F4E90"/>
    <w:rsid w:val="0020432A"/>
    <w:rsid w:val="00205483"/>
    <w:rsid w:val="002265BA"/>
    <w:rsid w:val="0023285F"/>
    <w:rsid w:val="00233EFF"/>
    <w:rsid w:val="0023400E"/>
    <w:rsid w:val="0024528C"/>
    <w:rsid w:val="002501A9"/>
    <w:rsid w:val="002571CB"/>
    <w:rsid w:val="00294D07"/>
    <w:rsid w:val="002B2923"/>
    <w:rsid w:val="002C58D9"/>
    <w:rsid w:val="002D1A2A"/>
    <w:rsid w:val="002D277B"/>
    <w:rsid w:val="002E14F2"/>
    <w:rsid w:val="002E45E8"/>
    <w:rsid w:val="003027C6"/>
    <w:rsid w:val="00307C0E"/>
    <w:rsid w:val="00314F8D"/>
    <w:rsid w:val="00345139"/>
    <w:rsid w:val="003679C9"/>
    <w:rsid w:val="00370FF0"/>
    <w:rsid w:val="0037795E"/>
    <w:rsid w:val="00386037"/>
    <w:rsid w:val="00394E98"/>
    <w:rsid w:val="003B791F"/>
    <w:rsid w:val="003D36B6"/>
    <w:rsid w:val="003F0456"/>
    <w:rsid w:val="003F7C6A"/>
    <w:rsid w:val="0040238F"/>
    <w:rsid w:val="00411423"/>
    <w:rsid w:val="00416A7D"/>
    <w:rsid w:val="00420404"/>
    <w:rsid w:val="00425AD1"/>
    <w:rsid w:val="00462A17"/>
    <w:rsid w:val="00475161"/>
    <w:rsid w:val="00480085"/>
    <w:rsid w:val="00484FB2"/>
    <w:rsid w:val="00485CD1"/>
    <w:rsid w:val="00487852"/>
    <w:rsid w:val="0049128B"/>
    <w:rsid w:val="004C5A6F"/>
    <w:rsid w:val="004D4171"/>
    <w:rsid w:val="004E12FB"/>
    <w:rsid w:val="00501E76"/>
    <w:rsid w:val="00511FC8"/>
    <w:rsid w:val="005432E2"/>
    <w:rsid w:val="00562722"/>
    <w:rsid w:val="00565733"/>
    <w:rsid w:val="005836A5"/>
    <w:rsid w:val="00591F72"/>
    <w:rsid w:val="005B15E2"/>
    <w:rsid w:val="005C1FAB"/>
    <w:rsid w:val="005F5F23"/>
    <w:rsid w:val="0062416E"/>
    <w:rsid w:val="00632D76"/>
    <w:rsid w:val="006413ED"/>
    <w:rsid w:val="00644407"/>
    <w:rsid w:val="00664360"/>
    <w:rsid w:val="00667A4B"/>
    <w:rsid w:val="00670275"/>
    <w:rsid w:val="006862AE"/>
    <w:rsid w:val="00693891"/>
    <w:rsid w:val="00697C0E"/>
    <w:rsid w:val="006F1C1F"/>
    <w:rsid w:val="007250D1"/>
    <w:rsid w:val="007301E9"/>
    <w:rsid w:val="00746D4A"/>
    <w:rsid w:val="00752761"/>
    <w:rsid w:val="00760A41"/>
    <w:rsid w:val="00777E79"/>
    <w:rsid w:val="0078076A"/>
    <w:rsid w:val="00785CE5"/>
    <w:rsid w:val="007906B6"/>
    <w:rsid w:val="007C078D"/>
    <w:rsid w:val="007C638D"/>
    <w:rsid w:val="007D45D4"/>
    <w:rsid w:val="007D5D66"/>
    <w:rsid w:val="007E2D6F"/>
    <w:rsid w:val="007F40F9"/>
    <w:rsid w:val="00801C47"/>
    <w:rsid w:val="00802357"/>
    <w:rsid w:val="00814212"/>
    <w:rsid w:val="0081615F"/>
    <w:rsid w:val="00843DFE"/>
    <w:rsid w:val="00850C00"/>
    <w:rsid w:val="00851567"/>
    <w:rsid w:val="00862499"/>
    <w:rsid w:val="008739E9"/>
    <w:rsid w:val="00881E0F"/>
    <w:rsid w:val="00887514"/>
    <w:rsid w:val="008933BF"/>
    <w:rsid w:val="00896F5D"/>
    <w:rsid w:val="008A1505"/>
    <w:rsid w:val="008A7B55"/>
    <w:rsid w:val="008B24F4"/>
    <w:rsid w:val="008C1088"/>
    <w:rsid w:val="008E2B32"/>
    <w:rsid w:val="008E671F"/>
    <w:rsid w:val="00907B7C"/>
    <w:rsid w:val="009154DE"/>
    <w:rsid w:val="0092068F"/>
    <w:rsid w:val="0093096D"/>
    <w:rsid w:val="00934BAF"/>
    <w:rsid w:val="00937EAD"/>
    <w:rsid w:val="009760BE"/>
    <w:rsid w:val="00983D93"/>
    <w:rsid w:val="009878F2"/>
    <w:rsid w:val="00990102"/>
    <w:rsid w:val="009974DD"/>
    <w:rsid w:val="009A10A5"/>
    <w:rsid w:val="009A620C"/>
    <w:rsid w:val="009B4BDB"/>
    <w:rsid w:val="009F2F93"/>
    <w:rsid w:val="00A06DBC"/>
    <w:rsid w:val="00A1052D"/>
    <w:rsid w:val="00A603F6"/>
    <w:rsid w:val="00A77C56"/>
    <w:rsid w:val="00A81010"/>
    <w:rsid w:val="00AA0B31"/>
    <w:rsid w:val="00AD1F2D"/>
    <w:rsid w:val="00AF05CC"/>
    <w:rsid w:val="00AF509A"/>
    <w:rsid w:val="00B0077F"/>
    <w:rsid w:val="00B11C82"/>
    <w:rsid w:val="00B25C28"/>
    <w:rsid w:val="00B700C1"/>
    <w:rsid w:val="00B81704"/>
    <w:rsid w:val="00BB6FDE"/>
    <w:rsid w:val="00BC0792"/>
    <w:rsid w:val="00BC1907"/>
    <w:rsid w:val="00BF22F6"/>
    <w:rsid w:val="00C11C69"/>
    <w:rsid w:val="00C1432C"/>
    <w:rsid w:val="00C2305E"/>
    <w:rsid w:val="00C24A01"/>
    <w:rsid w:val="00C54C4A"/>
    <w:rsid w:val="00C6743A"/>
    <w:rsid w:val="00C71D2B"/>
    <w:rsid w:val="00C75C1D"/>
    <w:rsid w:val="00C90DD9"/>
    <w:rsid w:val="00CA1A7C"/>
    <w:rsid w:val="00CA5C82"/>
    <w:rsid w:val="00CD01D5"/>
    <w:rsid w:val="00CD42D4"/>
    <w:rsid w:val="00CD4369"/>
    <w:rsid w:val="00CD44CC"/>
    <w:rsid w:val="00CE2775"/>
    <w:rsid w:val="00CE27AC"/>
    <w:rsid w:val="00D04EE5"/>
    <w:rsid w:val="00D268C7"/>
    <w:rsid w:val="00D32D61"/>
    <w:rsid w:val="00D5789D"/>
    <w:rsid w:val="00D61440"/>
    <w:rsid w:val="00D90B83"/>
    <w:rsid w:val="00DD5915"/>
    <w:rsid w:val="00DF6A48"/>
    <w:rsid w:val="00E1197B"/>
    <w:rsid w:val="00E234E9"/>
    <w:rsid w:val="00E51260"/>
    <w:rsid w:val="00E63D21"/>
    <w:rsid w:val="00E65DDC"/>
    <w:rsid w:val="00E73E6F"/>
    <w:rsid w:val="00E77C76"/>
    <w:rsid w:val="00EA2026"/>
    <w:rsid w:val="00EB29DB"/>
    <w:rsid w:val="00ED70C5"/>
    <w:rsid w:val="00F1114B"/>
    <w:rsid w:val="00F2497D"/>
    <w:rsid w:val="00F2635C"/>
    <w:rsid w:val="00F27671"/>
    <w:rsid w:val="00F36F81"/>
    <w:rsid w:val="00F516FD"/>
    <w:rsid w:val="00F6014A"/>
    <w:rsid w:val="00F70DBD"/>
    <w:rsid w:val="00F8158C"/>
    <w:rsid w:val="00F83567"/>
    <w:rsid w:val="00F87631"/>
    <w:rsid w:val="00FA0D5A"/>
    <w:rsid w:val="00FA30B6"/>
    <w:rsid w:val="00FA3B05"/>
    <w:rsid w:val="00FF3F4A"/>
    <w:rsid w:val="00FF5D73"/>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370FF0"/>
    <w:rPr>
      <w:sz w:val="18"/>
      <w:szCs w:val="18"/>
    </w:rPr>
  </w:style>
  <w:style w:type="character" w:customStyle="1" w:styleId="Char1">
    <w:name w:val="批注框文本 Char"/>
    <w:basedOn w:val="a0"/>
    <w:link w:val="a5"/>
    <w:uiPriority w:val="99"/>
    <w:semiHidden/>
    <w:rsid w:val="00370FF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459</Words>
  <Characters>2621</Characters>
  <Application>Microsoft Office Word</Application>
  <DocSecurity>0</DocSecurity>
  <Lines>21</Lines>
  <Paragraphs>6</Paragraphs>
  <ScaleCrop>false</ScaleCrop>
  <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lichaofan</cp:lastModifiedBy>
  <cp:revision>3</cp:revision>
  <cp:lastPrinted>2018-10-18T13:51:00Z</cp:lastPrinted>
  <dcterms:created xsi:type="dcterms:W3CDTF">2018-12-12T12:51:00Z</dcterms:created>
  <dcterms:modified xsi:type="dcterms:W3CDTF">2018-12-18T06:34:00Z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