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台湾公证书正副本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为群众提供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1.发往广东使用的台湾公证书查询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；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2.发往台湾使用的涉台公证书查询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  <w:t>。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查询当事人需提供公证书出具的公证机构名称、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公证书编号、当事人姓名的准确信息以供查询。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bookmarkStart w:id="0" w:name="_GoBack"/>
      <w:bookmarkEnd w:id="0"/>
      <w:r>
        <w:rPr>
          <w:rFonts w:hint="eastAsia"/>
          <w:b/>
          <w:lang w:val="en-US" w:eastAsia="zh-Hans"/>
        </w:rPr>
        <w:t>台湾公证书正副本</w:t>
      </w:r>
      <w:r>
        <w:rPr>
          <w:rFonts w:hint="eastAsia"/>
          <w:b/>
        </w:rPr>
        <w:t>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002034"/>
    <w:rsid w:val="002A3793"/>
    <w:rsid w:val="0031587D"/>
    <w:rsid w:val="003E06D7"/>
    <w:rsid w:val="00400F81"/>
    <w:rsid w:val="009837C5"/>
    <w:rsid w:val="009E40FB"/>
    <w:rsid w:val="00AD11D1"/>
    <w:rsid w:val="00DE14D7"/>
    <w:rsid w:val="05510877"/>
    <w:rsid w:val="18492B58"/>
    <w:rsid w:val="264B727A"/>
    <w:rsid w:val="2E44030F"/>
    <w:rsid w:val="37FC9712"/>
    <w:rsid w:val="567902A8"/>
    <w:rsid w:val="56F014C9"/>
    <w:rsid w:val="5F5A3F72"/>
    <w:rsid w:val="6A49F83B"/>
    <w:rsid w:val="735B33C7"/>
    <w:rsid w:val="7CF598A8"/>
    <w:rsid w:val="7FBFCCF6"/>
    <w:rsid w:val="7FF604C2"/>
    <w:rsid w:val="AFFF4812"/>
    <w:rsid w:val="BD2F1D29"/>
    <w:rsid w:val="BF7FF36E"/>
    <w:rsid w:val="C57F8CA1"/>
    <w:rsid w:val="C7032B0E"/>
    <w:rsid w:val="D1FFDB7B"/>
    <w:rsid w:val="EEF35E9E"/>
    <w:rsid w:val="F5CD0C1E"/>
    <w:rsid w:val="FF75B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ScaleCrop>false</ScaleCrop>
  <LinksUpToDate>false</LinksUpToDate>
  <CharactersWithSpaces>569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2020-06-13T02:39:00Z</dcterms:created>
  <dc:creator>guagua</dc:creator>
  <cp:lastModifiedBy>guagua</cp:lastModifiedBy>
  <cp:lastPrinted>2020-09-17T09:12:00Z</cp:lastPrinted>
  <dcterms:modified xsi:type="dcterms:W3CDTF">2020-12-30T15:13:58Z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