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41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17"/>
      </w:tblGrid>
      <w:tr>
        <w:trPr>
          <w:trHeight w:val="420" w:hRule="atLeast"/>
        </w:trPr>
        <w:tc>
          <w:tcPr>
            <w:tcW w:w="10417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广东法律服务网服务事项指南</w:t>
            </w:r>
          </w:p>
        </w:tc>
      </w:tr>
    </w:tbl>
    <w:p>
      <w:pPr>
        <w:widowControl/>
        <w:wordWrap/>
        <w:jc w:val="right"/>
        <w:textAlignment w:val="center"/>
        <w:rPr>
          <w:rFonts w:ascii="宋体" w:hAnsi="宋体" w:eastAsia="宋体" w:cs="宋体"/>
          <w:color w:val="000000"/>
          <w:sz w:val="20"/>
          <w:szCs w:val="20"/>
        </w:rPr>
      </w:pPr>
      <w:r>
        <w:rPr>
          <w:rFonts w:ascii="宋体" w:hAnsi="宋体" w:eastAsia="宋体" w:cs="宋体"/>
          <w:color w:val="000000"/>
          <w:sz w:val="28"/>
          <w:szCs w:val="28"/>
        </w:rPr>
        <w:t>填写单位：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Hans"/>
        </w:rPr>
        <w:t>广东省司法厅律师工作管理处</w:t>
      </w:r>
      <w:r>
        <w:rPr>
          <w:rFonts w:ascii="宋体" w:hAnsi="宋体" w:eastAsia="宋体" w:cs="宋体"/>
          <w:color w:val="000000"/>
          <w:sz w:val="20"/>
          <w:szCs w:val="20"/>
        </w:rPr>
        <w:t xml:space="preserve">                    </w:t>
      </w:r>
    </w:p>
    <w:tbl>
      <w:tblPr>
        <w:tblStyle w:val="3"/>
        <w:tblW w:w="104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4"/>
        <w:gridCol w:w="4358"/>
        <w:gridCol w:w="1979"/>
        <w:gridCol w:w="1566"/>
        <w:gridCol w:w="1186"/>
      </w:tblGrid>
      <w:tr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事项名称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投诉律师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事务所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事项内容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接收群众对于广东省内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事务所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的投诉，并转由有权部门处理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设定依据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begin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instrText xml:space="preserve"> HYPERLINK "http://www.gd.gov.cn/zwgk/wjk/zcfgk/content/post_2523956.html" \t "/Users/guagua/Documents\\x/_blank" </w:instrTex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separate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司法部关于推进公共法律服务平台建设的意见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fldChar w:fldCharType="end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》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司发〔2017〕9号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服务对象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在广东法律服务网网络平台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投诉省内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律师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Hans"/>
              </w:rPr>
              <w:t>事务所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的群众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服务主体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 xml:space="preserve">广东法律服务网网络平台  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办理地点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广东法律服务网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（https://gd.12348.gov.cn）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微信小程序：粤省事法律服务专区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下载“广东法律服务网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APP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”（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目前仅限安卓用户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）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微信公众号“广东掌上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eastAsia="zh-Hans"/>
              </w:rPr>
              <w:t>12348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highlight w:val="none"/>
                <w:u w:val="none"/>
                <w:lang w:val="en-US" w:eastAsia="zh-Hans"/>
              </w:rPr>
              <w:t>”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办理时间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  <w:lang w:val="en-US" w:eastAsia="zh-CN"/>
              </w:rPr>
              <w:t>全年 7×24小时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法定办结时限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val="en-US" w:eastAsia="zh-CN"/>
              </w:rPr>
              <w:t>现场办结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承诺办结时限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现场办结</w:t>
            </w:r>
          </w:p>
        </w:tc>
      </w:tr>
      <w:tr>
        <w:tblPrEx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受理条件</w:t>
            </w:r>
          </w:p>
        </w:tc>
        <w:tc>
          <w:tcPr>
            <w:tcW w:w="908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600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89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申请材料</w:t>
            </w: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是否必须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原件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复印件份数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⽰范⽂本</w:t>
            </w:r>
          </w:p>
        </w:tc>
      </w:tr>
      <w:tr>
        <w:tblPrEx>
          <w:shd w:val="clear" w:color="auto" w:fill="auto"/>
        </w:tblPrEx>
        <w:trPr>
          <w:trHeight w:val="285" w:hRule="atLeast"/>
        </w:trPr>
        <w:tc>
          <w:tcPr>
            <w:tcW w:w="13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 xml:space="preserve">是 </w:t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否</w:t>
            </w:r>
          </w:p>
        </w:tc>
        <w:tc>
          <w:tcPr>
            <w:tcW w:w="1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C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</w:tblPrEx>
        <w:trPr>
          <w:trHeight w:val="509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41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申请材料接收方式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□邮寄接收   □窗口接收 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52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无需申请材料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  <w:t>答复形式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口头答复  </w:t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书面答复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结果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文书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  <w:t>无文书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是否收费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是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否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收费标准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无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收费依据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无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eastAsia="zh-CN" w:bidi="ar"/>
              </w:rPr>
              <w:t>收费方式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线上支付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sym w:font="Wingdings 2" w:char="00A3"/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现金支付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无需收费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送达方式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自取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 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邮寄  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 xml:space="preserve">     □网页自行下载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√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无文书送达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</w:pP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C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020-86359649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AF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监督电话</w:t>
            </w:r>
          </w:p>
        </w:tc>
        <w:tc>
          <w:tcPr>
            <w:tcW w:w="90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CN" w:bidi="ar"/>
              </w:rPr>
              <w:t>020-12348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eastAsia="zh-Hans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020-86350732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t>附件一：办理流程图</w:t>
      </w:r>
      <w:r>
        <w:rPr>
          <w:rFonts w:hint="eastAsia"/>
          <w:sz w:val="28"/>
          <w:szCs w:val="28"/>
        </w:rPr>
        <w:t>：</w:t>
      </w:r>
    </w:p>
    <w:p>
      <w:pPr>
        <w:jc w:val="center"/>
        <w:rPr>
          <w:rFonts w:hint="eastAsia"/>
        </w:rPr>
      </w:pPr>
      <w:r>
        <w:rPr>
          <w:rFonts w:hint="eastAsia"/>
        </w:rPr>
        <w:drawing>
          <wp:inline distT="0" distB="0" distL="114300" distR="114300">
            <wp:extent cx="1609725" cy="2743835"/>
            <wp:effectExtent l="0" t="0" r="9525" b="18415"/>
            <wp:docPr id="1" name="图片 1" descr="159186421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59186421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74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Microsoft JhengHei UI Light">
    <w:altName w:val="苹方-简"/>
    <w:panose1 w:val="00000000000000000000"/>
    <w:charset w:val="88"/>
    <w:family w:val="swiss"/>
    <w:pitch w:val="default"/>
    <w:sig w:usb0="00000000" w:usb1="00000000" w:usb2="00000016" w:usb3="00000000" w:csb0="00100009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JhengHe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JhengHei UI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Helvetica Neue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彩云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华文琥珀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黑体-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华文隶书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报隶-简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1FFDB7B"/>
    <w:rsid w:val="001A5BFC"/>
    <w:rsid w:val="00373B4C"/>
    <w:rsid w:val="005306B1"/>
    <w:rsid w:val="05510877"/>
    <w:rsid w:val="083B428F"/>
    <w:rsid w:val="0AAE6B55"/>
    <w:rsid w:val="170E0653"/>
    <w:rsid w:val="2002418C"/>
    <w:rsid w:val="28DE782A"/>
    <w:rsid w:val="2A885EAA"/>
    <w:rsid w:val="2BB23BE1"/>
    <w:rsid w:val="2E2D46DB"/>
    <w:rsid w:val="33D866E2"/>
    <w:rsid w:val="34D95D3D"/>
    <w:rsid w:val="357344B5"/>
    <w:rsid w:val="3AFAF8D4"/>
    <w:rsid w:val="40196435"/>
    <w:rsid w:val="421D5D90"/>
    <w:rsid w:val="476F6FD8"/>
    <w:rsid w:val="4B366C63"/>
    <w:rsid w:val="532E2A70"/>
    <w:rsid w:val="59EE4F9E"/>
    <w:rsid w:val="5B3D5AC9"/>
    <w:rsid w:val="5CC23DF3"/>
    <w:rsid w:val="5DF13D9A"/>
    <w:rsid w:val="5F5A3F72"/>
    <w:rsid w:val="5FFC1A5D"/>
    <w:rsid w:val="614A14BC"/>
    <w:rsid w:val="62702618"/>
    <w:rsid w:val="697719F6"/>
    <w:rsid w:val="6A49F83B"/>
    <w:rsid w:val="723B2E4F"/>
    <w:rsid w:val="735B33C7"/>
    <w:rsid w:val="7C757E45"/>
    <w:rsid w:val="7CF598A8"/>
    <w:rsid w:val="7FBFCCF6"/>
    <w:rsid w:val="7FF604C2"/>
    <w:rsid w:val="AFFF4812"/>
    <w:rsid w:val="BF7FF36E"/>
    <w:rsid w:val="BFFB37AE"/>
    <w:rsid w:val="C57F8CA1"/>
    <w:rsid w:val="C7032B0E"/>
    <w:rsid w:val="D1FFDB7B"/>
    <w:rsid w:val="F5C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21"/>
    <w:basedOn w:val="2"/>
    <w:qFormat/>
    <w:uiPriority w:val="0"/>
    <w:rPr>
      <w:rFonts w:ascii="Microsoft JhengHei Light" w:hAnsi="Microsoft JhengHei Light" w:eastAsia="Microsoft JhengHei Light" w:cs="Microsoft JhengHei Light"/>
      <w:color w:val="666666"/>
      <w:sz w:val="9"/>
      <w:szCs w:val="9"/>
      <w:u w:val="none"/>
    </w:rPr>
  </w:style>
  <w:style w:type="character" w:customStyle="1" w:styleId="5">
    <w:name w:val="font01"/>
    <w:basedOn w:val="2"/>
    <w:qFormat/>
    <w:uiPriority w:val="0"/>
    <w:rPr>
      <w:rFonts w:ascii="Microsoft JhengHei UI Light" w:hAnsi="Microsoft JhengHei UI Light" w:eastAsia="Microsoft JhengHei UI Light" w:cs="Microsoft JhengHei UI Light"/>
      <w:color w:val="666666"/>
      <w:sz w:val="9"/>
      <w:szCs w:val="9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83</Words>
  <Characters>474</Characters>
  <Lines>3</Lines>
  <Paragraphs>1</Paragraphs>
  <ScaleCrop>false</ScaleCrop>
  <LinksUpToDate>false</LinksUpToDate>
  <CharactersWithSpaces>556</CharactersWithSpaces>
  <Application>WPS Office_3.1.1.4956_F1E327BC-269C-435d-A152-05C5408002CA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2020-04-16T22:12:00Z</dcterms:created>
  <dc:creator>guagua</dc:creator>
  <cp:lastModifiedBy>guagua</cp:lastModifiedBy>
  <dcterms:modified xsi:type="dcterms:W3CDTF">2020-12-31T09:31:08Z</dcterms:modified>
  <dc:title>广东法律服务网服务事项指南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